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CE7E" w14:textId="06185A50" w:rsidR="00BF4658" w:rsidRPr="00222447" w:rsidRDefault="00BF4658" w:rsidP="00F61FC0">
      <w:pPr>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FA234D" w:rsidRDefault="00BF4658" w:rsidP="00BF4658">
      <w:pPr>
        <w:rPr>
          <w:b/>
          <w:sz w:val="20"/>
          <w:szCs w:val="16"/>
        </w:rPr>
      </w:pPr>
      <w:r w:rsidRPr="00FA234D">
        <w:rPr>
          <w:sz w:val="16"/>
          <w:szCs w:val="16"/>
        </w:rPr>
        <w:t>This instrument prepared by and return to:</w:t>
      </w:r>
      <w:r w:rsidR="00A12B43" w:rsidRPr="00FA234D">
        <w:rPr>
          <w:sz w:val="16"/>
          <w:szCs w:val="16"/>
        </w:rPr>
        <w:tab/>
      </w:r>
      <w:r w:rsidR="00A12B43" w:rsidRPr="00FA234D">
        <w:rPr>
          <w:sz w:val="16"/>
          <w:szCs w:val="16"/>
        </w:rPr>
        <w:tab/>
      </w:r>
      <w:r w:rsidR="00A12B43" w:rsidRPr="00FA234D">
        <w:rPr>
          <w:sz w:val="16"/>
          <w:szCs w:val="16"/>
        </w:rPr>
        <w:tab/>
      </w:r>
      <w:r w:rsidR="00A12B43" w:rsidRPr="00FA234D">
        <w:rPr>
          <w:sz w:val="16"/>
          <w:szCs w:val="16"/>
        </w:rPr>
        <w:tab/>
      </w:r>
      <w:r w:rsidR="00A12B43" w:rsidRPr="00FA234D">
        <w:rPr>
          <w:sz w:val="16"/>
          <w:szCs w:val="16"/>
        </w:rPr>
        <w:tab/>
      </w:r>
      <w:r w:rsidR="00A12B43" w:rsidRPr="00FA234D">
        <w:rPr>
          <w:sz w:val="16"/>
          <w:szCs w:val="16"/>
        </w:rPr>
        <w:tab/>
      </w:r>
      <w:r w:rsidR="00413C57" w:rsidRPr="00FA234D">
        <w:rPr>
          <w:b/>
          <w:sz w:val="20"/>
          <w:szCs w:val="16"/>
        </w:rPr>
        <w:t>ADFP Tracking #</w:t>
      </w:r>
    </w:p>
    <w:p w14:paraId="42D1CE9E" w14:textId="680C01A1" w:rsidR="00BF4658" w:rsidRPr="00FA234D" w:rsidRDefault="005D2C45" w:rsidP="00BF4658">
      <w:pPr>
        <w:rPr>
          <w:sz w:val="16"/>
          <w:szCs w:val="16"/>
        </w:rPr>
      </w:pPr>
      <w:r w:rsidRPr="00FA234D">
        <w:rPr>
          <w:sz w:val="16"/>
          <w:szCs w:val="16"/>
        </w:rPr>
        <w:fldChar w:fldCharType="begin">
          <w:ffData>
            <w:name w:val="Text56"/>
            <w:enabled/>
            <w:calcOnExit w:val="0"/>
            <w:textInput>
              <w:default w:val="Enter name"/>
            </w:textInput>
          </w:ffData>
        </w:fldChar>
      </w:r>
      <w:bookmarkStart w:id="0" w:name="Text56"/>
      <w:r w:rsidRPr="00FA234D">
        <w:rPr>
          <w:sz w:val="16"/>
          <w:szCs w:val="16"/>
        </w:rPr>
        <w:instrText xml:space="preserve"> FORMTEXT </w:instrText>
      </w:r>
      <w:r w:rsidRPr="00FA234D">
        <w:rPr>
          <w:sz w:val="16"/>
          <w:szCs w:val="16"/>
        </w:rPr>
      </w:r>
      <w:r w:rsidRPr="00FA234D">
        <w:rPr>
          <w:sz w:val="16"/>
          <w:szCs w:val="16"/>
        </w:rPr>
        <w:fldChar w:fldCharType="separate"/>
      </w:r>
      <w:r w:rsidRPr="00FA234D">
        <w:rPr>
          <w:noProof/>
          <w:sz w:val="16"/>
          <w:szCs w:val="16"/>
        </w:rPr>
        <w:t>Enter name</w:t>
      </w:r>
      <w:r w:rsidRPr="00FA234D">
        <w:rPr>
          <w:sz w:val="16"/>
          <w:szCs w:val="16"/>
        </w:rPr>
        <w:fldChar w:fldCharType="end"/>
      </w:r>
      <w:bookmarkEnd w:id="0"/>
      <w:r w:rsidR="007D5031" w:rsidRPr="00FA234D">
        <w:rPr>
          <w:sz w:val="16"/>
          <w:szCs w:val="16"/>
        </w:rPr>
        <w:t xml:space="preserve"> </w:t>
      </w:r>
      <w:r w:rsidR="00413C57" w:rsidRPr="00FA234D">
        <w:rPr>
          <w:sz w:val="16"/>
          <w:szCs w:val="16"/>
        </w:rPr>
        <w:tab/>
      </w:r>
      <w:r w:rsidR="00413C57" w:rsidRPr="00FA234D">
        <w:rPr>
          <w:sz w:val="16"/>
          <w:szCs w:val="16"/>
        </w:rPr>
        <w:tab/>
      </w:r>
      <w:r w:rsidR="00413C57" w:rsidRPr="00FA234D">
        <w:rPr>
          <w:sz w:val="16"/>
          <w:szCs w:val="16"/>
        </w:rPr>
        <w:tab/>
      </w:r>
      <w:r w:rsidR="00413C57" w:rsidRPr="00FA234D">
        <w:rPr>
          <w:sz w:val="16"/>
          <w:szCs w:val="16"/>
        </w:rPr>
        <w:tab/>
      </w:r>
      <w:r w:rsidR="00413C57" w:rsidRPr="00FA234D">
        <w:rPr>
          <w:sz w:val="16"/>
          <w:szCs w:val="16"/>
        </w:rPr>
        <w:tab/>
      </w:r>
      <w:r w:rsidR="00413C57" w:rsidRPr="00FA234D">
        <w:rPr>
          <w:sz w:val="16"/>
          <w:szCs w:val="16"/>
        </w:rPr>
        <w:tab/>
      </w:r>
      <w:r w:rsidR="00413C57" w:rsidRPr="00FA234D">
        <w:rPr>
          <w:sz w:val="16"/>
          <w:szCs w:val="16"/>
        </w:rPr>
        <w:tab/>
      </w:r>
      <w:r w:rsidR="00413C57" w:rsidRPr="00FA234D">
        <w:rPr>
          <w:sz w:val="16"/>
          <w:szCs w:val="16"/>
        </w:rPr>
        <w:tab/>
        <w:t>ADM-ADFP-</w:t>
      </w:r>
      <w:r w:rsidR="00413C57" w:rsidRPr="00FA234D">
        <w:rPr>
          <w:sz w:val="16"/>
          <w:szCs w:val="16"/>
        </w:rPr>
        <w:fldChar w:fldCharType="begin">
          <w:ffData>
            <w:name w:val="Text57"/>
            <w:enabled/>
            <w:calcOnExit w:val="0"/>
            <w:textInput/>
          </w:ffData>
        </w:fldChar>
      </w:r>
      <w:bookmarkStart w:id="1" w:name="Text57"/>
      <w:r w:rsidR="00413C57" w:rsidRPr="00FA234D">
        <w:rPr>
          <w:sz w:val="16"/>
          <w:szCs w:val="16"/>
        </w:rPr>
        <w:instrText xml:space="preserve"> FORMTEXT </w:instrText>
      </w:r>
      <w:r w:rsidR="00413C57" w:rsidRPr="00FA234D">
        <w:rPr>
          <w:sz w:val="16"/>
          <w:szCs w:val="16"/>
        </w:rPr>
      </w:r>
      <w:r w:rsidR="00413C57" w:rsidRPr="00FA234D">
        <w:rPr>
          <w:sz w:val="16"/>
          <w:szCs w:val="16"/>
        </w:rPr>
        <w:fldChar w:fldCharType="separate"/>
      </w:r>
      <w:r w:rsidR="00413C57" w:rsidRPr="00FA234D">
        <w:rPr>
          <w:noProof/>
          <w:sz w:val="16"/>
          <w:szCs w:val="16"/>
        </w:rPr>
        <w:t> </w:t>
      </w:r>
      <w:r w:rsidR="00413C57" w:rsidRPr="00FA234D">
        <w:rPr>
          <w:noProof/>
          <w:sz w:val="16"/>
          <w:szCs w:val="16"/>
        </w:rPr>
        <w:t> </w:t>
      </w:r>
      <w:r w:rsidR="00413C57" w:rsidRPr="00FA234D">
        <w:rPr>
          <w:noProof/>
          <w:sz w:val="16"/>
          <w:szCs w:val="16"/>
        </w:rPr>
        <w:t> </w:t>
      </w:r>
      <w:r w:rsidR="00413C57" w:rsidRPr="00FA234D">
        <w:rPr>
          <w:noProof/>
          <w:sz w:val="16"/>
          <w:szCs w:val="16"/>
        </w:rPr>
        <w:t> </w:t>
      </w:r>
      <w:r w:rsidR="00413C57" w:rsidRPr="00FA234D">
        <w:rPr>
          <w:noProof/>
          <w:sz w:val="16"/>
          <w:szCs w:val="16"/>
        </w:rPr>
        <w:t> </w:t>
      </w:r>
      <w:r w:rsidR="00413C57" w:rsidRPr="00FA234D">
        <w:rPr>
          <w:sz w:val="16"/>
          <w:szCs w:val="16"/>
        </w:rPr>
        <w:fldChar w:fldCharType="end"/>
      </w:r>
      <w:bookmarkEnd w:id="1"/>
    </w:p>
    <w:p w14:paraId="42D1CE9F" w14:textId="176420F2" w:rsidR="00BF4658" w:rsidRPr="00FA234D" w:rsidRDefault="00BF4658" w:rsidP="00BF4658">
      <w:pPr>
        <w:rPr>
          <w:sz w:val="16"/>
          <w:szCs w:val="16"/>
        </w:rPr>
      </w:pPr>
    </w:p>
    <w:p w14:paraId="42D1CEA0" w14:textId="77777777" w:rsidR="00BF4658" w:rsidRPr="00FA234D" w:rsidRDefault="00BF4658" w:rsidP="00BF4658">
      <w:pPr>
        <w:rPr>
          <w:sz w:val="22"/>
          <w:szCs w:val="22"/>
        </w:rPr>
      </w:pPr>
    </w:p>
    <w:p w14:paraId="42D1CEA1" w14:textId="4DC5016C" w:rsidR="00BF4658" w:rsidRPr="00FA234D" w:rsidRDefault="00BF4658" w:rsidP="00BF4658">
      <w:pPr>
        <w:rPr>
          <w:b/>
          <w:sz w:val="22"/>
          <w:szCs w:val="22"/>
        </w:rPr>
      </w:pPr>
      <w:r w:rsidRPr="00FA234D">
        <w:rPr>
          <w:b/>
          <w:sz w:val="22"/>
          <w:szCs w:val="22"/>
        </w:rPr>
        <w:t>STATE OF NORTH CAROLINA</w:t>
      </w:r>
      <w:r w:rsidR="00413C57" w:rsidRPr="00FA234D">
        <w:rPr>
          <w:b/>
          <w:sz w:val="22"/>
          <w:szCs w:val="22"/>
        </w:rPr>
        <w:tab/>
      </w:r>
      <w:r w:rsidR="00413C57" w:rsidRPr="00FA234D">
        <w:rPr>
          <w:b/>
          <w:sz w:val="22"/>
          <w:szCs w:val="22"/>
        </w:rPr>
        <w:tab/>
      </w:r>
      <w:r w:rsidR="00413C57" w:rsidRPr="00FA234D">
        <w:rPr>
          <w:b/>
          <w:sz w:val="22"/>
          <w:szCs w:val="22"/>
        </w:rPr>
        <w:tab/>
      </w:r>
      <w:r w:rsidR="00413C57" w:rsidRPr="00FA234D">
        <w:rPr>
          <w:b/>
          <w:sz w:val="22"/>
          <w:szCs w:val="22"/>
        </w:rPr>
        <w:tab/>
      </w:r>
      <w:r w:rsidR="00413C57" w:rsidRPr="00FA234D">
        <w:rPr>
          <w:b/>
          <w:sz w:val="22"/>
          <w:szCs w:val="22"/>
        </w:rPr>
        <w:tab/>
        <w:t>Parcel ID (PIN) #</w:t>
      </w:r>
    </w:p>
    <w:p w14:paraId="42D1CEA2" w14:textId="4D15A1B2" w:rsidR="00BF4658" w:rsidRPr="00FA234D" w:rsidRDefault="00BF4658" w:rsidP="00BF4658">
      <w:pPr>
        <w:rPr>
          <w:b/>
          <w:sz w:val="22"/>
          <w:szCs w:val="22"/>
        </w:rPr>
      </w:pPr>
      <w:r w:rsidRPr="00FA234D">
        <w:rPr>
          <w:b/>
          <w:sz w:val="22"/>
          <w:szCs w:val="22"/>
        </w:rPr>
        <w:t>COUNTY OF</w:t>
      </w:r>
      <w:r w:rsidR="007D5031" w:rsidRPr="00FA234D">
        <w:rPr>
          <w:b/>
          <w:sz w:val="22"/>
          <w:szCs w:val="22"/>
        </w:rPr>
        <w:t xml:space="preserve"> </w:t>
      </w:r>
      <w:r w:rsidR="00FA5892" w:rsidRPr="00FA234D">
        <w:rPr>
          <w:b/>
          <w:sz w:val="22"/>
          <w:szCs w:val="22"/>
        </w:rPr>
        <w:fldChar w:fldCharType="begin">
          <w:ffData>
            <w:name w:val="Text1"/>
            <w:enabled/>
            <w:calcOnExit w:val="0"/>
            <w:textInput>
              <w:default w:val="Enter county name"/>
            </w:textInput>
          </w:ffData>
        </w:fldChar>
      </w:r>
      <w:bookmarkStart w:id="2" w:name="Text1"/>
      <w:r w:rsidR="00FA5892" w:rsidRPr="00FA234D">
        <w:rPr>
          <w:b/>
          <w:sz w:val="22"/>
          <w:szCs w:val="22"/>
        </w:rPr>
        <w:instrText xml:space="preserve"> FORMTEXT </w:instrText>
      </w:r>
      <w:r w:rsidR="00FA5892" w:rsidRPr="00FA234D">
        <w:rPr>
          <w:b/>
          <w:sz w:val="22"/>
          <w:szCs w:val="22"/>
        </w:rPr>
      </w:r>
      <w:r w:rsidR="00FA5892" w:rsidRPr="00FA234D">
        <w:rPr>
          <w:b/>
          <w:sz w:val="22"/>
          <w:szCs w:val="22"/>
        </w:rPr>
        <w:fldChar w:fldCharType="separate"/>
      </w:r>
      <w:r w:rsidR="00FA5892" w:rsidRPr="00FA234D">
        <w:rPr>
          <w:b/>
          <w:noProof/>
          <w:sz w:val="22"/>
          <w:szCs w:val="22"/>
        </w:rPr>
        <w:t>Enter county name</w:t>
      </w:r>
      <w:r w:rsidR="00FA5892" w:rsidRPr="00FA234D">
        <w:rPr>
          <w:b/>
          <w:sz w:val="22"/>
          <w:szCs w:val="22"/>
        </w:rPr>
        <w:fldChar w:fldCharType="end"/>
      </w:r>
      <w:bookmarkEnd w:id="2"/>
      <w:r w:rsidR="00413C57" w:rsidRPr="00FA234D">
        <w:rPr>
          <w:b/>
          <w:sz w:val="22"/>
          <w:szCs w:val="22"/>
        </w:rPr>
        <w:tab/>
      </w:r>
      <w:r w:rsidR="00413C57" w:rsidRPr="00FA234D">
        <w:rPr>
          <w:b/>
          <w:sz w:val="22"/>
          <w:szCs w:val="22"/>
        </w:rPr>
        <w:tab/>
      </w:r>
      <w:r w:rsidR="00413C57" w:rsidRPr="00FA234D">
        <w:rPr>
          <w:b/>
          <w:sz w:val="22"/>
          <w:szCs w:val="22"/>
        </w:rPr>
        <w:tab/>
      </w:r>
      <w:r w:rsidR="00413C57" w:rsidRPr="00FA234D">
        <w:rPr>
          <w:b/>
          <w:sz w:val="22"/>
          <w:szCs w:val="22"/>
        </w:rPr>
        <w:tab/>
      </w:r>
      <w:r w:rsidR="00413C57" w:rsidRPr="00FA234D">
        <w:rPr>
          <w:b/>
          <w:sz w:val="22"/>
          <w:szCs w:val="22"/>
        </w:rPr>
        <w:tab/>
      </w:r>
      <w:r w:rsidR="00413C57" w:rsidRPr="00FA234D">
        <w:rPr>
          <w:b/>
          <w:sz w:val="22"/>
          <w:szCs w:val="22"/>
        </w:rPr>
        <w:fldChar w:fldCharType="begin">
          <w:ffData>
            <w:name w:val="Text58"/>
            <w:enabled/>
            <w:calcOnExit w:val="0"/>
            <w:textInput>
              <w:default w:val="Enter PIN"/>
            </w:textInput>
          </w:ffData>
        </w:fldChar>
      </w:r>
      <w:bookmarkStart w:id="3" w:name="Text58"/>
      <w:r w:rsidR="00413C57" w:rsidRPr="00FA234D">
        <w:rPr>
          <w:b/>
          <w:sz w:val="22"/>
          <w:szCs w:val="22"/>
        </w:rPr>
        <w:instrText xml:space="preserve"> FORMTEXT </w:instrText>
      </w:r>
      <w:r w:rsidR="00413C57" w:rsidRPr="00FA234D">
        <w:rPr>
          <w:b/>
          <w:sz w:val="22"/>
          <w:szCs w:val="22"/>
        </w:rPr>
      </w:r>
      <w:r w:rsidR="00413C57" w:rsidRPr="00FA234D">
        <w:rPr>
          <w:b/>
          <w:sz w:val="22"/>
          <w:szCs w:val="22"/>
        </w:rPr>
        <w:fldChar w:fldCharType="separate"/>
      </w:r>
      <w:r w:rsidR="00413C57" w:rsidRPr="00FA234D">
        <w:rPr>
          <w:b/>
          <w:noProof/>
          <w:sz w:val="22"/>
          <w:szCs w:val="22"/>
        </w:rPr>
        <w:t>Enter PIN</w:t>
      </w:r>
      <w:r w:rsidR="00413C57" w:rsidRPr="00FA234D">
        <w:rPr>
          <w:b/>
          <w:sz w:val="22"/>
          <w:szCs w:val="22"/>
        </w:rPr>
        <w:fldChar w:fldCharType="end"/>
      </w:r>
      <w:bookmarkEnd w:id="3"/>
    </w:p>
    <w:p w14:paraId="42D1CEA3" w14:textId="6BB832E2" w:rsidR="00BF4658" w:rsidRPr="00FA234D" w:rsidRDefault="00BF4658" w:rsidP="007E1BE5">
      <w:pPr>
        <w:rPr>
          <w:sz w:val="22"/>
          <w:szCs w:val="22"/>
        </w:rPr>
      </w:pPr>
    </w:p>
    <w:p w14:paraId="1484F9C5" w14:textId="77777777" w:rsidR="00FA5892" w:rsidRPr="00FA234D" w:rsidRDefault="00FA5892" w:rsidP="007E1BE5">
      <w:pPr>
        <w:rPr>
          <w:sz w:val="22"/>
          <w:szCs w:val="22"/>
        </w:rPr>
      </w:pPr>
    </w:p>
    <w:p w14:paraId="42D1CEA4" w14:textId="77777777" w:rsidR="00BF4658" w:rsidRPr="00FA234D" w:rsidRDefault="00BF4658" w:rsidP="007E1BE5">
      <w:pPr>
        <w:rPr>
          <w:sz w:val="22"/>
          <w:szCs w:val="22"/>
        </w:rPr>
      </w:pPr>
    </w:p>
    <w:p w14:paraId="42D1CEA5" w14:textId="77777777" w:rsidR="00BF4658" w:rsidRPr="00FA234D" w:rsidRDefault="00BF4658" w:rsidP="00BF4658">
      <w:pPr>
        <w:jc w:val="center"/>
        <w:rPr>
          <w:b/>
          <w:sz w:val="22"/>
          <w:szCs w:val="22"/>
        </w:rPr>
      </w:pPr>
      <w:r w:rsidRPr="00FA234D">
        <w:rPr>
          <w:b/>
          <w:sz w:val="22"/>
          <w:szCs w:val="22"/>
        </w:rPr>
        <w:t xml:space="preserve">WARRANTY </w:t>
      </w:r>
    </w:p>
    <w:p w14:paraId="42D1CEA6" w14:textId="2A2EA569" w:rsidR="00BF4658" w:rsidRPr="00FA234D" w:rsidRDefault="00BF4658" w:rsidP="00BF4658">
      <w:pPr>
        <w:jc w:val="center"/>
        <w:rPr>
          <w:b/>
          <w:sz w:val="22"/>
          <w:szCs w:val="22"/>
        </w:rPr>
      </w:pPr>
      <w:r w:rsidRPr="00FA234D">
        <w:rPr>
          <w:b/>
          <w:sz w:val="22"/>
          <w:szCs w:val="22"/>
        </w:rPr>
        <w:t xml:space="preserve">DEED OF </w:t>
      </w:r>
      <w:r w:rsidR="00F3318F" w:rsidRPr="00FA234D">
        <w:rPr>
          <w:b/>
          <w:sz w:val="22"/>
          <w:szCs w:val="22"/>
        </w:rPr>
        <w:t>AGRICULTURAL LAND</w:t>
      </w:r>
      <w:r w:rsidRPr="00FA234D">
        <w:rPr>
          <w:b/>
          <w:sz w:val="22"/>
          <w:szCs w:val="22"/>
        </w:rPr>
        <w:t xml:space="preserve"> EASEMENT</w:t>
      </w:r>
    </w:p>
    <w:p w14:paraId="42D1CEA7" w14:textId="77777777" w:rsidR="00BF4658" w:rsidRPr="00FA234D" w:rsidRDefault="00BF4658" w:rsidP="00BF4658">
      <w:pPr>
        <w:rPr>
          <w:sz w:val="22"/>
          <w:szCs w:val="22"/>
        </w:rPr>
      </w:pPr>
    </w:p>
    <w:p w14:paraId="4204C4FD" w14:textId="4F08C0C5" w:rsidR="00D47E74" w:rsidRPr="00FA234D" w:rsidRDefault="00BF4658" w:rsidP="00BF4658">
      <w:pPr>
        <w:rPr>
          <w:sz w:val="22"/>
          <w:szCs w:val="22"/>
        </w:rPr>
      </w:pPr>
      <w:r w:rsidRPr="00FA234D">
        <w:rPr>
          <w:sz w:val="22"/>
          <w:szCs w:val="22"/>
        </w:rPr>
        <w:t xml:space="preserve">This Deed of </w:t>
      </w:r>
      <w:r w:rsidR="0049137A" w:rsidRPr="00FA234D">
        <w:rPr>
          <w:sz w:val="22"/>
          <w:szCs w:val="22"/>
        </w:rPr>
        <w:t>Agricultural Land</w:t>
      </w:r>
      <w:r w:rsidRPr="00FA234D">
        <w:rPr>
          <w:sz w:val="22"/>
          <w:szCs w:val="22"/>
        </w:rPr>
        <w:t xml:space="preserve"> Easement (</w:t>
      </w:r>
      <w:r w:rsidR="00C96552" w:rsidRPr="00FA234D">
        <w:rPr>
          <w:sz w:val="22"/>
          <w:szCs w:val="22"/>
        </w:rPr>
        <w:t>“ALE”</w:t>
      </w:r>
      <w:r w:rsidRPr="00FA234D">
        <w:rPr>
          <w:sz w:val="22"/>
          <w:szCs w:val="22"/>
        </w:rPr>
        <w:t xml:space="preserve">) is granted on this </w:t>
      </w:r>
      <w:r w:rsidR="00FA5892" w:rsidRPr="00FA234D">
        <w:rPr>
          <w:sz w:val="22"/>
          <w:szCs w:val="22"/>
        </w:rPr>
        <w:fldChar w:fldCharType="begin">
          <w:ffData>
            <w:name w:val="Text2"/>
            <w:enabled/>
            <w:calcOnExit w:val="0"/>
            <w:textInput>
              <w:default w:val="Enter day with numerals and letter suffixes"/>
            </w:textInput>
          </w:ffData>
        </w:fldChar>
      </w:r>
      <w:bookmarkStart w:id="4" w:name="Text2"/>
      <w:r w:rsidR="00FA5892" w:rsidRPr="00FA234D">
        <w:rPr>
          <w:sz w:val="22"/>
          <w:szCs w:val="22"/>
        </w:rPr>
        <w:instrText xml:space="preserve"> FORMTEXT </w:instrText>
      </w:r>
      <w:r w:rsidR="00FA5892" w:rsidRPr="00FA234D">
        <w:rPr>
          <w:sz w:val="22"/>
          <w:szCs w:val="22"/>
        </w:rPr>
      </w:r>
      <w:r w:rsidR="00FA5892" w:rsidRPr="00FA234D">
        <w:rPr>
          <w:sz w:val="22"/>
          <w:szCs w:val="22"/>
        </w:rPr>
        <w:fldChar w:fldCharType="separate"/>
      </w:r>
      <w:r w:rsidR="00FA5892" w:rsidRPr="00FA234D">
        <w:rPr>
          <w:noProof/>
          <w:sz w:val="22"/>
          <w:szCs w:val="22"/>
        </w:rPr>
        <w:t>Enter day with numerals and letter suffixes</w:t>
      </w:r>
      <w:r w:rsidR="00FA5892" w:rsidRPr="00FA234D">
        <w:rPr>
          <w:sz w:val="22"/>
          <w:szCs w:val="22"/>
        </w:rPr>
        <w:fldChar w:fldCharType="end"/>
      </w:r>
      <w:bookmarkEnd w:id="4"/>
      <w:r w:rsidRPr="00FA234D">
        <w:rPr>
          <w:sz w:val="22"/>
          <w:szCs w:val="22"/>
        </w:rPr>
        <w:t xml:space="preserve"> day of </w:t>
      </w:r>
      <w:r w:rsidR="00FA234D" w:rsidRPr="00FA234D">
        <w:rPr>
          <w:sz w:val="22"/>
          <w:szCs w:val="22"/>
        </w:rPr>
        <w:fldChar w:fldCharType="begin">
          <w:ffData>
            <w:name w:val="Text78"/>
            <w:enabled/>
            <w:calcOnExit w:val="0"/>
            <w:textInput>
              <w:default w:val="Enter Month"/>
            </w:textInput>
          </w:ffData>
        </w:fldChar>
      </w:r>
      <w:bookmarkStart w:id="5" w:name="Text78"/>
      <w:r w:rsidR="00FA234D" w:rsidRPr="00FA234D">
        <w:rPr>
          <w:sz w:val="22"/>
          <w:szCs w:val="22"/>
        </w:rPr>
        <w:instrText xml:space="preserve"> FORMTEXT </w:instrText>
      </w:r>
      <w:r w:rsidR="00FA234D" w:rsidRPr="00FA234D">
        <w:rPr>
          <w:sz w:val="22"/>
          <w:szCs w:val="22"/>
        </w:rPr>
      </w:r>
      <w:r w:rsidR="00FA234D" w:rsidRPr="00FA234D">
        <w:rPr>
          <w:sz w:val="22"/>
          <w:szCs w:val="22"/>
        </w:rPr>
        <w:fldChar w:fldCharType="separate"/>
      </w:r>
      <w:r w:rsidR="00FA234D" w:rsidRPr="00FA234D">
        <w:rPr>
          <w:noProof/>
          <w:sz w:val="22"/>
          <w:szCs w:val="22"/>
        </w:rPr>
        <w:t>Enter Month</w:t>
      </w:r>
      <w:r w:rsidR="00FA234D" w:rsidRPr="00FA234D">
        <w:rPr>
          <w:sz w:val="22"/>
          <w:szCs w:val="22"/>
        </w:rPr>
        <w:fldChar w:fldCharType="end"/>
      </w:r>
      <w:bookmarkEnd w:id="5"/>
      <w:r w:rsidR="00FA5892" w:rsidRPr="00FA234D">
        <w:rPr>
          <w:sz w:val="22"/>
          <w:szCs w:val="22"/>
        </w:rPr>
        <w:t xml:space="preserve">, </w:t>
      </w:r>
      <w:r w:rsidR="00672EB9" w:rsidRPr="00FA234D">
        <w:rPr>
          <w:sz w:val="22"/>
          <w:szCs w:val="22"/>
        </w:rPr>
        <w:t>20</w:t>
      </w:r>
      <w:r w:rsidR="00FA234D" w:rsidRPr="00FA234D">
        <w:rPr>
          <w:sz w:val="22"/>
          <w:szCs w:val="22"/>
        </w:rPr>
        <w:fldChar w:fldCharType="begin">
          <w:ffData>
            <w:name w:val="Text77"/>
            <w:enabled/>
            <w:calcOnExit w:val="0"/>
            <w:textInput/>
          </w:ffData>
        </w:fldChar>
      </w:r>
      <w:bookmarkStart w:id="6" w:name="Text77"/>
      <w:r w:rsidR="00FA234D" w:rsidRPr="00FA234D">
        <w:rPr>
          <w:sz w:val="22"/>
          <w:szCs w:val="22"/>
        </w:rPr>
        <w:instrText xml:space="preserve"> FORMTEXT </w:instrText>
      </w:r>
      <w:r w:rsidR="00FA234D" w:rsidRPr="00FA234D">
        <w:rPr>
          <w:sz w:val="22"/>
          <w:szCs w:val="22"/>
        </w:rPr>
      </w:r>
      <w:r w:rsidR="00FA234D" w:rsidRPr="00FA234D">
        <w:rPr>
          <w:sz w:val="22"/>
          <w:szCs w:val="22"/>
        </w:rPr>
        <w:fldChar w:fldCharType="separate"/>
      </w:r>
      <w:r w:rsidR="00FA234D" w:rsidRPr="00FA234D">
        <w:rPr>
          <w:noProof/>
          <w:sz w:val="22"/>
          <w:szCs w:val="22"/>
        </w:rPr>
        <w:t> </w:t>
      </w:r>
      <w:r w:rsidR="00FA234D" w:rsidRPr="00FA234D">
        <w:rPr>
          <w:noProof/>
          <w:sz w:val="22"/>
          <w:szCs w:val="22"/>
        </w:rPr>
        <w:t> </w:t>
      </w:r>
      <w:r w:rsidR="00FA234D" w:rsidRPr="00FA234D">
        <w:rPr>
          <w:noProof/>
          <w:sz w:val="22"/>
          <w:szCs w:val="22"/>
        </w:rPr>
        <w:t> </w:t>
      </w:r>
      <w:r w:rsidR="00FA234D" w:rsidRPr="00FA234D">
        <w:rPr>
          <w:noProof/>
          <w:sz w:val="22"/>
          <w:szCs w:val="22"/>
        </w:rPr>
        <w:t> </w:t>
      </w:r>
      <w:r w:rsidR="00FA234D" w:rsidRPr="00FA234D">
        <w:rPr>
          <w:noProof/>
          <w:sz w:val="22"/>
          <w:szCs w:val="22"/>
        </w:rPr>
        <w:t> </w:t>
      </w:r>
      <w:r w:rsidR="00FA234D" w:rsidRPr="00FA234D">
        <w:rPr>
          <w:sz w:val="22"/>
          <w:szCs w:val="22"/>
        </w:rPr>
        <w:fldChar w:fldCharType="end"/>
      </w:r>
      <w:bookmarkEnd w:id="6"/>
      <w:r w:rsidR="007D5031" w:rsidRPr="00FA234D">
        <w:rPr>
          <w:sz w:val="22"/>
          <w:szCs w:val="22"/>
        </w:rPr>
        <w:t>,</w:t>
      </w:r>
      <w:r w:rsidRPr="00FA234D">
        <w:rPr>
          <w:sz w:val="22"/>
          <w:szCs w:val="22"/>
        </w:rPr>
        <w:t xml:space="preserve"> by</w:t>
      </w:r>
      <w:r w:rsidR="007D5031" w:rsidRPr="00FA234D">
        <w:rPr>
          <w:sz w:val="22"/>
          <w:szCs w:val="22"/>
        </w:rPr>
        <w:t xml:space="preserve"> </w:t>
      </w:r>
      <w:r w:rsidR="00230646" w:rsidRPr="00FA234D">
        <w:rPr>
          <w:sz w:val="22"/>
          <w:szCs w:val="22"/>
        </w:rPr>
        <w:fldChar w:fldCharType="begin">
          <w:ffData>
            <w:name w:val="Text59"/>
            <w:enabled/>
            <w:calcOnExit w:val="0"/>
            <w:textInput>
              <w:default w:val="Enter landowner name(s)"/>
            </w:textInput>
          </w:ffData>
        </w:fldChar>
      </w:r>
      <w:bookmarkStart w:id="7" w:name="Text59"/>
      <w:r w:rsidR="00230646" w:rsidRPr="00FA234D">
        <w:rPr>
          <w:sz w:val="22"/>
          <w:szCs w:val="22"/>
        </w:rPr>
        <w:instrText xml:space="preserve"> FORMTEXT </w:instrText>
      </w:r>
      <w:r w:rsidR="00230646" w:rsidRPr="00FA234D">
        <w:rPr>
          <w:sz w:val="22"/>
          <w:szCs w:val="22"/>
        </w:rPr>
      </w:r>
      <w:r w:rsidR="00230646" w:rsidRPr="00FA234D">
        <w:rPr>
          <w:sz w:val="22"/>
          <w:szCs w:val="22"/>
        </w:rPr>
        <w:fldChar w:fldCharType="separate"/>
      </w:r>
      <w:r w:rsidR="00230646" w:rsidRPr="00FA234D">
        <w:rPr>
          <w:noProof/>
          <w:sz w:val="22"/>
          <w:szCs w:val="22"/>
        </w:rPr>
        <w:t>Enter landowner name(s)</w:t>
      </w:r>
      <w:r w:rsidR="00230646" w:rsidRPr="00FA234D">
        <w:rPr>
          <w:sz w:val="22"/>
          <w:szCs w:val="22"/>
        </w:rPr>
        <w:fldChar w:fldCharType="end"/>
      </w:r>
      <w:bookmarkEnd w:id="7"/>
      <w:r w:rsidR="00230646" w:rsidRPr="00FA234D">
        <w:rPr>
          <w:sz w:val="22"/>
          <w:szCs w:val="22"/>
        </w:rPr>
        <w:t xml:space="preserve"> </w:t>
      </w:r>
      <w:r w:rsidR="007D5031" w:rsidRPr="00FA234D">
        <w:rPr>
          <w:sz w:val="22"/>
          <w:szCs w:val="22"/>
        </w:rPr>
        <w:t>h</w:t>
      </w:r>
      <w:r w:rsidRPr="00FA234D">
        <w:rPr>
          <w:sz w:val="22"/>
          <w:szCs w:val="22"/>
        </w:rPr>
        <w:t xml:space="preserve">aving an address of </w:t>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softHyphen/>
      </w:r>
      <w:r w:rsidR="00230646" w:rsidRPr="00FA234D">
        <w:rPr>
          <w:sz w:val="22"/>
          <w:szCs w:val="22"/>
        </w:rPr>
        <w:fldChar w:fldCharType="begin">
          <w:ffData>
            <w:name w:val="Text60"/>
            <w:enabled/>
            <w:calcOnExit w:val="0"/>
            <w:textInput>
              <w:default w:val="Enter landowner mailing address"/>
            </w:textInput>
          </w:ffData>
        </w:fldChar>
      </w:r>
      <w:bookmarkStart w:id="8" w:name="Text60"/>
      <w:r w:rsidR="00230646" w:rsidRPr="00FA234D">
        <w:rPr>
          <w:sz w:val="22"/>
          <w:szCs w:val="22"/>
        </w:rPr>
        <w:instrText xml:space="preserve"> FORMTEXT </w:instrText>
      </w:r>
      <w:r w:rsidR="00230646" w:rsidRPr="00FA234D">
        <w:rPr>
          <w:sz w:val="22"/>
          <w:szCs w:val="22"/>
        </w:rPr>
      </w:r>
      <w:r w:rsidR="00230646" w:rsidRPr="00FA234D">
        <w:rPr>
          <w:sz w:val="22"/>
          <w:szCs w:val="22"/>
        </w:rPr>
        <w:fldChar w:fldCharType="separate"/>
      </w:r>
      <w:r w:rsidR="00230646" w:rsidRPr="00FA234D">
        <w:rPr>
          <w:noProof/>
          <w:sz w:val="22"/>
          <w:szCs w:val="22"/>
        </w:rPr>
        <w:t>Enter landowner mailing address</w:t>
      </w:r>
      <w:r w:rsidR="00230646" w:rsidRPr="00FA234D">
        <w:rPr>
          <w:sz w:val="22"/>
          <w:szCs w:val="22"/>
        </w:rPr>
        <w:fldChar w:fldCharType="end"/>
      </w:r>
      <w:bookmarkEnd w:id="8"/>
      <w:r w:rsidR="00230646" w:rsidRPr="00FA234D">
        <w:rPr>
          <w:sz w:val="22"/>
          <w:szCs w:val="22"/>
        </w:rPr>
        <w:t xml:space="preserve"> </w:t>
      </w:r>
      <w:r w:rsidR="007D5031" w:rsidRPr="00FA234D">
        <w:rPr>
          <w:sz w:val="22"/>
          <w:szCs w:val="22"/>
        </w:rPr>
        <w:t>(c</w:t>
      </w:r>
      <w:r w:rsidR="007D580C" w:rsidRPr="00FA234D">
        <w:rPr>
          <w:sz w:val="22"/>
          <w:szCs w:val="22"/>
        </w:rPr>
        <w:t xml:space="preserve">ollectively </w:t>
      </w:r>
      <w:r w:rsidR="00B47C5F" w:rsidRPr="00FA234D">
        <w:rPr>
          <w:sz w:val="22"/>
          <w:szCs w:val="22"/>
        </w:rPr>
        <w:t>“G</w:t>
      </w:r>
      <w:r w:rsidR="007D580C" w:rsidRPr="00FA234D">
        <w:rPr>
          <w:sz w:val="22"/>
          <w:szCs w:val="22"/>
        </w:rPr>
        <w:t>rantor</w:t>
      </w:r>
      <w:r w:rsidR="00B47C5F" w:rsidRPr="00FA234D">
        <w:rPr>
          <w:sz w:val="22"/>
          <w:szCs w:val="22"/>
        </w:rPr>
        <w:t xml:space="preserve">”), </w:t>
      </w:r>
      <w:r w:rsidR="00230646" w:rsidRPr="00FA234D">
        <w:rPr>
          <w:sz w:val="22"/>
          <w:szCs w:val="22"/>
        </w:rPr>
        <w:t xml:space="preserve">to </w:t>
      </w:r>
      <w:r w:rsidR="00230646" w:rsidRPr="00FA234D">
        <w:rPr>
          <w:sz w:val="22"/>
          <w:szCs w:val="22"/>
        </w:rPr>
        <w:fldChar w:fldCharType="begin">
          <w:ffData>
            <w:name w:val="Text61"/>
            <w:enabled/>
            <w:calcOnExit w:val="0"/>
            <w:textInput>
              <w:default w:val="Enter easement holding entity"/>
            </w:textInput>
          </w:ffData>
        </w:fldChar>
      </w:r>
      <w:bookmarkStart w:id="9" w:name="Text61"/>
      <w:r w:rsidR="00230646" w:rsidRPr="00FA234D">
        <w:rPr>
          <w:sz w:val="22"/>
          <w:szCs w:val="22"/>
        </w:rPr>
        <w:instrText xml:space="preserve"> FORMTEXT </w:instrText>
      </w:r>
      <w:r w:rsidR="00230646" w:rsidRPr="00FA234D">
        <w:rPr>
          <w:sz w:val="22"/>
          <w:szCs w:val="22"/>
        </w:rPr>
      </w:r>
      <w:r w:rsidR="00230646" w:rsidRPr="00FA234D">
        <w:rPr>
          <w:sz w:val="22"/>
          <w:szCs w:val="22"/>
        </w:rPr>
        <w:fldChar w:fldCharType="separate"/>
      </w:r>
      <w:r w:rsidR="00230646" w:rsidRPr="00FA234D">
        <w:rPr>
          <w:noProof/>
          <w:sz w:val="22"/>
          <w:szCs w:val="22"/>
        </w:rPr>
        <w:t>Enter easement holding entity</w:t>
      </w:r>
      <w:r w:rsidR="00230646" w:rsidRPr="00FA234D">
        <w:rPr>
          <w:sz w:val="22"/>
          <w:szCs w:val="22"/>
        </w:rPr>
        <w:fldChar w:fldCharType="end"/>
      </w:r>
      <w:bookmarkEnd w:id="9"/>
      <w:r w:rsidR="007D5031" w:rsidRPr="00FA234D">
        <w:rPr>
          <w:sz w:val="22"/>
          <w:szCs w:val="22"/>
        </w:rPr>
        <w:t xml:space="preserve"> h</w:t>
      </w:r>
      <w:r w:rsidR="00B47C5F" w:rsidRPr="00FA234D">
        <w:rPr>
          <w:sz w:val="22"/>
          <w:szCs w:val="22"/>
        </w:rPr>
        <w:t>aving an address of</w:t>
      </w:r>
      <w:r w:rsidR="007D5031" w:rsidRPr="00FA234D">
        <w:rPr>
          <w:sz w:val="22"/>
          <w:szCs w:val="22"/>
        </w:rPr>
        <w:t xml:space="preserve"> </w:t>
      </w:r>
      <w:r w:rsidR="00230646" w:rsidRPr="00FA234D">
        <w:rPr>
          <w:sz w:val="22"/>
          <w:szCs w:val="22"/>
        </w:rPr>
        <w:fldChar w:fldCharType="begin">
          <w:ffData>
            <w:name w:val="Text62"/>
            <w:enabled/>
            <w:calcOnExit w:val="0"/>
            <w:textInput>
              <w:default w:val="Enter entity mailing address"/>
            </w:textInput>
          </w:ffData>
        </w:fldChar>
      </w:r>
      <w:bookmarkStart w:id="10" w:name="Text62"/>
      <w:r w:rsidR="00230646" w:rsidRPr="00FA234D">
        <w:rPr>
          <w:sz w:val="22"/>
          <w:szCs w:val="22"/>
        </w:rPr>
        <w:instrText xml:space="preserve"> FORMTEXT </w:instrText>
      </w:r>
      <w:r w:rsidR="00230646" w:rsidRPr="00FA234D">
        <w:rPr>
          <w:sz w:val="22"/>
          <w:szCs w:val="22"/>
        </w:rPr>
      </w:r>
      <w:r w:rsidR="00230646" w:rsidRPr="00FA234D">
        <w:rPr>
          <w:sz w:val="22"/>
          <w:szCs w:val="22"/>
        </w:rPr>
        <w:fldChar w:fldCharType="separate"/>
      </w:r>
      <w:r w:rsidR="00230646" w:rsidRPr="00FA234D">
        <w:rPr>
          <w:noProof/>
          <w:sz w:val="22"/>
          <w:szCs w:val="22"/>
        </w:rPr>
        <w:t>Enter entity mailing address</w:t>
      </w:r>
      <w:r w:rsidR="00230646" w:rsidRPr="00FA234D">
        <w:rPr>
          <w:sz w:val="22"/>
          <w:szCs w:val="22"/>
        </w:rPr>
        <w:fldChar w:fldCharType="end"/>
      </w:r>
      <w:bookmarkEnd w:id="10"/>
      <w:r w:rsidR="00230646" w:rsidRPr="00FA234D">
        <w:rPr>
          <w:sz w:val="22"/>
          <w:szCs w:val="22"/>
        </w:rPr>
        <w:t xml:space="preserve"> </w:t>
      </w:r>
      <w:r w:rsidR="007D5031" w:rsidRPr="00FA234D">
        <w:rPr>
          <w:sz w:val="22"/>
          <w:szCs w:val="22"/>
        </w:rPr>
        <w:t>(“</w:t>
      </w:r>
      <w:r w:rsidR="00B47C5F" w:rsidRPr="00FA234D">
        <w:rPr>
          <w:sz w:val="22"/>
          <w:szCs w:val="22"/>
        </w:rPr>
        <w:t>G</w:t>
      </w:r>
      <w:r w:rsidR="007D580C" w:rsidRPr="00FA234D">
        <w:rPr>
          <w:sz w:val="22"/>
          <w:szCs w:val="22"/>
        </w:rPr>
        <w:t>rantee</w:t>
      </w:r>
      <w:r w:rsidR="00B47C5F" w:rsidRPr="00FA234D">
        <w:rPr>
          <w:sz w:val="22"/>
          <w:szCs w:val="22"/>
        </w:rPr>
        <w:t>”)</w:t>
      </w:r>
      <w:r w:rsidR="008B1A9E" w:rsidRPr="00FA234D">
        <w:rPr>
          <w:sz w:val="22"/>
          <w:szCs w:val="22"/>
        </w:rPr>
        <w:t>, the North Carolina Department of Agriculture and Consumer Services (NCDA&amp;CS) acting by and through the North Carolina Agriculture Development and Farmland Preservation Trust Fund (</w:t>
      </w:r>
      <w:r w:rsidR="00566866" w:rsidRPr="00FA234D">
        <w:rPr>
          <w:sz w:val="22"/>
          <w:szCs w:val="22"/>
        </w:rPr>
        <w:t xml:space="preserve">“NCDA&amp;CS” or </w:t>
      </w:r>
      <w:r w:rsidR="008B1A9E" w:rsidRPr="00FA234D">
        <w:rPr>
          <w:sz w:val="22"/>
          <w:szCs w:val="22"/>
        </w:rPr>
        <w:t>“ADFP Trust Fund</w:t>
      </w:r>
      <w:r w:rsidR="007D580C" w:rsidRPr="00FA234D">
        <w:rPr>
          <w:sz w:val="22"/>
          <w:szCs w:val="22"/>
        </w:rPr>
        <w:t>”</w:t>
      </w:r>
      <w:r w:rsidR="008B1A9E" w:rsidRPr="00FA234D">
        <w:rPr>
          <w:sz w:val="22"/>
          <w:szCs w:val="22"/>
        </w:rPr>
        <w:t>)</w:t>
      </w:r>
      <w:r w:rsidR="00B47C5F" w:rsidRPr="00FA234D">
        <w:rPr>
          <w:sz w:val="22"/>
          <w:szCs w:val="22"/>
        </w:rPr>
        <w:t xml:space="preserve"> and</w:t>
      </w:r>
      <w:r w:rsidR="002C3D92" w:rsidRPr="00FA234D">
        <w:rPr>
          <w:sz w:val="22"/>
          <w:szCs w:val="22"/>
        </w:rPr>
        <w:t xml:space="preserve"> with a right of enforcement to</w:t>
      </w:r>
      <w:r w:rsidR="00B47C5F" w:rsidRPr="00FA234D">
        <w:rPr>
          <w:sz w:val="22"/>
          <w:szCs w:val="22"/>
        </w:rPr>
        <w:t xml:space="preserve"> the United States of America (“</w:t>
      </w:r>
      <w:r w:rsidR="002C3D92" w:rsidRPr="00FA234D">
        <w:rPr>
          <w:sz w:val="22"/>
          <w:szCs w:val="22"/>
        </w:rPr>
        <w:t xml:space="preserve">the </w:t>
      </w:r>
      <w:r w:rsidR="00B47C5F" w:rsidRPr="00FA234D">
        <w:rPr>
          <w:sz w:val="22"/>
          <w:szCs w:val="22"/>
        </w:rPr>
        <w:t>United States”) acting by and through the United States Department of Agriculture</w:t>
      </w:r>
      <w:r w:rsidR="00C65989" w:rsidRPr="00FA234D">
        <w:rPr>
          <w:sz w:val="22"/>
          <w:szCs w:val="22"/>
        </w:rPr>
        <w:t xml:space="preserve"> (“USDA”),</w:t>
      </w:r>
      <w:r w:rsidR="00B47C5F" w:rsidRPr="00FA234D">
        <w:rPr>
          <w:sz w:val="22"/>
          <w:szCs w:val="22"/>
        </w:rPr>
        <w:t xml:space="preserve"> Natural Resources Conservation Service </w:t>
      </w:r>
      <w:r w:rsidR="005C66CD" w:rsidRPr="00FA234D">
        <w:rPr>
          <w:sz w:val="22"/>
          <w:szCs w:val="22"/>
        </w:rPr>
        <w:t>(</w:t>
      </w:r>
      <w:r w:rsidR="00B47C5F" w:rsidRPr="00FA234D">
        <w:rPr>
          <w:b/>
          <w:sz w:val="22"/>
          <w:szCs w:val="22"/>
        </w:rPr>
        <w:t>“</w:t>
      </w:r>
      <w:r w:rsidR="00B47C5F" w:rsidRPr="00FA234D">
        <w:rPr>
          <w:sz w:val="22"/>
          <w:szCs w:val="22"/>
        </w:rPr>
        <w:t>NRCS</w:t>
      </w:r>
      <w:r w:rsidR="00B47C5F" w:rsidRPr="00FA234D">
        <w:rPr>
          <w:b/>
          <w:sz w:val="22"/>
          <w:szCs w:val="22"/>
        </w:rPr>
        <w:t>”</w:t>
      </w:r>
      <w:r w:rsidR="005C66CD" w:rsidRPr="00FA234D">
        <w:rPr>
          <w:sz w:val="22"/>
          <w:szCs w:val="22"/>
        </w:rPr>
        <w:t xml:space="preserve">), </w:t>
      </w:r>
      <w:r w:rsidR="00B47C5F" w:rsidRPr="00FA234D">
        <w:rPr>
          <w:sz w:val="22"/>
          <w:szCs w:val="22"/>
        </w:rPr>
        <w:t>on behalf of t</w:t>
      </w:r>
      <w:r w:rsidR="00257819" w:rsidRPr="00FA234D">
        <w:rPr>
          <w:sz w:val="22"/>
          <w:szCs w:val="22"/>
        </w:rPr>
        <w:t xml:space="preserve">he Commodity Credit Corporation </w:t>
      </w:r>
      <w:r w:rsidR="002C3D92" w:rsidRPr="00FA234D">
        <w:rPr>
          <w:sz w:val="22"/>
          <w:szCs w:val="22"/>
        </w:rPr>
        <w:t xml:space="preserve">(CCC) </w:t>
      </w:r>
      <w:r w:rsidR="00B47C5F" w:rsidRPr="00FA234D">
        <w:rPr>
          <w:sz w:val="22"/>
          <w:szCs w:val="22"/>
        </w:rPr>
        <w:t>as its interest appears herein</w:t>
      </w:r>
      <w:r w:rsidR="00257819" w:rsidRPr="00FA234D">
        <w:rPr>
          <w:sz w:val="22"/>
          <w:szCs w:val="22"/>
        </w:rPr>
        <w:t xml:space="preserve"> </w:t>
      </w:r>
      <w:r w:rsidR="00D47E74" w:rsidRPr="00FA234D">
        <w:rPr>
          <w:sz w:val="22"/>
          <w:szCs w:val="22"/>
        </w:rPr>
        <w:t>and the United States</w:t>
      </w:r>
      <w:r w:rsidR="00617B26" w:rsidRPr="00FA234D">
        <w:rPr>
          <w:sz w:val="22"/>
          <w:szCs w:val="22"/>
        </w:rPr>
        <w:t xml:space="preserve"> </w:t>
      </w:r>
      <w:r w:rsidR="002061E1" w:rsidRPr="00FA234D">
        <w:rPr>
          <w:sz w:val="22"/>
          <w:szCs w:val="22"/>
        </w:rPr>
        <w:t>Air Force</w:t>
      </w:r>
      <w:r w:rsidR="00EC3E70" w:rsidRPr="00FA234D">
        <w:rPr>
          <w:sz w:val="22"/>
          <w:szCs w:val="22"/>
        </w:rPr>
        <w:t xml:space="preserve"> (USAF)</w:t>
      </w:r>
      <w:r w:rsidR="002061E1" w:rsidRPr="00FA234D">
        <w:rPr>
          <w:sz w:val="22"/>
          <w:szCs w:val="22"/>
        </w:rPr>
        <w:t xml:space="preserve">, </w:t>
      </w:r>
      <w:r w:rsidR="00D47E74" w:rsidRPr="00FA234D">
        <w:rPr>
          <w:sz w:val="22"/>
          <w:szCs w:val="22"/>
        </w:rPr>
        <w:t>Department of Defense, by and through the Secretary of the Air Force (</w:t>
      </w:r>
      <w:r w:rsidR="00AB45A6" w:rsidRPr="00FA234D">
        <w:rPr>
          <w:sz w:val="22"/>
          <w:szCs w:val="22"/>
        </w:rPr>
        <w:t>“USAF</w:t>
      </w:r>
      <w:r w:rsidR="002061E1" w:rsidRPr="00FA234D">
        <w:rPr>
          <w:sz w:val="22"/>
          <w:szCs w:val="22"/>
        </w:rPr>
        <w:t xml:space="preserve"> Secretary</w:t>
      </w:r>
      <w:r w:rsidR="00AB45A6" w:rsidRPr="00FA234D">
        <w:rPr>
          <w:sz w:val="22"/>
          <w:szCs w:val="22"/>
        </w:rPr>
        <w:t>”</w:t>
      </w:r>
      <w:r w:rsidR="00D47E74" w:rsidRPr="00FA234D">
        <w:rPr>
          <w:sz w:val="22"/>
          <w:szCs w:val="22"/>
        </w:rPr>
        <w:t>)</w:t>
      </w:r>
      <w:r w:rsidR="006373B0" w:rsidRPr="00FA234D">
        <w:t xml:space="preserve"> </w:t>
      </w:r>
      <w:r w:rsidR="00257819" w:rsidRPr="00FA234D">
        <w:rPr>
          <w:sz w:val="22"/>
          <w:szCs w:val="22"/>
        </w:rPr>
        <w:t xml:space="preserve">for the purpose of forever conserving the agricultural productivity of the Protected </w:t>
      </w:r>
      <w:r w:rsidR="005F47B7" w:rsidRPr="00FA234D">
        <w:rPr>
          <w:sz w:val="22"/>
          <w:szCs w:val="22"/>
        </w:rPr>
        <w:t>P</w:t>
      </w:r>
      <w:r w:rsidR="00257819" w:rsidRPr="00FA234D">
        <w:rPr>
          <w:sz w:val="22"/>
          <w:szCs w:val="22"/>
        </w:rPr>
        <w:t>roperty</w:t>
      </w:r>
      <w:r w:rsidR="00A654D9" w:rsidRPr="00FA234D">
        <w:rPr>
          <w:sz w:val="22"/>
          <w:szCs w:val="22"/>
        </w:rPr>
        <w:t>, as defined herein,</w:t>
      </w:r>
      <w:r w:rsidR="00257819" w:rsidRPr="00FA234D">
        <w:rPr>
          <w:sz w:val="22"/>
          <w:szCs w:val="22"/>
        </w:rPr>
        <w:t xml:space="preserve"> and its value for resource preservation and as open space</w:t>
      </w:r>
      <w:r w:rsidR="00B47C5F" w:rsidRPr="00FA234D">
        <w:rPr>
          <w:sz w:val="22"/>
          <w:szCs w:val="22"/>
        </w:rPr>
        <w:t>.  The Grantor</w:t>
      </w:r>
      <w:r w:rsidR="008B1A9E" w:rsidRPr="00FA234D">
        <w:rPr>
          <w:sz w:val="22"/>
          <w:szCs w:val="22"/>
        </w:rPr>
        <w:t>, Grantee, NCDA&amp;CS, and the Un</w:t>
      </w:r>
      <w:r w:rsidR="002807D9" w:rsidRPr="00FA234D">
        <w:rPr>
          <w:sz w:val="22"/>
          <w:szCs w:val="22"/>
        </w:rPr>
        <w:t>it</w:t>
      </w:r>
      <w:r w:rsidR="008B1A9E" w:rsidRPr="00FA234D">
        <w:rPr>
          <w:sz w:val="22"/>
          <w:szCs w:val="22"/>
        </w:rPr>
        <w:t>ed States</w:t>
      </w:r>
      <w:r w:rsidR="00B47C5F" w:rsidRPr="00FA234D">
        <w:rPr>
          <w:sz w:val="22"/>
          <w:szCs w:val="22"/>
        </w:rPr>
        <w:t xml:space="preserve"> are collectively referred to as </w:t>
      </w:r>
      <w:r w:rsidR="00B47C5F" w:rsidRPr="00FA234D">
        <w:rPr>
          <w:b/>
          <w:sz w:val="22"/>
          <w:szCs w:val="22"/>
        </w:rPr>
        <w:t>“</w:t>
      </w:r>
      <w:r w:rsidR="007D580C" w:rsidRPr="00FA234D">
        <w:rPr>
          <w:sz w:val="22"/>
          <w:szCs w:val="22"/>
        </w:rPr>
        <w:t xml:space="preserve">the </w:t>
      </w:r>
      <w:r w:rsidR="00B47C5F" w:rsidRPr="00FA234D">
        <w:rPr>
          <w:sz w:val="22"/>
          <w:szCs w:val="22"/>
        </w:rPr>
        <w:t>Parties</w:t>
      </w:r>
      <w:r w:rsidR="00FE1B58" w:rsidRPr="00FA234D">
        <w:rPr>
          <w:sz w:val="22"/>
          <w:szCs w:val="22"/>
        </w:rPr>
        <w:t>”</w:t>
      </w:r>
      <w:r w:rsidR="00E23CE4" w:rsidRPr="00FA234D">
        <w:rPr>
          <w:sz w:val="22"/>
          <w:szCs w:val="22"/>
        </w:rPr>
        <w:t>.</w:t>
      </w:r>
      <w:r w:rsidR="0069711B" w:rsidRPr="00FA234D">
        <w:rPr>
          <w:sz w:val="22"/>
          <w:szCs w:val="22"/>
        </w:rPr>
        <w:t xml:space="preserve">  </w:t>
      </w:r>
      <w:r w:rsidR="00FE1B58" w:rsidRPr="00FA234D">
        <w:rPr>
          <w:sz w:val="22"/>
          <w:szCs w:val="22"/>
        </w:rPr>
        <w:t xml:space="preserve"> </w:t>
      </w:r>
    </w:p>
    <w:p w14:paraId="56335513" w14:textId="77777777" w:rsidR="007D6CD6" w:rsidRPr="00FA234D" w:rsidRDefault="007D6CD6" w:rsidP="00BF4658">
      <w:pPr>
        <w:rPr>
          <w:sz w:val="22"/>
          <w:szCs w:val="22"/>
        </w:rPr>
      </w:pPr>
    </w:p>
    <w:p w14:paraId="02B6FCA3" w14:textId="02079662" w:rsidR="007D6CD6" w:rsidRPr="00FA234D" w:rsidRDefault="007D6CD6" w:rsidP="00BF4658">
      <w:pPr>
        <w:rPr>
          <w:sz w:val="22"/>
          <w:szCs w:val="22"/>
        </w:rPr>
      </w:pPr>
      <w:r w:rsidRPr="00FA234D">
        <w:rPr>
          <w:sz w:val="22"/>
          <w:szCs w:val="22"/>
        </w:rPr>
        <w:t>The purpose of th</w:t>
      </w:r>
      <w:r w:rsidR="009A4075" w:rsidRPr="00FA234D">
        <w:rPr>
          <w:sz w:val="22"/>
          <w:szCs w:val="22"/>
        </w:rPr>
        <w:t>is</w:t>
      </w:r>
      <w:r w:rsidRPr="00FA234D">
        <w:rPr>
          <w:sz w:val="22"/>
          <w:szCs w:val="22"/>
        </w:rPr>
        <w:t xml:space="preserve"> easement is to forever conserve the agricultural productivity of the Protected Property</w:t>
      </w:r>
      <w:r w:rsidR="00A654D9" w:rsidRPr="00FA234D">
        <w:rPr>
          <w:sz w:val="22"/>
          <w:szCs w:val="22"/>
        </w:rPr>
        <w:t>, as defined herein,</w:t>
      </w:r>
      <w:r w:rsidRPr="00FA234D">
        <w:rPr>
          <w:sz w:val="22"/>
          <w:szCs w:val="22"/>
        </w:rPr>
        <w:t xml:space="preserve"> and its value for resource preservation and as open space, and for the purpose of limiting the </w:t>
      </w:r>
      <w:r w:rsidR="00C65989" w:rsidRPr="00FA234D">
        <w:rPr>
          <w:sz w:val="22"/>
          <w:szCs w:val="22"/>
        </w:rPr>
        <w:t>use</w:t>
      </w:r>
      <w:r w:rsidRPr="00FA234D">
        <w:rPr>
          <w:sz w:val="22"/>
          <w:szCs w:val="22"/>
        </w:rPr>
        <w:t xml:space="preserve"> or development of the Protected Property that would otherwise be incompatible with the mission of Seymour Johnson Air Force Base, North Carolina (the “Installation”).</w:t>
      </w:r>
    </w:p>
    <w:p w14:paraId="4BD97204" w14:textId="77777777" w:rsidR="007D6CD6" w:rsidRPr="00FA234D" w:rsidRDefault="007D6CD6" w:rsidP="00D47E74">
      <w:pPr>
        <w:rPr>
          <w:sz w:val="22"/>
          <w:szCs w:val="22"/>
        </w:rPr>
      </w:pPr>
    </w:p>
    <w:p w14:paraId="42D1CEAC" w14:textId="3864B959" w:rsidR="00BF4658" w:rsidRPr="00FA234D" w:rsidRDefault="00B47C5F" w:rsidP="00D47E74">
      <w:pPr>
        <w:rPr>
          <w:sz w:val="22"/>
          <w:szCs w:val="22"/>
        </w:rPr>
      </w:pPr>
      <w:r w:rsidRPr="00FA234D">
        <w:rPr>
          <w:sz w:val="22"/>
          <w:szCs w:val="22"/>
        </w:rPr>
        <w:t xml:space="preserve">The designation Grantor and Grantee as used herein shall include said </w:t>
      </w:r>
      <w:r w:rsidR="002061E1" w:rsidRPr="00FA234D">
        <w:rPr>
          <w:sz w:val="22"/>
          <w:szCs w:val="22"/>
        </w:rPr>
        <w:t>P</w:t>
      </w:r>
      <w:r w:rsidRPr="00FA234D">
        <w:rPr>
          <w:sz w:val="22"/>
          <w:szCs w:val="22"/>
        </w:rPr>
        <w:t>arties, their heirs, successor and assigns, and shall include singular, plural, masculine, feminine or neuter as required by context.</w:t>
      </w:r>
    </w:p>
    <w:p w14:paraId="42D1CEAD" w14:textId="77777777" w:rsidR="00B47C5F" w:rsidRPr="00FA234D" w:rsidRDefault="00B47C5F" w:rsidP="00BF4658">
      <w:pPr>
        <w:rPr>
          <w:sz w:val="22"/>
          <w:szCs w:val="22"/>
        </w:rPr>
      </w:pPr>
    </w:p>
    <w:p w14:paraId="42D1CEAE" w14:textId="1734FC1B" w:rsidR="00B47C5F" w:rsidRPr="00FA234D" w:rsidRDefault="00B47C5F" w:rsidP="00BF4658">
      <w:pPr>
        <w:rPr>
          <w:sz w:val="22"/>
          <w:szCs w:val="22"/>
        </w:rPr>
      </w:pPr>
      <w:r w:rsidRPr="00FA234D">
        <w:rPr>
          <w:sz w:val="22"/>
          <w:szCs w:val="22"/>
        </w:rPr>
        <w:t>T</w:t>
      </w:r>
      <w:r w:rsidR="00BB55C4" w:rsidRPr="00FA234D">
        <w:rPr>
          <w:sz w:val="22"/>
          <w:szCs w:val="22"/>
        </w:rPr>
        <w:t>he United States</w:t>
      </w:r>
      <w:r w:rsidR="00C65989" w:rsidRPr="00FA234D">
        <w:rPr>
          <w:sz w:val="22"/>
          <w:szCs w:val="22"/>
        </w:rPr>
        <w:t>, through NRCS</w:t>
      </w:r>
      <w:r w:rsidR="00BB55C4" w:rsidRPr="00FA234D">
        <w:rPr>
          <w:sz w:val="22"/>
          <w:szCs w:val="22"/>
        </w:rPr>
        <w:t xml:space="preserve"> is providing $</w:t>
      </w:r>
      <w:r w:rsidR="00695884" w:rsidRPr="00FA234D">
        <w:rPr>
          <w:sz w:val="22"/>
          <w:szCs w:val="22"/>
        </w:rPr>
        <w:fldChar w:fldCharType="begin">
          <w:ffData>
            <w:name w:val="Text3"/>
            <w:enabled/>
            <w:calcOnExit w:val="0"/>
            <w:textInput>
              <w:default w:val="Enter amount"/>
            </w:textInput>
          </w:ffData>
        </w:fldChar>
      </w:r>
      <w:bookmarkStart w:id="11" w:name="Text3"/>
      <w:r w:rsidR="00695884" w:rsidRPr="00FA234D">
        <w:rPr>
          <w:sz w:val="22"/>
          <w:szCs w:val="22"/>
        </w:rPr>
        <w:instrText xml:space="preserve"> FORMTEXT </w:instrText>
      </w:r>
      <w:r w:rsidR="00695884" w:rsidRPr="00FA234D">
        <w:rPr>
          <w:sz w:val="22"/>
          <w:szCs w:val="22"/>
        </w:rPr>
      </w:r>
      <w:r w:rsidR="00695884" w:rsidRPr="00FA234D">
        <w:rPr>
          <w:sz w:val="22"/>
          <w:szCs w:val="22"/>
        </w:rPr>
        <w:fldChar w:fldCharType="separate"/>
      </w:r>
      <w:r w:rsidR="00695884" w:rsidRPr="00FA234D">
        <w:rPr>
          <w:noProof/>
          <w:sz w:val="22"/>
          <w:szCs w:val="22"/>
        </w:rPr>
        <w:t>Enter amount</w:t>
      </w:r>
      <w:r w:rsidR="00695884" w:rsidRPr="00FA234D">
        <w:rPr>
          <w:sz w:val="22"/>
          <w:szCs w:val="22"/>
        </w:rPr>
        <w:fldChar w:fldCharType="end"/>
      </w:r>
      <w:bookmarkEnd w:id="11"/>
      <w:r w:rsidR="007D5031" w:rsidRPr="00FA234D">
        <w:rPr>
          <w:sz w:val="22"/>
          <w:szCs w:val="22"/>
        </w:rPr>
        <w:t xml:space="preserve"> t</w:t>
      </w:r>
      <w:r w:rsidRPr="00FA234D">
        <w:rPr>
          <w:sz w:val="22"/>
          <w:szCs w:val="22"/>
        </w:rPr>
        <w:t xml:space="preserve">oward the purchase of this </w:t>
      </w:r>
      <w:r w:rsidR="00395773" w:rsidRPr="00FA234D">
        <w:rPr>
          <w:sz w:val="22"/>
          <w:szCs w:val="22"/>
        </w:rPr>
        <w:t>AL</w:t>
      </w:r>
      <w:r w:rsidR="00EC66B2" w:rsidRPr="00FA234D">
        <w:rPr>
          <w:sz w:val="22"/>
          <w:szCs w:val="22"/>
        </w:rPr>
        <w:t>E</w:t>
      </w:r>
      <w:r w:rsidR="00272714" w:rsidRPr="00FA234D">
        <w:rPr>
          <w:sz w:val="22"/>
          <w:szCs w:val="22"/>
        </w:rPr>
        <w:t xml:space="preserve"> Deed</w:t>
      </w:r>
      <w:r w:rsidR="00321CB3" w:rsidRPr="00FA234D">
        <w:rPr>
          <w:sz w:val="22"/>
          <w:szCs w:val="22"/>
        </w:rPr>
        <w:t xml:space="preserve">; </w:t>
      </w:r>
      <w:r w:rsidRPr="00FA234D">
        <w:rPr>
          <w:sz w:val="22"/>
          <w:szCs w:val="22"/>
        </w:rPr>
        <w:t>which amount represents</w:t>
      </w:r>
      <w:r w:rsidR="007D5031" w:rsidRPr="00FA234D">
        <w:rPr>
          <w:sz w:val="22"/>
          <w:szCs w:val="22"/>
        </w:rPr>
        <w:t xml:space="preserve"> </w:t>
      </w:r>
      <w:r w:rsidR="00695884" w:rsidRPr="00FA234D">
        <w:rPr>
          <w:sz w:val="22"/>
          <w:szCs w:val="22"/>
        </w:rPr>
        <w:fldChar w:fldCharType="begin">
          <w:ffData>
            <w:name w:val="Text4"/>
            <w:enabled/>
            <w:calcOnExit w:val="0"/>
            <w:textInput>
              <w:default w:val="Enter percentage"/>
            </w:textInput>
          </w:ffData>
        </w:fldChar>
      </w:r>
      <w:bookmarkStart w:id="12" w:name="Text4"/>
      <w:r w:rsidR="00695884" w:rsidRPr="00FA234D">
        <w:rPr>
          <w:sz w:val="22"/>
          <w:szCs w:val="22"/>
        </w:rPr>
        <w:instrText xml:space="preserve"> FORMTEXT </w:instrText>
      </w:r>
      <w:r w:rsidR="00695884" w:rsidRPr="00FA234D">
        <w:rPr>
          <w:sz w:val="22"/>
          <w:szCs w:val="22"/>
        </w:rPr>
      </w:r>
      <w:r w:rsidR="00695884" w:rsidRPr="00FA234D">
        <w:rPr>
          <w:sz w:val="22"/>
          <w:szCs w:val="22"/>
        </w:rPr>
        <w:fldChar w:fldCharType="separate"/>
      </w:r>
      <w:r w:rsidR="00695884" w:rsidRPr="00FA234D">
        <w:rPr>
          <w:noProof/>
          <w:sz w:val="22"/>
          <w:szCs w:val="22"/>
        </w:rPr>
        <w:t>Enter percentage</w:t>
      </w:r>
      <w:r w:rsidR="00695884" w:rsidRPr="00FA234D">
        <w:rPr>
          <w:sz w:val="22"/>
          <w:szCs w:val="22"/>
        </w:rPr>
        <w:fldChar w:fldCharType="end"/>
      </w:r>
      <w:bookmarkEnd w:id="12"/>
      <w:r w:rsidR="007D5031" w:rsidRPr="00FA234D">
        <w:rPr>
          <w:sz w:val="22"/>
          <w:szCs w:val="22"/>
        </w:rPr>
        <w:t>% o</w:t>
      </w:r>
      <w:r w:rsidRPr="00FA234D">
        <w:rPr>
          <w:sz w:val="22"/>
          <w:szCs w:val="22"/>
        </w:rPr>
        <w:t xml:space="preserve">f the appraised fair market value of the rights conveyed by this </w:t>
      </w:r>
      <w:r w:rsidR="00395773" w:rsidRPr="00FA234D">
        <w:rPr>
          <w:sz w:val="22"/>
          <w:szCs w:val="22"/>
        </w:rPr>
        <w:t>AL</w:t>
      </w:r>
      <w:r w:rsidRPr="00FA234D">
        <w:rPr>
          <w:sz w:val="22"/>
          <w:szCs w:val="22"/>
        </w:rPr>
        <w:t>E</w:t>
      </w:r>
      <w:r w:rsidR="00272714" w:rsidRPr="00FA234D">
        <w:rPr>
          <w:sz w:val="22"/>
          <w:szCs w:val="22"/>
        </w:rPr>
        <w:t xml:space="preserve"> Deed</w:t>
      </w:r>
      <w:r w:rsidR="005A2CD4" w:rsidRPr="00FA234D">
        <w:rPr>
          <w:sz w:val="22"/>
          <w:szCs w:val="22"/>
        </w:rPr>
        <w:t xml:space="preserve"> (“Easement Value”).  Grantor is donating</w:t>
      </w:r>
      <w:r w:rsidR="007D5031" w:rsidRPr="00FA234D">
        <w:rPr>
          <w:sz w:val="22"/>
          <w:szCs w:val="22"/>
        </w:rPr>
        <w:t xml:space="preserve"> </w:t>
      </w:r>
      <w:r w:rsidR="00695884" w:rsidRPr="00FA234D">
        <w:rPr>
          <w:sz w:val="22"/>
          <w:szCs w:val="22"/>
        </w:rPr>
        <w:fldChar w:fldCharType="begin">
          <w:ffData>
            <w:name w:val="Text5"/>
            <w:enabled/>
            <w:calcOnExit w:val="0"/>
            <w:textInput>
              <w:default w:val="Enter percentage"/>
            </w:textInput>
          </w:ffData>
        </w:fldChar>
      </w:r>
      <w:bookmarkStart w:id="13" w:name="Text5"/>
      <w:r w:rsidR="00695884" w:rsidRPr="00FA234D">
        <w:rPr>
          <w:sz w:val="22"/>
          <w:szCs w:val="22"/>
        </w:rPr>
        <w:instrText xml:space="preserve"> FORMTEXT </w:instrText>
      </w:r>
      <w:r w:rsidR="00695884" w:rsidRPr="00FA234D">
        <w:rPr>
          <w:sz w:val="22"/>
          <w:szCs w:val="22"/>
        </w:rPr>
      </w:r>
      <w:r w:rsidR="00695884" w:rsidRPr="00FA234D">
        <w:rPr>
          <w:sz w:val="22"/>
          <w:szCs w:val="22"/>
        </w:rPr>
        <w:fldChar w:fldCharType="separate"/>
      </w:r>
      <w:r w:rsidR="00695884" w:rsidRPr="00FA234D">
        <w:rPr>
          <w:noProof/>
          <w:sz w:val="22"/>
          <w:szCs w:val="22"/>
        </w:rPr>
        <w:t>Enter percentage</w:t>
      </w:r>
      <w:r w:rsidR="00695884" w:rsidRPr="00FA234D">
        <w:rPr>
          <w:sz w:val="22"/>
          <w:szCs w:val="22"/>
        </w:rPr>
        <w:fldChar w:fldCharType="end"/>
      </w:r>
      <w:bookmarkEnd w:id="13"/>
      <w:r w:rsidR="007D5031" w:rsidRPr="00FA234D">
        <w:rPr>
          <w:sz w:val="22"/>
          <w:szCs w:val="22"/>
        </w:rPr>
        <w:t>% o</w:t>
      </w:r>
      <w:r w:rsidR="005A2CD4" w:rsidRPr="00FA234D">
        <w:rPr>
          <w:sz w:val="22"/>
          <w:szCs w:val="22"/>
        </w:rPr>
        <w:t xml:space="preserve">f the Easement Value </w:t>
      </w:r>
      <w:r w:rsidR="00BB55C4" w:rsidRPr="00FA234D">
        <w:rPr>
          <w:sz w:val="22"/>
          <w:szCs w:val="22"/>
        </w:rPr>
        <w:t>$</w:t>
      </w:r>
      <w:r w:rsidR="00695884" w:rsidRPr="00FA234D">
        <w:rPr>
          <w:sz w:val="22"/>
          <w:szCs w:val="22"/>
        </w:rPr>
        <w:fldChar w:fldCharType="begin">
          <w:ffData>
            <w:name w:val="Text6"/>
            <w:enabled/>
            <w:calcOnExit w:val="0"/>
            <w:textInput>
              <w:default w:val="Enter amount"/>
            </w:textInput>
          </w:ffData>
        </w:fldChar>
      </w:r>
      <w:bookmarkStart w:id="14" w:name="Text6"/>
      <w:r w:rsidR="00695884" w:rsidRPr="00FA234D">
        <w:rPr>
          <w:sz w:val="22"/>
          <w:szCs w:val="22"/>
        </w:rPr>
        <w:instrText xml:space="preserve"> FORMTEXT </w:instrText>
      </w:r>
      <w:r w:rsidR="00695884" w:rsidRPr="00FA234D">
        <w:rPr>
          <w:sz w:val="22"/>
          <w:szCs w:val="22"/>
        </w:rPr>
      </w:r>
      <w:r w:rsidR="00695884" w:rsidRPr="00FA234D">
        <w:rPr>
          <w:sz w:val="22"/>
          <w:szCs w:val="22"/>
        </w:rPr>
        <w:fldChar w:fldCharType="separate"/>
      </w:r>
      <w:r w:rsidR="00695884" w:rsidRPr="00FA234D">
        <w:rPr>
          <w:noProof/>
          <w:sz w:val="22"/>
          <w:szCs w:val="22"/>
        </w:rPr>
        <w:t>Enter amount</w:t>
      </w:r>
      <w:r w:rsidR="00695884" w:rsidRPr="00FA234D">
        <w:rPr>
          <w:sz w:val="22"/>
          <w:szCs w:val="22"/>
        </w:rPr>
        <w:fldChar w:fldCharType="end"/>
      </w:r>
      <w:bookmarkEnd w:id="14"/>
      <w:r w:rsidR="00DD578C" w:rsidRPr="00FA234D">
        <w:rPr>
          <w:sz w:val="22"/>
          <w:szCs w:val="22"/>
        </w:rPr>
        <w:t>,</w:t>
      </w:r>
      <w:r w:rsidR="00BB55C4" w:rsidRPr="00FA234D">
        <w:rPr>
          <w:sz w:val="22"/>
          <w:szCs w:val="22"/>
        </w:rPr>
        <w:t xml:space="preserve"> </w:t>
      </w:r>
      <w:r w:rsidR="005A2CD4" w:rsidRPr="00FA234D">
        <w:rPr>
          <w:sz w:val="22"/>
          <w:szCs w:val="22"/>
        </w:rPr>
        <w:t>and the remaining</w:t>
      </w:r>
      <w:r w:rsidR="007D5031" w:rsidRPr="00FA234D">
        <w:rPr>
          <w:sz w:val="22"/>
          <w:szCs w:val="22"/>
        </w:rPr>
        <w:t xml:space="preserve"> </w:t>
      </w:r>
      <w:r w:rsidR="00695884" w:rsidRPr="00FA234D">
        <w:rPr>
          <w:sz w:val="22"/>
          <w:szCs w:val="22"/>
        </w:rPr>
        <w:fldChar w:fldCharType="begin">
          <w:ffData>
            <w:name w:val="Text7"/>
            <w:enabled/>
            <w:calcOnExit w:val="0"/>
            <w:textInput>
              <w:default w:val="Enter percentage"/>
            </w:textInput>
          </w:ffData>
        </w:fldChar>
      </w:r>
      <w:bookmarkStart w:id="15" w:name="Text7"/>
      <w:r w:rsidR="00695884" w:rsidRPr="00FA234D">
        <w:rPr>
          <w:sz w:val="22"/>
          <w:szCs w:val="22"/>
        </w:rPr>
        <w:instrText xml:space="preserve"> FORMTEXT </w:instrText>
      </w:r>
      <w:r w:rsidR="00695884" w:rsidRPr="00FA234D">
        <w:rPr>
          <w:sz w:val="22"/>
          <w:szCs w:val="22"/>
        </w:rPr>
      </w:r>
      <w:r w:rsidR="00695884" w:rsidRPr="00FA234D">
        <w:rPr>
          <w:sz w:val="22"/>
          <w:szCs w:val="22"/>
        </w:rPr>
        <w:fldChar w:fldCharType="separate"/>
      </w:r>
      <w:r w:rsidR="00695884" w:rsidRPr="00FA234D">
        <w:rPr>
          <w:noProof/>
          <w:sz w:val="22"/>
          <w:szCs w:val="22"/>
        </w:rPr>
        <w:t>Enter percentage</w:t>
      </w:r>
      <w:r w:rsidR="00695884" w:rsidRPr="00FA234D">
        <w:rPr>
          <w:sz w:val="22"/>
          <w:szCs w:val="22"/>
        </w:rPr>
        <w:fldChar w:fldCharType="end"/>
      </w:r>
      <w:bookmarkEnd w:id="15"/>
      <w:r w:rsidR="007D5031" w:rsidRPr="00FA234D">
        <w:rPr>
          <w:sz w:val="22"/>
          <w:szCs w:val="22"/>
        </w:rPr>
        <w:t>% o</w:t>
      </w:r>
      <w:r w:rsidR="005A2CD4" w:rsidRPr="00FA234D">
        <w:rPr>
          <w:sz w:val="22"/>
          <w:szCs w:val="22"/>
        </w:rPr>
        <w:t xml:space="preserve">f the Easement Value is </w:t>
      </w:r>
      <w:r w:rsidR="005A2CD4" w:rsidRPr="00FA234D">
        <w:rPr>
          <w:sz w:val="22"/>
          <w:szCs w:val="22"/>
        </w:rPr>
        <w:lastRenderedPageBreak/>
        <w:t>provided by the Grantee</w:t>
      </w:r>
      <w:r w:rsidR="00321CB3" w:rsidRPr="00FA234D">
        <w:rPr>
          <w:sz w:val="22"/>
          <w:szCs w:val="22"/>
        </w:rPr>
        <w:t xml:space="preserve"> th</w:t>
      </w:r>
      <w:r w:rsidR="00605893" w:rsidRPr="00FA234D">
        <w:rPr>
          <w:sz w:val="22"/>
          <w:szCs w:val="22"/>
        </w:rPr>
        <w:t>r</w:t>
      </w:r>
      <w:r w:rsidR="00321CB3" w:rsidRPr="00FA234D">
        <w:rPr>
          <w:sz w:val="22"/>
          <w:szCs w:val="22"/>
        </w:rPr>
        <w:t xml:space="preserve">ough the </w:t>
      </w:r>
      <w:r w:rsidR="007D580C" w:rsidRPr="00FA234D">
        <w:rPr>
          <w:sz w:val="22"/>
          <w:szCs w:val="22"/>
        </w:rPr>
        <w:t>ADFP Trust Fund</w:t>
      </w:r>
      <w:r w:rsidR="00321CB3" w:rsidRPr="00FA234D">
        <w:rPr>
          <w:sz w:val="22"/>
          <w:szCs w:val="22"/>
        </w:rPr>
        <w:t xml:space="preserve"> in the amount of $</w:t>
      </w:r>
      <w:r w:rsidR="00695884" w:rsidRPr="00FA234D">
        <w:rPr>
          <w:sz w:val="22"/>
          <w:szCs w:val="22"/>
        </w:rPr>
        <w:fldChar w:fldCharType="begin">
          <w:ffData>
            <w:name w:val="Text8"/>
            <w:enabled/>
            <w:calcOnExit w:val="0"/>
            <w:textInput>
              <w:default w:val="Enter amount"/>
            </w:textInput>
          </w:ffData>
        </w:fldChar>
      </w:r>
      <w:bookmarkStart w:id="16" w:name="Text8"/>
      <w:r w:rsidR="00695884" w:rsidRPr="00FA234D">
        <w:rPr>
          <w:sz w:val="22"/>
          <w:szCs w:val="22"/>
        </w:rPr>
        <w:instrText xml:space="preserve"> FORMTEXT </w:instrText>
      </w:r>
      <w:r w:rsidR="00695884" w:rsidRPr="00FA234D">
        <w:rPr>
          <w:sz w:val="22"/>
          <w:szCs w:val="22"/>
        </w:rPr>
      </w:r>
      <w:r w:rsidR="00695884" w:rsidRPr="00FA234D">
        <w:rPr>
          <w:sz w:val="22"/>
          <w:szCs w:val="22"/>
        </w:rPr>
        <w:fldChar w:fldCharType="separate"/>
      </w:r>
      <w:r w:rsidR="00695884" w:rsidRPr="00FA234D">
        <w:rPr>
          <w:noProof/>
          <w:sz w:val="22"/>
          <w:szCs w:val="22"/>
        </w:rPr>
        <w:t>Enter amount</w:t>
      </w:r>
      <w:r w:rsidR="00695884" w:rsidRPr="00FA234D">
        <w:rPr>
          <w:sz w:val="22"/>
          <w:szCs w:val="22"/>
        </w:rPr>
        <w:fldChar w:fldCharType="end"/>
      </w:r>
      <w:bookmarkEnd w:id="16"/>
      <w:r w:rsidR="007D5031" w:rsidRPr="00FA234D">
        <w:rPr>
          <w:sz w:val="22"/>
          <w:szCs w:val="22"/>
        </w:rPr>
        <w:t>;</w:t>
      </w:r>
      <w:r w:rsidR="00C65989" w:rsidRPr="00FA234D">
        <w:rPr>
          <w:sz w:val="22"/>
          <w:szCs w:val="22"/>
        </w:rPr>
        <w:t xml:space="preserve"> with the United States</w:t>
      </w:r>
      <w:r w:rsidR="002061E1" w:rsidRPr="00FA234D">
        <w:rPr>
          <w:sz w:val="22"/>
          <w:szCs w:val="22"/>
        </w:rPr>
        <w:t xml:space="preserve">, through the </w:t>
      </w:r>
      <w:r w:rsidR="00C65989" w:rsidRPr="00FA234D">
        <w:rPr>
          <w:sz w:val="22"/>
          <w:szCs w:val="22"/>
        </w:rPr>
        <w:t>USAF</w:t>
      </w:r>
      <w:r w:rsidR="002061E1" w:rsidRPr="00FA234D">
        <w:rPr>
          <w:sz w:val="22"/>
          <w:szCs w:val="22"/>
        </w:rPr>
        <w:t xml:space="preserve"> Secretary,</w:t>
      </w:r>
      <w:r w:rsidR="00C65989" w:rsidRPr="00FA234D">
        <w:rPr>
          <w:sz w:val="22"/>
          <w:szCs w:val="22"/>
        </w:rPr>
        <w:t xml:space="preserve"> contributing $Enter Amount</w:t>
      </w:r>
      <w:r w:rsidR="009361A0" w:rsidRPr="00FA234D">
        <w:rPr>
          <w:sz w:val="22"/>
          <w:szCs w:val="22"/>
        </w:rPr>
        <w:t xml:space="preserve"> </w:t>
      </w:r>
      <w:r w:rsidR="00C13A8D" w:rsidRPr="00FA234D">
        <w:rPr>
          <w:sz w:val="22"/>
          <w:szCs w:val="22"/>
        </w:rPr>
        <w:t xml:space="preserve">toward the purchase of this ALE Deed; which amount represents </w:t>
      </w:r>
      <w:r w:rsidR="00C13A8D" w:rsidRPr="00FA234D">
        <w:rPr>
          <w:sz w:val="22"/>
          <w:szCs w:val="22"/>
        </w:rPr>
        <w:fldChar w:fldCharType="begin">
          <w:ffData>
            <w:name w:val="Text4"/>
            <w:enabled/>
            <w:calcOnExit w:val="0"/>
            <w:textInput>
              <w:default w:val="Enter percentage"/>
            </w:textInput>
          </w:ffData>
        </w:fldChar>
      </w:r>
      <w:r w:rsidR="00C13A8D" w:rsidRPr="00FA234D">
        <w:rPr>
          <w:sz w:val="22"/>
          <w:szCs w:val="22"/>
        </w:rPr>
        <w:instrText xml:space="preserve"> FORMTEXT </w:instrText>
      </w:r>
      <w:r w:rsidR="00C13A8D" w:rsidRPr="00FA234D">
        <w:rPr>
          <w:sz w:val="22"/>
          <w:szCs w:val="22"/>
        </w:rPr>
      </w:r>
      <w:r w:rsidR="00C13A8D" w:rsidRPr="00FA234D">
        <w:rPr>
          <w:sz w:val="22"/>
          <w:szCs w:val="22"/>
        </w:rPr>
        <w:fldChar w:fldCharType="separate"/>
      </w:r>
      <w:r w:rsidR="00C13A8D" w:rsidRPr="00FA234D">
        <w:rPr>
          <w:noProof/>
          <w:sz w:val="22"/>
          <w:szCs w:val="22"/>
        </w:rPr>
        <w:t>Enter percentage</w:t>
      </w:r>
      <w:r w:rsidR="00C13A8D" w:rsidRPr="00FA234D">
        <w:rPr>
          <w:sz w:val="22"/>
          <w:szCs w:val="22"/>
        </w:rPr>
        <w:fldChar w:fldCharType="end"/>
      </w:r>
      <w:r w:rsidR="00C13A8D" w:rsidRPr="00FA234D">
        <w:rPr>
          <w:sz w:val="22"/>
          <w:szCs w:val="22"/>
        </w:rPr>
        <w:t xml:space="preserve">% of the appraised fair market value of the rights conveyed by this ALE Deed (“Easement Value”) </w:t>
      </w:r>
      <w:r w:rsidR="007D5031" w:rsidRPr="00FA234D">
        <w:rPr>
          <w:sz w:val="22"/>
          <w:szCs w:val="22"/>
        </w:rPr>
        <w:t>f</w:t>
      </w:r>
      <w:r w:rsidR="005A2CD4" w:rsidRPr="00FA234D">
        <w:rPr>
          <w:sz w:val="22"/>
          <w:szCs w:val="22"/>
        </w:rPr>
        <w:t>or a total cash consideration of $</w:t>
      </w:r>
      <w:r w:rsidR="00DD578C" w:rsidRPr="00FA234D">
        <w:rPr>
          <w:sz w:val="22"/>
          <w:szCs w:val="22"/>
        </w:rPr>
        <w:fldChar w:fldCharType="begin">
          <w:ffData>
            <w:name w:val="Text9"/>
            <w:enabled/>
            <w:calcOnExit w:val="0"/>
            <w:textInput>
              <w:default w:val="Enter total amount from US, grantor, and grantee cash contributions"/>
            </w:textInput>
          </w:ffData>
        </w:fldChar>
      </w:r>
      <w:bookmarkStart w:id="17" w:name="Text9"/>
      <w:r w:rsidR="00DD578C" w:rsidRPr="00FA234D">
        <w:rPr>
          <w:sz w:val="22"/>
          <w:szCs w:val="22"/>
        </w:rPr>
        <w:instrText xml:space="preserve"> FORMTEXT </w:instrText>
      </w:r>
      <w:r w:rsidR="00DD578C" w:rsidRPr="00FA234D">
        <w:rPr>
          <w:sz w:val="22"/>
          <w:szCs w:val="22"/>
        </w:rPr>
      </w:r>
      <w:r w:rsidR="00DD578C" w:rsidRPr="00FA234D">
        <w:rPr>
          <w:sz w:val="22"/>
          <w:szCs w:val="22"/>
        </w:rPr>
        <w:fldChar w:fldCharType="separate"/>
      </w:r>
      <w:r w:rsidR="00DD578C" w:rsidRPr="00FA234D">
        <w:rPr>
          <w:noProof/>
          <w:sz w:val="22"/>
          <w:szCs w:val="22"/>
        </w:rPr>
        <w:t>Enter total amount from US, grantor, and grantee cash contributions</w:t>
      </w:r>
      <w:r w:rsidR="00DD578C" w:rsidRPr="00FA234D">
        <w:rPr>
          <w:sz w:val="22"/>
          <w:szCs w:val="22"/>
        </w:rPr>
        <w:fldChar w:fldCharType="end"/>
      </w:r>
      <w:bookmarkEnd w:id="17"/>
      <w:r w:rsidR="007D5031" w:rsidRPr="00FA234D">
        <w:rPr>
          <w:sz w:val="22"/>
          <w:szCs w:val="22"/>
        </w:rPr>
        <w:t xml:space="preserve">. </w:t>
      </w:r>
    </w:p>
    <w:p w14:paraId="42D1CEB0" w14:textId="42A5390A" w:rsidR="00B47C5F" w:rsidRPr="00FA234D" w:rsidRDefault="00B47C5F" w:rsidP="00BF4658">
      <w:pPr>
        <w:rPr>
          <w:sz w:val="22"/>
          <w:szCs w:val="22"/>
        </w:rPr>
      </w:pPr>
    </w:p>
    <w:p w14:paraId="42D1CEB3" w14:textId="3A2B3F72" w:rsidR="00EA5ABE" w:rsidRPr="00FA234D" w:rsidRDefault="00EA5ABE" w:rsidP="007E1BE5">
      <w:pPr>
        <w:jc w:val="center"/>
        <w:rPr>
          <w:b/>
          <w:sz w:val="22"/>
          <w:szCs w:val="22"/>
        </w:rPr>
      </w:pPr>
      <w:r w:rsidRPr="00FA234D">
        <w:rPr>
          <w:b/>
          <w:sz w:val="22"/>
          <w:szCs w:val="22"/>
        </w:rPr>
        <w:t>RECITALS</w:t>
      </w:r>
    </w:p>
    <w:p w14:paraId="282DBEB3" w14:textId="43A393EE" w:rsidR="004A6133" w:rsidRPr="00FA234D" w:rsidRDefault="004A6133" w:rsidP="007E1BE5">
      <w:pPr>
        <w:jc w:val="center"/>
        <w:rPr>
          <w:b/>
          <w:sz w:val="22"/>
          <w:szCs w:val="22"/>
        </w:rPr>
      </w:pPr>
    </w:p>
    <w:p w14:paraId="7191B592" w14:textId="0D29EEF2" w:rsidR="0088376C" w:rsidRPr="00FA234D" w:rsidRDefault="0088376C" w:rsidP="0088376C">
      <w:pPr>
        <w:ind w:firstLine="720"/>
        <w:rPr>
          <w:bCs/>
          <w:sz w:val="22"/>
          <w:szCs w:val="22"/>
        </w:rPr>
      </w:pPr>
      <w:r w:rsidRPr="00FA234D">
        <w:rPr>
          <w:b/>
          <w:sz w:val="22"/>
          <w:szCs w:val="22"/>
        </w:rPr>
        <w:t>WHEREAS</w:t>
      </w:r>
      <w:r w:rsidRPr="00FA234D">
        <w:rPr>
          <w:bCs/>
          <w:sz w:val="22"/>
          <w:szCs w:val="22"/>
        </w:rPr>
        <w:t xml:space="preserve">, </w:t>
      </w:r>
      <w:r w:rsidR="001312FD" w:rsidRPr="00FA234D">
        <w:rPr>
          <w:bCs/>
          <w:sz w:val="22"/>
          <w:szCs w:val="22"/>
        </w:rPr>
        <w:t xml:space="preserve">the United States Department of Defense, the United States Department of Agriculture, and the United States Department of the Interior have established the North Carolina Sentinel Landscapes </w:t>
      </w:r>
      <w:r w:rsidR="00F30BD1" w:rsidRPr="00FA234D">
        <w:rPr>
          <w:bCs/>
          <w:sz w:val="22"/>
          <w:szCs w:val="22"/>
        </w:rPr>
        <w:t>(NCSL) p</w:t>
      </w:r>
      <w:r w:rsidR="001312FD" w:rsidRPr="00FA234D">
        <w:rPr>
          <w:bCs/>
          <w:sz w:val="22"/>
          <w:szCs w:val="22"/>
        </w:rPr>
        <w:t>artnership, a federal, state, local, and private collaboration dedicated to promoting natural resource sustainability in areas surrounding military installations in order to preserve specific military mission-critical areas and to take action to help sustain military readiness, working lands, and natural resources.</w:t>
      </w:r>
    </w:p>
    <w:p w14:paraId="756EFA82" w14:textId="3D8D4064" w:rsidR="0088376C" w:rsidRPr="00FA234D" w:rsidRDefault="0088376C" w:rsidP="0088376C">
      <w:pPr>
        <w:rPr>
          <w:b/>
          <w:sz w:val="22"/>
          <w:szCs w:val="22"/>
        </w:rPr>
      </w:pPr>
    </w:p>
    <w:p w14:paraId="31F4DBC6" w14:textId="48A59818" w:rsidR="00C76E0D" w:rsidRPr="00FA234D" w:rsidRDefault="00C76E0D" w:rsidP="00C76E0D">
      <w:pPr>
        <w:ind w:firstLine="720"/>
        <w:rPr>
          <w:sz w:val="22"/>
          <w:szCs w:val="22"/>
        </w:rPr>
      </w:pPr>
      <w:r w:rsidRPr="00FA234D">
        <w:rPr>
          <w:b/>
          <w:sz w:val="22"/>
          <w:szCs w:val="22"/>
        </w:rPr>
        <w:t>WHEREAS</w:t>
      </w:r>
      <w:r w:rsidRPr="00FA234D">
        <w:rPr>
          <w:sz w:val="22"/>
          <w:szCs w:val="22"/>
        </w:rPr>
        <w:t>, the Protected Property</w:t>
      </w:r>
      <w:r w:rsidR="00A654D9" w:rsidRPr="00FA234D">
        <w:rPr>
          <w:sz w:val="22"/>
          <w:szCs w:val="22"/>
        </w:rPr>
        <w:t>, as defined herein,</w:t>
      </w:r>
      <w:r w:rsidRPr="00FA234D">
        <w:rPr>
          <w:sz w:val="22"/>
          <w:szCs w:val="22"/>
        </w:rPr>
        <w:t xml:space="preserve"> is adjacent to or in the vicinity</w:t>
      </w:r>
      <w:r w:rsidR="002061E1" w:rsidRPr="00FA234D">
        <w:rPr>
          <w:sz w:val="22"/>
          <w:szCs w:val="22"/>
        </w:rPr>
        <w:t xml:space="preserve"> of</w:t>
      </w:r>
      <w:r w:rsidRPr="00FA234D">
        <w:rPr>
          <w:sz w:val="22"/>
          <w:szCs w:val="22"/>
        </w:rPr>
        <w:t xml:space="preserve"> the Installation, and therefore, the United States of America, acting by and through the </w:t>
      </w:r>
      <w:r w:rsidR="004D465F" w:rsidRPr="00FA234D">
        <w:rPr>
          <w:sz w:val="22"/>
          <w:szCs w:val="22"/>
        </w:rPr>
        <w:t xml:space="preserve">USAF Secretary </w:t>
      </w:r>
      <w:r w:rsidRPr="00FA234D">
        <w:rPr>
          <w:sz w:val="22"/>
          <w:szCs w:val="22"/>
        </w:rPr>
        <w:t xml:space="preserve">or his or her delegate entered into an agreement </w:t>
      </w:r>
      <w:r w:rsidR="0088376C" w:rsidRPr="00FA234D">
        <w:rPr>
          <w:sz w:val="22"/>
          <w:szCs w:val="22"/>
        </w:rPr>
        <w:t>DATE</w:t>
      </w:r>
      <w:r w:rsidRPr="00FA234D">
        <w:rPr>
          <w:sz w:val="22"/>
          <w:szCs w:val="22"/>
        </w:rPr>
        <w:t xml:space="preserve"> pursuant to 10 U.S.C. § 2684a (“2684a Agreement”) with NCDA&amp;CS, a qualified eligible entity, to receive USA</w:t>
      </w:r>
      <w:r w:rsidRPr="00FA234D">
        <w:rPr>
          <w:rFonts w:cstheme="minorHAnsi"/>
          <w:sz w:val="22"/>
          <w:szCs w:val="22"/>
        </w:rPr>
        <w:t>F</w:t>
      </w:r>
      <w:r w:rsidRPr="00FA234D">
        <w:rPr>
          <w:sz w:val="22"/>
          <w:szCs w:val="22"/>
        </w:rPr>
        <w:t xml:space="preserve"> contribution(s) to acquire interests in property such as the Protected Property in the vicinity of the Installation in order to limit encroachment on military training, testing, and operations and otherwise meet the objectives of the USAF and the </w:t>
      </w:r>
      <w:r w:rsidRPr="00FA234D">
        <w:rPr>
          <w:rFonts w:cstheme="minorHAnsi"/>
          <w:sz w:val="22"/>
          <w:szCs w:val="22"/>
        </w:rPr>
        <w:t>Grantee</w:t>
      </w:r>
      <w:r w:rsidRPr="00FA234D">
        <w:rPr>
          <w:sz w:val="22"/>
          <w:szCs w:val="22"/>
        </w:rPr>
        <w:t xml:space="preserve"> through such acquisition from a willing landowner.  Thus, it is also the purpose of this Agricultural Land Easement to limit any development or use of the Protected Property that would otherwise be incompatible with the mission of the Installation, or might interfere, whether directly or indirectly, with current or future military training, testing, or operations on or near the Installation (</w:t>
      </w:r>
      <w:r w:rsidR="00895718" w:rsidRPr="00FA234D">
        <w:rPr>
          <w:sz w:val="22"/>
          <w:szCs w:val="22"/>
        </w:rPr>
        <w:t xml:space="preserve">collectively, </w:t>
      </w:r>
      <w:r w:rsidRPr="00FA234D">
        <w:rPr>
          <w:sz w:val="22"/>
          <w:szCs w:val="22"/>
        </w:rPr>
        <w:t>“Mission Compatibility Purposes”).</w:t>
      </w:r>
      <w:r w:rsidR="002D452C" w:rsidRPr="00FA234D">
        <w:rPr>
          <w:sz w:val="22"/>
          <w:szCs w:val="22"/>
        </w:rPr>
        <w:t xml:space="preserve">  This term shall refer to three missions – that of the United States Air Force, Air Combat Command, and Seymour Johnson Air Force Base.  These missions are included within each of the official websites identified above.  Mission Compatibility Purposes, collectively defined above, basically means that this ALE Deed shall not negatively impact or interfere with these missions.</w:t>
      </w:r>
      <w:r w:rsidR="00C32134" w:rsidRPr="00FA234D">
        <w:rPr>
          <w:sz w:val="22"/>
          <w:szCs w:val="22"/>
        </w:rPr>
        <w:t xml:space="preserve">  </w:t>
      </w:r>
      <w:r w:rsidRPr="00FA234D">
        <w:rPr>
          <w:sz w:val="22"/>
          <w:szCs w:val="22"/>
        </w:rPr>
        <w:t xml:space="preserve">  </w:t>
      </w:r>
    </w:p>
    <w:p w14:paraId="4363F1C7" w14:textId="6497E339" w:rsidR="00C76E0D" w:rsidRPr="00FA234D" w:rsidRDefault="00C76E0D" w:rsidP="00EA5ABE">
      <w:pPr>
        <w:rPr>
          <w:sz w:val="22"/>
          <w:szCs w:val="22"/>
        </w:rPr>
      </w:pPr>
    </w:p>
    <w:p w14:paraId="42D1CEB5" w14:textId="6C3F3A1B" w:rsidR="00EA5ABE" w:rsidRPr="00FA234D" w:rsidRDefault="00EA5ABE" w:rsidP="00CB14F4">
      <w:pPr>
        <w:ind w:firstLine="720"/>
        <w:rPr>
          <w:sz w:val="22"/>
          <w:szCs w:val="22"/>
        </w:rPr>
      </w:pPr>
      <w:r w:rsidRPr="00FA234D">
        <w:rPr>
          <w:b/>
          <w:sz w:val="22"/>
          <w:szCs w:val="22"/>
        </w:rPr>
        <w:t>WHEREAS</w:t>
      </w:r>
      <w:r w:rsidRPr="00FA234D">
        <w:rPr>
          <w:sz w:val="22"/>
          <w:szCs w:val="22"/>
        </w:rPr>
        <w:t xml:space="preserve">, Grantor is the sole owner in fee simple, of a certain farm property identified in </w:t>
      </w:r>
      <w:r w:rsidR="008334AE" w:rsidRPr="00FA234D">
        <w:rPr>
          <w:sz w:val="22"/>
          <w:szCs w:val="22"/>
        </w:rPr>
        <w:t>Exhibit</w:t>
      </w:r>
      <w:r w:rsidR="007D5031" w:rsidRPr="00FA234D">
        <w:rPr>
          <w:sz w:val="22"/>
          <w:szCs w:val="22"/>
        </w:rPr>
        <w:t xml:space="preserve"> </w:t>
      </w:r>
      <w:r w:rsidR="00D36510" w:rsidRPr="00FA234D">
        <w:rPr>
          <w:sz w:val="22"/>
          <w:szCs w:val="22"/>
        </w:rPr>
        <w:fldChar w:fldCharType="begin">
          <w:ffData>
            <w:name w:val="Text10"/>
            <w:enabled/>
            <w:calcOnExit w:val="0"/>
            <w:textInput>
              <w:default w:val="Enter exhibit letter or number"/>
            </w:textInput>
          </w:ffData>
        </w:fldChar>
      </w:r>
      <w:bookmarkStart w:id="18" w:name="Text10"/>
      <w:r w:rsidR="00D36510" w:rsidRPr="00FA234D">
        <w:rPr>
          <w:sz w:val="22"/>
          <w:szCs w:val="22"/>
        </w:rPr>
        <w:instrText xml:space="preserve"> FORMTEXT </w:instrText>
      </w:r>
      <w:r w:rsidR="00D36510" w:rsidRPr="00FA234D">
        <w:rPr>
          <w:sz w:val="22"/>
          <w:szCs w:val="22"/>
        </w:rPr>
      </w:r>
      <w:r w:rsidR="00D36510" w:rsidRPr="00FA234D">
        <w:rPr>
          <w:sz w:val="22"/>
          <w:szCs w:val="22"/>
        </w:rPr>
        <w:fldChar w:fldCharType="separate"/>
      </w:r>
      <w:r w:rsidR="00D36510" w:rsidRPr="00FA234D">
        <w:rPr>
          <w:noProof/>
          <w:sz w:val="22"/>
          <w:szCs w:val="22"/>
        </w:rPr>
        <w:t>Enter exhibit letter or number</w:t>
      </w:r>
      <w:r w:rsidR="00D36510" w:rsidRPr="00FA234D">
        <w:rPr>
          <w:sz w:val="22"/>
          <w:szCs w:val="22"/>
        </w:rPr>
        <w:fldChar w:fldCharType="end"/>
      </w:r>
      <w:bookmarkEnd w:id="18"/>
      <w:r w:rsidR="007D5031" w:rsidRPr="00FA234D">
        <w:rPr>
          <w:sz w:val="22"/>
          <w:szCs w:val="22"/>
        </w:rPr>
        <w:t xml:space="preserve"> l</w:t>
      </w:r>
      <w:r w:rsidRPr="00FA234D">
        <w:rPr>
          <w:sz w:val="22"/>
          <w:szCs w:val="22"/>
        </w:rPr>
        <w:t>ocated in</w:t>
      </w:r>
      <w:r w:rsidR="007D5031" w:rsidRPr="00FA234D">
        <w:rPr>
          <w:sz w:val="22"/>
          <w:szCs w:val="22"/>
        </w:rPr>
        <w:t xml:space="preserve"> </w:t>
      </w:r>
      <w:r w:rsidR="00D36510" w:rsidRPr="00FA234D">
        <w:rPr>
          <w:sz w:val="22"/>
          <w:szCs w:val="22"/>
        </w:rPr>
        <w:fldChar w:fldCharType="begin">
          <w:ffData>
            <w:name w:val="Text11"/>
            <w:enabled/>
            <w:calcOnExit w:val="0"/>
            <w:textInput>
              <w:default w:val="Enter township name"/>
            </w:textInput>
          </w:ffData>
        </w:fldChar>
      </w:r>
      <w:bookmarkStart w:id="19" w:name="Text11"/>
      <w:r w:rsidR="00D36510" w:rsidRPr="00FA234D">
        <w:rPr>
          <w:sz w:val="22"/>
          <w:szCs w:val="22"/>
        </w:rPr>
        <w:instrText xml:space="preserve"> FORMTEXT </w:instrText>
      </w:r>
      <w:r w:rsidR="00D36510" w:rsidRPr="00FA234D">
        <w:rPr>
          <w:sz w:val="22"/>
          <w:szCs w:val="22"/>
        </w:rPr>
      </w:r>
      <w:r w:rsidR="00D36510" w:rsidRPr="00FA234D">
        <w:rPr>
          <w:sz w:val="22"/>
          <w:szCs w:val="22"/>
        </w:rPr>
        <w:fldChar w:fldCharType="separate"/>
      </w:r>
      <w:r w:rsidR="00D36510" w:rsidRPr="00FA234D">
        <w:rPr>
          <w:noProof/>
          <w:sz w:val="22"/>
          <w:szCs w:val="22"/>
        </w:rPr>
        <w:t>Enter township name</w:t>
      </w:r>
      <w:r w:rsidR="00D36510" w:rsidRPr="00FA234D">
        <w:rPr>
          <w:sz w:val="22"/>
          <w:szCs w:val="22"/>
        </w:rPr>
        <w:fldChar w:fldCharType="end"/>
      </w:r>
      <w:bookmarkEnd w:id="19"/>
      <w:r w:rsidR="007D5031" w:rsidRPr="00FA234D">
        <w:rPr>
          <w:sz w:val="22"/>
          <w:szCs w:val="22"/>
        </w:rPr>
        <w:t xml:space="preserve"> T</w:t>
      </w:r>
      <w:r w:rsidRPr="00FA234D">
        <w:rPr>
          <w:sz w:val="22"/>
          <w:szCs w:val="22"/>
        </w:rPr>
        <w:t xml:space="preserve">ownship, </w:t>
      </w:r>
      <w:r w:rsidR="00D36510" w:rsidRPr="00FA234D">
        <w:rPr>
          <w:sz w:val="22"/>
          <w:szCs w:val="22"/>
        </w:rPr>
        <w:fldChar w:fldCharType="begin">
          <w:ffData>
            <w:name w:val="Text12"/>
            <w:enabled/>
            <w:calcOnExit w:val="0"/>
            <w:textInput>
              <w:default w:val="Enter county name"/>
            </w:textInput>
          </w:ffData>
        </w:fldChar>
      </w:r>
      <w:bookmarkStart w:id="20" w:name="Text12"/>
      <w:r w:rsidR="00D36510" w:rsidRPr="00FA234D">
        <w:rPr>
          <w:sz w:val="22"/>
          <w:szCs w:val="22"/>
        </w:rPr>
        <w:instrText xml:space="preserve"> FORMTEXT </w:instrText>
      </w:r>
      <w:r w:rsidR="00D36510" w:rsidRPr="00FA234D">
        <w:rPr>
          <w:sz w:val="22"/>
          <w:szCs w:val="22"/>
        </w:rPr>
      </w:r>
      <w:r w:rsidR="00D36510" w:rsidRPr="00FA234D">
        <w:rPr>
          <w:sz w:val="22"/>
          <w:szCs w:val="22"/>
        </w:rPr>
        <w:fldChar w:fldCharType="separate"/>
      </w:r>
      <w:r w:rsidR="00D36510" w:rsidRPr="00FA234D">
        <w:rPr>
          <w:noProof/>
          <w:sz w:val="22"/>
          <w:szCs w:val="22"/>
        </w:rPr>
        <w:t>Enter county name</w:t>
      </w:r>
      <w:r w:rsidR="00D36510" w:rsidRPr="00FA234D">
        <w:rPr>
          <w:sz w:val="22"/>
          <w:szCs w:val="22"/>
        </w:rPr>
        <w:fldChar w:fldCharType="end"/>
      </w:r>
      <w:bookmarkEnd w:id="20"/>
      <w:r w:rsidR="00D36510" w:rsidRPr="00FA234D">
        <w:rPr>
          <w:sz w:val="22"/>
          <w:szCs w:val="22"/>
        </w:rPr>
        <w:t xml:space="preserve"> </w:t>
      </w:r>
      <w:r w:rsidRPr="00FA234D">
        <w:rPr>
          <w:sz w:val="22"/>
          <w:szCs w:val="22"/>
        </w:rPr>
        <w:t>County, North Carolina and identified on the plat of property entitle</w:t>
      </w:r>
      <w:r w:rsidR="00414B99" w:rsidRPr="00FA234D">
        <w:rPr>
          <w:sz w:val="22"/>
          <w:szCs w:val="22"/>
        </w:rPr>
        <w:t>d</w:t>
      </w:r>
      <w:r w:rsidRPr="00FA234D">
        <w:rPr>
          <w:sz w:val="22"/>
          <w:szCs w:val="22"/>
        </w:rPr>
        <w:t xml:space="preserve"> “</w:t>
      </w:r>
      <w:r w:rsidR="007D5031" w:rsidRPr="00FA234D">
        <w:rPr>
          <w:sz w:val="22"/>
          <w:szCs w:val="22"/>
        </w:rPr>
        <w:t xml:space="preserve">Plat Showing Boundary Survey &amp; </w:t>
      </w:r>
      <w:r w:rsidR="006A7AE4" w:rsidRPr="00FA234D">
        <w:rPr>
          <w:sz w:val="22"/>
          <w:szCs w:val="22"/>
        </w:rPr>
        <w:t>Conservation</w:t>
      </w:r>
      <w:r w:rsidR="00655B7F" w:rsidRPr="00FA234D">
        <w:rPr>
          <w:sz w:val="22"/>
          <w:szCs w:val="22"/>
        </w:rPr>
        <w:t xml:space="preserve"> Easement</w:t>
      </w:r>
      <w:r w:rsidRPr="00FA234D">
        <w:rPr>
          <w:sz w:val="22"/>
          <w:szCs w:val="22"/>
        </w:rPr>
        <w:t>” prepared by</w:t>
      </w:r>
      <w:r w:rsidR="007D5031" w:rsidRPr="00FA234D">
        <w:rPr>
          <w:sz w:val="22"/>
          <w:szCs w:val="22"/>
        </w:rPr>
        <w:t xml:space="preserve"> </w:t>
      </w:r>
      <w:r w:rsidR="00643687" w:rsidRPr="00FA234D">
        <w:rPr>
          <w:sz w:val="22"/>
          <w:szCs w:val="22"/>
        </w:rPr>
        <w:fldChar w:fldCharType="begin">
          <w:ffData>
            <w:name w:val="Text13"/>
            <w:enabled/>
            <w:calcOnExit w:val="0"/>
            <w:textInput>
              <w:default w:val="Enter surveyor"/>
            </w:textInput>
          </w:ffData>
        </w:fldChar>
      </w:r>
      <w:bookmarkStart w:id="21" w:name="Text13"/>
      <w:r w:rsidR="00643687" w:rsidRPr="00FA234D">
        <w:rPr>
          <w:sz w:val="22"/>
          <w:szCs w:val="22"/>
        </w:rPr>
        <w:instrText xml:space="preserve"> FORMTEXT </w:instrText>
      </w:r>
      <w:r w:rsidR="00643687" w:rsidRPr="00FA234D">
        <w:rPr>
          <w:sz w:val="22"/>
          <w:szCs w:val="22"/>
        </w:rPr>
      </w:r>
      <w:r w:rsidR="00643687" w:rsidRPr="00FA234D">
        <w:rPr>
          <w:sz w:val="22"/>
          <w:szCs w:val="22"/>
        </w:rPr>
        <w:fldChar w:fldCharType="separate"/>
      </w:r>
      <w:r w:rsidR="00643687" w:rsidRPr="00FA234D">
        <w:rPr>
          <w:noProof/>
          <w:sz w:val="22"/>
          <w:szCs w:val="22"/>
        </w:rPr>
        <w:t>Enter surveyor</w:t>
      </w:r>
      <w:r w:rsidR="00643687" w:rsidRPr="00FA234D">
        <w:rPr>
          <w:sz w:val="22"/>
          <w:szCs w:val="22"/>
        </w:rPr>
        <w:fldChar w:fldCharType="end"/>
      </w:r>
      <w:bookmarkEnd w:id="21"/>
      <w:r w:rsidR="007D5031" w:rsidRPr="00FA234D">
        <w:rPr>
          <w:sz w:val="22"/>
          <w:szCs w:val="22"/>
        </w:rPr>
        <w:t xml:space="preserve"> w</w:t>
      </w:r>
      <w:r w:rsidRPr="00FA234D">
        <w:rPr>
          <w:sz w:val="22"/>
          <w:szCs w:val="22"/>
        </w:rPr>
        <w:t xml:space="preserve">hich plat is recorded at Plat Book </w:t>
      </w:r>
      <w:r w:rsidR="00643687" w:rsidRPr="00FA234D">
        <w:rPr>
          <w:sz w:val="22"/>
          <w:szCs w:val="22"/>
        </w:rPr>
        <w:fldChar w:fldCharType="begin">
          <w:ffData>
            <w:name w:val="Text14"/>
            <w:enabled/>
            <w:calcOnExit w:val="0"/>
            <w:textInput>
              <w:default w:val="Enter book number"/>
            </w:textInput>
          </w:ffData>
        </w:fldChar>
      </w:r>
      <w:bookmarkStart w:id="22" w:name="Text14"/>
      <w:r w:rsidR="00643687" w:rsidRPr="00FA234D">
        <w:rPr>
          <w:sz w:val="22"/>
          <w:szCs w:val="22"/>
        </w:rPr>
        <w:instrText xml:space="preserve"> FORMTEXT </w:instrText>
      </w:r>
      <w:r w:rsidR="00643687" w:rsidRPr="00FA234D">
        <w:rPr>
          <w:sz w:val="22"/>
          <w:szCs w:val="22"/>
        </w:rPr>
      </w:r>
      <w:r w:rsidR="00643687" w:rsidRPr="00FA234D">
        <w:rPr>
          <w:sz w:val="22"/>
          <w:szCs w:val="22"/>
        </w:rPr>
        <w:fldChar w:fldCharType="separate"/>
      </w:r>
      <w:r w:rsidR="00643687" w:rsidRPr="00FA234D">
        <w:rPr>
          <w:noProof/>
          <w:sz w:val="22"/>
          <w:szCs w:val="22"/>
        </w:rPr>
        <w:t>Enter book number</w:t>
      </w:r>
      <w:r w:rsidR="00643687" w:rsidRPr="00FA234D">
        <w:rPr>
          <w:sz w:val="22"/>
          <w:szCs w:val="22"/>
        </w:rPr>
        <w:fldChar w:fldCharType="end"/>
      </w:r>
      <w:bookmarkEnd w:id="22"/>
      <w:r w:rsidR="00643687" w:rsidRPr="00FA234D">
        <w:rPr>
          <w:sz w:val="22"/>
          <w:szCs w:val="22"/>
        </w:rPr>
        <w:t xml:space="preserve"> Page </w:t>
      </w:r>
      <w:r w:rsidR="00643687" w:rsidRPr="00FA234D">
        <w:rPr>
          <w:sz w:val="22"/>
          <w:szCs w:val="22"/>
        </w:rPr>
        <w:fldChar w:fldCharType="begin">
          <w:ffData>
            <w:name w:val="Text15"/>
            <w:enabled/>
            <w:calcOnExit w:val="0"/>
            <w:textInput>
              <w:default w:val="Enter page number"/>
            </w:textInput>
          </w:ffData>
        </w:fldChar>
      </w:r>
      <w:bookmarkStart w:id="23" w:name="Text15"/>
      <w:r w:rsidR="00643687" w:rsidRPr="00FA234D">
        <w:rPr>
          <w:sz w:val="22"/>
          <w:szCs w:val="22"/>
        </w:rPr>
        <w:instrText xml:space="preserve"> FORMTEXT </w:instrText>
      </w:r>
      <w:r w:rsidR="00643687" w:rsidRPr="00FA234D">
        <w:rPr>
          <w:sz w:val="22"/>
          <w:szCs w:val="22"/>
        </w:rPr>
      </w:r>
      <w:r w:rsidR="00643687" w:rsidRPr="00FA234D">
        <w:rPr>
          <w:sz w:val="22"/>
          <w:szCs w:val="22"/>
        </w:rPr>
        <w:fldChar w:fldCharType="separate"/>
      </w:r>
      <w:r w:rsidR="00643687" w:rsidRPr="00FA234D">
        <w:rPr>
          <w:noProof/>
          <w:sz w:val="22"/>
          <w:szCs w:val="22"/>
        </w:rPr>
        <w:t>Enter page number</w:t>
      </w:r>
      <w:r w:rsidR="00643687" w:rsidRPr="00FA234D">
        <w:rPr>
          <w:sz w:val="22"/>
          <w:szCs w:val="22"/>
        </w:rPr>
        <w:fldChar w:fldCharType="end"/>
      </w:r>
      <w:bookmarkEnd w:id="23"/>
      <w:r w:rsidRPr="00FA234D">
        <w:rPr>
          <w:sz w:val="22"/>
          <w:szCs w:val="22"/>
        </w:rPr>
        <w:t xml:space="preserve">, </w:t>
      </w:r>
      <w:r w:rsidR="00643687" w:rsidRPr="00FA234D">
        <w:rPr>
          <w:sz w:val="22"/>
          <w:szCs w:val="22"/>
        </w:rPr>
        <w:fldChar w:fldCharType="begin">
          <w:ffData>
            <w:name w:val="Text16"/>
            <w:enabled/>
            <w:calcOnExit w:val="0"/>
            <w:textInput>
              <w:default w:val="Enter county name"/>
            </w:textInput>
          </w:ffData>
        </w:fldChar>
      </w:r>
      <w:bookmarkStart w:id="24" w:name="Text16"/>
      <w:r w:rsidR="00643687" w:rsidRPr="00FA234D">
        <w:rPr>
          <w:sz w:val="22"/>
          <w:szCs w:val="22"/>
        </w:rPr>
        <w:instrText xml:space="preserve"> FORMTEXT </w:instrText>
      </w:r>
      <w:r w:rsidR="00643687" w:rsidRPr="00FA234D">
        <w:rPr>
          <w:sz w:val="22"/>
          <w:szCs w:val="22"/>
        </w:rPr>
      </w:r>
      <w:r w:rsidR="00643687" w:rsidRPr="00FA234D">
        <w:rPr>
          <w:sz w:val="22"/>
          <w:szCs w:val="22"/>
        </w:rPr>
        <w:fldChar w:fldCharType="separate"/>
      </w:r>
      <w:r w:rsidR="00643687" w:rsidRPr="00FA234D">
        <w:rPr>
          <w:noProof/>
          <w:sz w:val="22"/>
          <w:szCs w:val="22"/>
        </w:rPr>
        <w:t>Enter county name</w:t>
      </w:r>
      <w:r w:rsidR="00643687" w:rsidRPr="00FA234D">
        <w:rPr>
          <w:sz w:val="22"/>
          <w:szCs w:val="22"/>
        </w:rPr>
        <w:fldChar w:fldCharType="end"/>
      </w:r>
      <w:bookmarkEnd w:id="24"/>
      <w:r w:rsidR="00F61FC0" w:rsidRPr="00FA234D">
        <w:rPr>
          <w:sz w:val="22"/>
          <w:szCs w:val="22"/>
        </w:rPr>
        <w:t xml:space="preserve"> C</w:t>
      </w:r>
      <w:r w:rsidRPr="00FA234D">
        <w:rPr>
          <w:sz w:val="22"/>
          <w:szCs w:val="22"/>
        </w:rPr>
        <w:t>ounty Registry with s</w:t>
      </w:r>
      <w:r w:rsidR="007D5031" w:rsidRPr="00FA234D">
        <w:rPr>
          <w:sz w:val="22"/>
          <w:szCs w:val="22"/>
        </w:rPr>
        <w:t>uch</w:t>
      </w:r>
      <w:r w:rsidRPr="00FA234D">
        <w:rPr>
          <w:sz w:val="22"/>
          <w:szCs w:val="22"/>
        </w:rPr>
        <w:t xml:space="preserve"> farm property totaling </w:t>
      </w:r>
      <w:r w:rsidR="00643687" w:rsidRPr="00FA234D">
        <w:rPr>
          <w:sz w:val="22"/>
          <w:szCs w:val="22"/>
        </w:rPr>
        <w:fldChar w:fldCharType="begin">
          <w:ffData>
            <w:name w:val="Text17"/>
            <w:enabled/>
            <w:calcOnExit w:val="0"/>
            <w:textInput>
              <w:default w:val="Enter number of acres"/>
            </w:textInput>
          </w:ffData>
        </w:fldChar>
      </w:r>
      <w:bookmarkStart w:id="25" w:name="Text17"/>
      <w:r w:rsidR="00643687" w:rsidRPr="00FA234D">
        <w:rPr>
          <w:sz w:val="22"/>
          <w:szCs w:val="22"/>
        </w:rPr>
        <w:instrText xml:space="preserve"> FORMTEXT </w:instrText>
      </w:r>
      <w:r w:rsidR="00643687" w:rsidRPr="00FA234D">
        <w:rPr>
          <w:sz w:val="22"/>
          <w:szCs w:val="22"/>
        </w:rPr>
      </w:r>
      <w:r w:rsidR="00643687" w:rsidRPr="00FA234D">
        <w:rPr>
          <w:sz w:val="22"/>
          <w:szCs w:val="22"/>
        </w:rPr>
        <w:fldChar w:fldCharType="separate"/>
      </w:r>
      <w:r w:rsidR="00643687" w:rsidRPr="00FA234D">
        <w:rPr>
          <w:noProof/>
          <w:sz w:val="22"/>
          <w:szCs w:val="22"/>
        </w:rPr>
        <w:t>Enter number of acres</w:t>
      </w:r>
      <w:r w:rsidR="00643687" w:rsidRPr="00FA234D">
        <w:rPr>
          <w:sz w:val="22"/>
          <w:szCs w:val="22"/>
        </w:rPr>
        <w:fldChar w:fldCharType="end"/>
      </w:r>
      <w:bookmarkEnd w:id="25"/>
      <w:r w:rsidRPr="00FA234D">
        <w:rPr>
          <w:sz w:val="22"/>
          <w:szCs w:val="22"/>
        </w:rPr>
        <w:t xml:space="preserve"> acres covered by this </w:t>
      </w:r>
      <w:r w:rsidR="00791451" w:rsidRPr="00FA234D">
        <w:rPr>
          <w:sz w:val="22"/>
          <w:szCs w:val="22"/>
        </w:rPr>
        <w:t>AL</w:t>
      </w:r>
      <w:r w:rsidRPr="00FA234D">
        <w:rPr>
          <w:sz w:val="22"/>
          <w:szCs w:val="22"/>
        </w:rPr>
        <w:t>E</w:t>
      </w:r>
      <w:r w:rsidR="00272714" w:rsidRPr="00FA234D">
        <w:rPr>
          <w:sz w:val="22"/>
          <w:szCs w:val="22"/>
        </w:rPr>
        <w:t xml:space="preserve"> Deed</w:t>
      </w:r>
      <w:r w:rsidRPr="00FA234D">
        <w:rPr>
          <w:sz w:val="22"/>
          <w:szCs w:val="22"/>
        </w:rPr>
        <w:t xml:space="preserve"> (the “Protected Property”).</w:t>
      </w:r>
    </w:p>
    <w:p w14:paraId="42D1CEB6" w14:textId="77777777" w:rsidR="00EA5ABE" w:rsidRPr="00FA234D" w:rsidRDefault="00EA5ABE" w:rsidP="00EA5ABE">
      <w:pPr>
        <w:rPr>
          <w:sz w:val="22"/>
          <w:szCs w:val="22"/>
        </w:rPr>
      </w:pPr>
    </w:p>
    <w:p w14:paraId="42D1CEB7" w14:textId="1A2512E5" w:rsidR="00EA5ABE" w:rsidRPr="00FA234D" w:rsidRDefault="00EA5ABE" w:rsidP="00EA5ABE">
      <w:pPr>
        <w:rPr>
          <w:sz w:val="22"/>
          <w:szCs w:val="22"/>
        </w:rPr>
      </w:pPr>
      <w:r w:rsidRPr="00FA234D">
        <w:rPr>
          <w:sz w:val="22"/>
          <w:szCs w:val="22"/>
        </w:rPr>
        <w:tab/>
      </w:r>
      <w:r w:rsidRPr="00FA234D">
        <w:rPr>
          <w:b/>
          <w:sz w:val="22"/>
          <w:szCs w:val="22"/>
        </w:rPr>
        <w:t>WHEREAS</w:t>
      </w:r>
      <w:r w:rsidRPr="00FA234D">
        <w:rPr>
          <w:sz w:val="22"/>
          <w:szCs w:val="22"/>
        </w:rPr>
        <w:t xml:space="preserve">, the Protected Property consists primarily of </w:t>
      </w:r>
      <w:r w:rsidR="00ED7845" w:rsidRPr="00FA234D">
        <w:rPr>
          <w:sz w:val="22"/>
          <w:szCs w:val="22"/>
        </w:rPr>
        <w:t>p</w:t>
      </w:r>
      <w:r w:rsidRPr="00FA234D">
        <w:rPr>
          <w:sz w:val="22"/>
          <w:szCs w:val="22"/>
        </w:rPr>
        <w:t xml:space="preserve">roductive agricultural land.  The Protected Property also contains within its boundary buildings and/or improvements as shown on </w:t>
      </w:r>
      <w:r w:rsidR="00ED7845" w:rsidRPr="00FA234D">
        <w:rPr>
          <w:sz w:val="22"/>
          <w:szCs w:val="22"/>
        </w:rPr>
        <w:t xml:space="preserve">Exhibit </w:t>
      </w:r>
      <w:r w:rsidR="00957548" w:rsidRPr="00FA234D">
        <w:rPr>
          <w:sz w:val="22"/>
          <w:szCs w:val="22"/>
        </w:rPr>
        <w:fldChar w:fldCharType="begin">
          <w:ffData>
            <w:name w:val="Text18"/>
            <w:enabled/>
            <w:calcOnExit w:val="0"/>
            <w:textInput>
              <w:default w:val="Enter exhibit letter or number"/>
            </w:textInput>
          </w:ffData>
        </w:fldChar>
      </w:r>
      <w:bookmarkStart w:id="26" w:name="Text18"/>
      <w:r w:rsidR="00957548" w:rsidRPr="00FA234D">
        <w:rPr>
          <w:sz w:val="22"/>
          <w:szCs w:val="22"/>
        </w:rPr>
        <w:instrText xml:space="preserve"> FORMTEXT </w:instrText>
      </w:r>
      <w:r w:rsidR="00957548" w:rsidRPr="00FA234D">
        <w:rPr>
          <w:sz w:val="22"/>
          <w:szCs w:val="22"/>
        </w:rPr>
      </w:r>
      <w:r w:rsidR="00957548" w:rsidRPr="00FA234D">
        <w:rPr>
          <w:sz w:val="22"/>
          <w:szCs w:val="22"/>
        </w:rPr>
        <w:fldChar w:fldCharType="separate"/>
      </w:r>
      <w:r w:rsidR="00957548" w:rsidRPr="00FA234D">
        <w:rPr>
          <w:noProof/>
          <w:sz w:val="22"/>
          <w:szCs w:val="22"/>
        </w:rPr>
        <w:t>Enter exhibit letter or number</w:t>
      </w:r>
      <w:r w:rsidR="00957548" w:rsidRPr="00FA234D">
        <w:rPr>
          <w:sz w:val="22"/>
          <w:szCs w:val="22"/>
        </w:rPr>
        <w:fldChar w:fldCharType="end"/>
      </w:r>
      <w:bookmarkEnd w:id="26"/>
      <w:r w:rsidR="00957548" w:rsidRPr="00FA234D">
        <w:rPr>
          <w:sz w:val="22"/>
          <w:szCs w:val="22"/>
        </w:rPr>
        <w:t xml:space="preserve"> </w:t>
      </w:r>
      <w:r w:rsidR="00ED7845" w:rsidRPr="00FA234D">
        <w:rPr>
          <w:sz w:val="22"/>
          <w:szCs w:val="22"/>
        </w:rPr>
        <w:t>attached</w:t>
      </w:r>
      <w:r w:rsidR="00AF3C88" w:rsidRPr="00FA234D">
        <w:rPr>
          <w:sz w:val="22"/>
          <w:szCs w:val="22"/>
        </w:rPr>
        <w:t xml:space="preserve"> hereto and incorporated herein.  The majority of the soils on the Protected Property have been classified as “prime” or “statewi</w:t>
      </w:r>
      <w:r w:rsidR="006B7F81" w:rsidRPr="00FA234D">
        <w:rPr>
          <w:sz w:val="22"/>
          <w:szCs w:val="22"/>
        </w:rPr>
        <w:t xml:space="preserve">de important” soils by </w:t>
      </w:r>
      <w:r w:rsidR="00FF73BA" w:rsidRPr="00FA234D">
        <w:rPr>
          <w:sz w:val="22"/>
          <w:szCs w:val="22"/>
        </w:rPr>
        <w:t>the NRCS</w:t>
      </w:r>
      <w:r w:rsidR="00AF3C88" w:rsidRPr="00FA234D">
        <w:rPr>
          <w:sz w:val="22"/>
          <w:szCs w:val="22"/>
        </w:rPr>
        <w:t>, United State</w:t>
      </w:r>
      <w:r w:rsidR="00AC43E8" w:rsidRPr="00FA234D">
        <w:rPr>
          <w:sz w:val="22"/>
          <w:szCs w:val="22"/>
        </w:rPr>
        <w:t>s</w:t>
      </w:r>
      <w:r w:rsidR="00AF3C88" w:rsidRPr="00FA234D">
        <w:rPr>
          <w:sz w:val="22"/>
          <w:szCs w:val="22"/>
        </w:rPr>
        <w:t xml:space="preserve"> Department of Agriculture</w:t>
      </w:r>
      <w:r w:rsidR="00712C0D" w:rsidRPr="00FA234D">
        <w:rPr>
          <w:sz w:val="22"/>
          <w:szCs w:val="22"/>
        </w:rPr>
        <w:t>.</w:t>
      </w:r>
      <w:r w:rsidR="00AF3C88" w:rsidRPr="00FA234D">
        <w:rPr>
          <w:sz w:val="22"/>
          <w:szCs w:val="22"/>
        </w:rPr>
        <w:t xml:space="preserve"> It is the primary purpose of this </w:t>
      </w:r>
      <w:r w:rsidR="007757CD" w:rsidRPr="00FA234D">
        <w:rPr>
          <w:sz w:val="22"/>
          <w:szCs w:val="22"/>
        </w:rPr>
        <w:t>AL</w:t>
      </w:r>
      <w:r w:rsidR="00AF3C88" w:rsidRPr="00FA234D">
        <w:rPr>
          <w:sz w:val="22"/>
          <w:szCs w:val="22"/>
        </w:rPr>
        <w:t>E</w:t>
      </w:r>
      <w:r w:rsidR="00272714" w:rsidRPr="00FA234D">
        <w:rPr>
          <w:sz w:val="22"/>
          <w:szCs w:val="22"/>
        </w:rPr>
        <w:t xml:space="preserve"> Deed</w:t>
      </w:r>
      <w:r w:rsidR="00AF3C88" w:rsidRPr="00FA234D">
        <w:rPr>
          <w:sz w:val="22"/>
          <w:szCs w:val="22"/>
        </w:rPr>
        <w:t xml:space="preserve"> to protect the agricultural soils and agricultural viability and productivity </w:t>
      </w:r>
      <w:r w:rsidR="005C66CD" w:rsidRPr="00FA234D">
        <w:rPr>
          <w:sz w:val="22"/>
          <w:szCs w:val="22"/>
        </w:rPr>
        <w:t>by limiting non</w:t>
      </w:r>
      <w:r w:rsidR="00CE6DBE" w:rsidRPr="00FA234D">
        <w:rPr>
          <w:sz w:val="22"/>
          <w:szCs w:val="22"/>
        </w:rPr>
        <w:t>-</w:t>
      </w:r>
      <w:r w:rsidR="005C66CD" w:rsidRPr="00FA234D">
        <w:rPr>
          <w:sz w:val="22"/>
          <w:szCs w:val="22"/>
        </w:rPr>
        <w:t>agricultural uses of the Protected Property</w:t>
      </w:r>
      <w:r w:rsidR="00AF3C88" w:rsidRPr="00FA234D">
        <w:rPr>
          <w:sz w:val="22"/>
          <w:szCs w:val="22"/>
        </w:rPr>
        <w:t>.</w:t>
      </w:r>
    </w:p>
    <w:p w14:paraId="42D1CEB8" w14:textId="77777777" w:rsidR="00AF3C88" w:rsidRPr="00FA234D" w:rsidRDefault="00AF3C88" w:rsidP="00EA5ABE">
      <w:pPr>
        <w:rPr>
          <w:sz w:val="22"/>
          <w:szCs w:val="22"/>
        </w:rPr>
      </w:pPr>
    </w:p>
    <w:p w14:paraId="42D1CEB9" w14:textId="6DECDB41" w:rsidR="00AF3C88" w:rsidRPr="00FA234D" w:rsidRDefault="00AF3C88" w:rsidP="00EA5ABE">
      <w:pPr>
        <w:rPr>
          <w:sz w:val="22"/>
          <w:szCs w:val="22"/>
        </w:rPr>
      </w:pPr>
      <w:r w:rsidRPr="00FA234D">
        <w:rPr>
          <w:sz w:val="22"/>
          <w:szCs w:val="22"/>
        </w:rPr>
        <w:lastRenderedPageBreak/>
        <w:tab/>
      </w:r>
      <w:r w:rsidRPr="00FA234D">
        <w:rPr>
          <w:b/>
          <w:sz w:val="22"/>
          <w:szCs w:val="22"/>
        </w:rPr>
        <w:t>WHEREAS</w:t>
      </w:r>
      <w:r w:rsidRPr="00FA234D">
        <w:rPr>
          <w:sz w:val="22"/>
          <w:szCs w:val="22"/>
        </w:rPr>
        <w:t>, the Protected Property also includes outstanding woodland and riparian habitats for a variety of wildlife species of importance</w:t>
      </w:r>
      <w:r w:rsidR="00D62E6D" w:rsidRPr="00FA234D">
        <w:rPr>
          <w:sz w:val="22"/>
          <w:szCs w:val="22"/>
        </w:rPr>
        <w:t xml:space="preserve"> to the Grantor, the people </w:t>
      </w:r>
      <w:bookmarkStart w:id="27" w:name="_Hlk41037325"/>
      <w:r w:rsidR="00D62E6D" w:rsidRPr="00FA234D">
        <w:rPr>
          <w:sz w:val="22"/>
          <w:szCs w:val="22"/>
        </w:rPr>
        <w:t xml:space="preserve">of </w:t>
      </w:r>
      <w:r w:rsidR="00957548" w:rsidRPr="00FA234D">
        <w:rPr>
          <w:sz w:val="22"/>
          <w:szCs w:val="22"/>
        </w:rPr>
        <w:fldChar w:fldCharType="begin">
          <w:ffData>
            <w:name w:val="Text19"/>
            <w:enabled/>
            <w:calcOnExit w:val="0"/>
            <w:textInput>
              <w:default w:val="Enter county name"/>
            </w:textInput>
          </w:ffData>
        </w:fldChar>
      </w:r>
      <w:bookmarkStart w:id="28" w:name="Text19"/>
      <w:r w:rsidR="00957548" w:rsidRPr="00FA234D">
        <w:rPr>
          <w:sz w:val="22"/>
          <w:szCs w:val="22"/>
        </w:rPr>
        <w:instrText xml:space="preserve"> FORMTEXT </w:instrText>
      </w:r>
      <w:r w:rsidR="00957548" w:rsidRPr="00FA234D">
        <w:rPr>
          <w:sz w:val="22"/>
          <w:szCs w:val="22"/>
        </w:rPr>
      </w:r>
      <w:r w:rsidR="00957548" w:rsidRPr="00FA234D">
        <w:rPr>
          <w:sz w:val="22"/>
          <w:szCs w:val="22"/>
        </w:rPr>
        <w:fldChar w:fldCharType="separate"/>
      </w:r>
      <w:r w:rsidR="00957548" w:rsidRPr="00FA234D">
        <w:rPr>
          <w:noProof/>
          <w:sz w:val="22"/>
          <w:szCs w:val="22"/>
        </w:rPr>
        <w:t>Enter county name</w:t>
      </w:r>
      <w:r w:rsidR="00957548" w:rsidRPr="00FA234D">
        <w:rPr>
          <w:sz w:val="22"/>
          <w:szCs w:val="22"/>
        </w:rPr>
        <w:fldChar w:fldCharType="end"/>
      </w:r>
      <w:bookmarkEnd w:id="28"/>
      <w:r w:rsidR="00957548" w:rsidRPr="00FA234D">
        <w:rPr>
          <w:sz w:val="22"/>
          <w:szCs w:val="22"/>
        </w:rPr>
        <w:t xml:space="preserve"> </w:t>
      </w:r>
      <w:bookmarkEnd w:id="27"/>
      <w:r w:rsidRPr="00FA234D">
        <w:rPr>
          <w:sz w:val="22"/>
          <w:szCs w:val="22"/>
        </w:rPr>
        <w:t>County and the people of North Carolina.</w:t>
      </w:r>
    </w:p>
    <w:p w14:paraId="42D1CEBA" w14:textId="77777777" w:rsidR="00AF3C88" w:rsidRPr="00FA234D" w:rsidRDefault="00AF3C88" w:rsidP="00EA5ABE">
      <w:pPr>
        <w:rPr>
          <w:sz w:val="22"/>
          <w:szCs w:val="22"/>
        </w:rPr>
      </w:pPr>
    </w:p>
    <w:p w14:paraId="42D1CEBB" w14:textId="7326E730" w:rsidR="00677C36" w:rsidRPr="00FA234D" w:rsidRDefault="00AF3C88" w:rsidP="00EA5ABE">
      <w:pPr>
        <w:rPr>
          <w:sz w:val="22"/>
          <w:szCs w:val="22"/>
        </w:rPr>
      </w:pPr>
      <w:r w:rsidRPr="00FA234D">
        <w:rPr>
          <w:sz w:val="22"/>
          <w:szCs w:val="22"/>
        </w:rPr>
        <w:tab/>
      </w:r>
      <w:r w:rsidR="004A2D61" w:rsidRPr="00FA234D">
        <w:rPr>
          <w:b/>
          <w:sz w:val="22"/>
          <w:szCs w:val="22"/>
        </w:rPr>
        <w:t>WHEREAS</w:t>
      </w:r>
      <w:r w:rsidR="004A2D61" w:rsidRPr="00FA234D">
        <w:rPr>
          <w:sz w:val="22"/>
          <w:szCs w:val="22"/>
        </w:rPr>
        <w:t>,</w:t>
      </w:r>
      <w:r w:rsidR="004808A5" w:rsidRPr="00FA234D">
        <w:rPr>
          <w:sz w:val="22"/>
          <w:szCs w:val="22"/>
        </w:rPr>
        <w:t xml:space="preserve"> </w:t>
      </w:r>
      <w:r w:rsidR="00E1076F" w:rsidRPr="00FA234D">
        <w:rPr>
          <w:sz w:val="22"/>
          <w:szCs w:val="22"/>
        </w:rPr>
        <w:t>i</w:t>
      </w:r>
      <w:r w:rsidRPr="00FA234D">
        <w:rPr>
          <w:sz w:val="22"/>
          <w:szCs w:val="22"/>
        </w:rPr>
        <w:t xml:space="preserve">t is a secondary purpose of this </w:t>
      </w:r>
      <w:r w:rsidR="00492878" w:rsidRPr="00FA234D">
        <w:rPr>
          <w:sz w:val="22"/>
          <w:szCs w:val="22"/>
        </w:rPr>
        <w:t>AL</w:t>
      </w:r>
      <w:r w:rsidRPr="00FA234D">
        <w:rPr>
          <w:sz w:val="22"/>
          <w:szCs w:val="22"/>
        </w:rPr>
        <w:t xml:space="preserve">E </w:t>
      </w:r>
      <w:r w:rsidR="00272714" w:rsidRPr="00FA234D">
        <w:rPr>
          <w:sz w:val="22"/>
          <w:szCs w:val="22"/>
        </w:rPr>
        <w:t xml:space="preserve">Deed </w:t>
      </w:r>
      <w:r w:rsidRPr="00FA234D">
        <w:rPr>
          <w:sz w:val="22"/>
          <w:szCs w:val="22"/>
        </w:rPr>
        <w:t>to protect</w:t>
      </w:r>
      <w:r w:rsidR="008F03F1" w:rsidRPr="00FA234D">
        <w:rPr>
          <w:sz w:val="22"/>
          <w:szCs w:val="22"/>
        </w:rPr>
        <w:t xml:space="preserve"> </w:t>
      </w:r>
      <w:r w:rsidRPr="00FA234D">
        <w:rPr>
          <w:sz w:val="22"/>
          <w:szCs w:val="22"/>
        </w:rPr>
        <w:t>natural wildlife habitat, historic</w:t>
      </w:r>
      <w:r w:rsidR="00677C36" w:rsidRPr="00FA234D">
        <w:rPr>
          <w:sz w:val="22"/>
          <w:szCs w:val="22"/>
        </w:rPr>
        <w:t xml:space="preserve">al, and scenic resources. </w:t>
      </w:r>
      <w:r w:rsidR="001F7580" w:rsidRPr="00FA234D">
        <w:rPr>
          <w:sz w:val="22"/>
          <w:szCs w:val="22"/>
        </w:rPr>
        <w:t xml:space="preserve"> T</w:t>
      </w:r>
      <w:r w:rsidR="00677C36" w:rsidRPr="00FA234D">
        <w:rPr>
          <w:sz w:val="22"/>
          <w:szCs w:val="22"/>
        </w:rPr>
        <w:t xml:space="preserve">he agricultural, natural, wildlife habitat and scenic resources of the Protected Property are collectively referred to as the “Conservation Values” of the Protected Property.  </w:t>
      </w:r>
    </w:p>
    <w:p w14:paraId="42D1CEBC" w14:textId="77777777" w:rsidR="00677C36" w:rsidRPr="00FA234D" w:rsidRDefault="00677C36" w:rsidP="00EA5ABE">
      <w:pPr>
        <w:rPr>
          <w:sz w:val="22"/>
          <w:szCs w:val="22"/>
        </w:rPr>
      </w:pPr>
    </w:p>
    <w:p w14:paraId="42D1CEBD" w14:textId="35D9A866" w:rsidR="00414B99" w:rsidRPr="00FA234D" w:rsidRDefault="00414B99" w:rsidP="00EA5ABE">
      <w:pPr>
        <w:rPr>
          <w:sz w:val="22"/>
          <w:szCs w:val="22"/>
        </w:rPr>
      </w:pPr>
      <w:r w:rsidRPr="00FA234D">
        <w:rPr>
          <w:sz w:val="22"/>
          <w:szCs w:val="22"/>
        </w:rPr>
        <w:t xml:space="preserve"> </w:t>
      </w:r>
      <w:r w:rsidRPr="00FA234D">
        <w:rPr>
          <w:sz w:val="22"/>
          <w:szCs w:val="22"/>
        </w:rPr>
        <w:tab/>
      </w:r>
      <w:r w:rsidRPr="00FA234D">
        <w:rPr>
          <w:b/>
          <w:sz w:val="22"/>
          <w:szCs w:val="22"/>
        </w:rPr>
        <w:t>WHEREAS</w:t>
      </w:r>
      <w:r w:rsidRPr="00FA234D">
        <w:rPr>
          <w:sz w:val="22"/>
          <w:szCs w:val="22"/>
        </w:rPr>
        <w:t xml:space="preserve">, </w:t>
      </w:r>
      <w:r w:rsidR="005662A9" w:rsidRPr="00FA234D">
        <w:rPr>
          <w:sz w:val="22"/>
          <w:szCs w:val="22"/>
        </w:rPr>
        <w:t>Baseline conditions of the Protected Property are set forth in a Baseline Documentation Report</w:t>
      </w:r>
      <w:r w:rsidR="00856F51" w:rsidRPr="00FA234D">
        <w:rPr>
          <w:sz w:val="22"/>
          <w:szCs w:val="22"/>
        </w:rPr>
        <w:t xml:space="preserve"> (“Report”)</w:t>
      </w:r>
      <w:r w:rsidR="005662A9" w:rsidRPr="00FA234D">
        <w:rPr>
          <w:sz w:val="22"/>
          <w:szCs w:val="22"/>
        </w:rPr>
        <w:t>, a copy of which is maintained in the files of the Grantee. T</w:t>
      </w:r>
      <w:r w:rsidRPr="00FA234D">
        <w:rPr>
          <w:sz w:val="22"/>
          <w:szCs w:val="22"/>
        </w:rPr>
        <w:t xml:space="preserve">he specific Conservation Values of the Protected Property and its current use and state of improvement are described in </w:t>
      </w:r>
      <w:r w:rsidR="005662A9" w:rsidRPr="00FA234D">
        <w:rPr>
          <w:sz w:val="22"/>
          <w:szCs w:val="22"/>
        </w:rPr>
        <w:t>th</w:t>
      </w:r>
      <w:r w:rsidR="00856F51" w:rsidRPr="00FA234D">
        <w:rPr>
          <w:sz w:val="22"/>
          <w:szCs w:val="22"/>
        </w:rPr>
        <w:t>is</w:t>
      </w:r>
      <w:r w:rsidRPr="00FA234D">
        <w:rPr>
          <w:sz w:val="22"/>
          <w:szCs w:val="22"/>
        </w:rPr>
        <w:t xml:space="preserve"> </w:t>
      </w:r>
      <w:r w:rsidR="00D62E6D" w:rsidRPr="00FA234D">
        <w:rPr>
          <w:sz w:val="22"/>
          <w:szCs w:val="22"/>
        </w:rPr>
        <w:t>Report</w:t>
      </w:r>
      <w:r w:rsidRPr="00FA234D">
        <w:rPr>
          <w:sz w:val="22"/>
          <w:szCs w:val="22"/>
        </w:rPr>
        <w:t xml:space="preserve"> prepared by the Grantee with the cooperation of the Grantor, and acknowledged by both parties to be accurate as of the date of this </w:t>
      </w:r>
      <w:r w:rsidR="00CE41A8" w:rsidRPr="00FA234D">
        <w:rPr>
          <w:sz w:val="22"/>
          <w:szCs w:val="22"/>
        </w:rPr>
        <w:t>AL</w:t>
      </w:r>
      <w:r w:rsidRPr="00FA234D">
        <w:rPr>
          <w:sz w:val="22"/>
          <w:szCs w:val="22"/>
        </w:rPr>
        <w:t>E</w:t>
      </w:r>
      <w:r w:rsidR="00272714" w:rsidRPr="00FA234D">
        <w:rPr>
          <w:sz w:val="22"/>
          <w:szCs w:val="22"/>
        </w:rPr>
        <w:t xml:space="preserve"> Deed</w:t>
      </w:r>
      <w:r w:rsidRPr="00FA234D">
        <w:rPr>
          <w:sz w:val="22"/>
          <w:szCs w:val="22"/>
        </w:rPr>
        <w:t>.  This Report may be used by the Grantee to document any future changes in the use or character of the Protected Property in order to ensure the terms and condition of the</w:t>
      </w:r>
      <w:r w:rsidR="00F61284" w:rsidRPr="00FA234D">
        <w:rPr>
          <w:sz w:val="22"/>
          <w:szCs w:val="22"/>
        </w:rPr>
        <w:t xml:space="preserve"> AL</w:t>
      </w:r>
      <w:r w:rsidRPr="00FA234D">
        <w:rPr>
          <w:sz w:val="22"/>
          <w:szCs w:val="22"/>
        </w:rPr>
        <w:t>E</w:t>
      </w:r>
      <w:r w:rsidR="00EA3F2F" w:rsidRPr="00FA234D">
        <w:rPr>
          <w:sz w:val="22"/>
          <w:szCs w:val="22"/>
        </w:rPr>
        <w:t xml:space="preserve"> Deed</w:t>
      </w:r>
      <w:r w:rsidRPr="00FA234D">
        <w:rPr>
          <w:sz w:val="22"/>
          <w:szCs w:val="22"/>
        </w:rPr>
        <w:t xml:space="preserve"> are fulfilled.  This Report, however, is not intended to preclude the use of other evidence to establish the present condition of the Protected Property if there is a controversy over its use.  The Grantor and Grantee have copies of this Report, and </w:t>
      </w:r>
      <w:r w:rsidR="00243CE6" w:rsidRPr="00FA234D">
        <w:rPr>
          <w:sz w:val="22"/>
          <w:szCs w:val="22"/>
        </w:rPr>
        <w:t>this R</w:t>
      </w:r>
      <w:r w:rsidRPr="00FA234D">
        <w:rPr>
          <w:sz w:val="22"/>
          <w:szCs w:val="22"/>
        </w:rPr>
        <w:t xml:space="preserve">eport will remain on file at the office of the </w:t>
      </w:r>
      <w:r w:rsidR="00094637" w:rsidRPr="00FA234D">
        <w:rPr>
          <w:sz w:val="22"/>
          <w:szCs w:val="22"/>
        </w:rPr>
        <w:t>Grantee</w:t>
      </w:r>
      <w:r w:rsidRPr="00FA234D">
        <w:rPr>
          <w:sz w:val="22"/>
          <w:szCs w:val="22"/>
        </w:rPr>
        <w:t>.</w:t>
      </w:r>
    </w:p>
    <w:p w14:paraId="42D1CEBE" w14:textId="77777777" w:rsidR="00414B99" w:rsidRPr="00FA234D" w:rsidRDefault="00414B99" w:rsidP="00EA5ABE">
      <w:pPr>
        <w:rPr>
          <w:sz w:val="22"/>
          <w:szCs w:val="22"/>
        </w:rPr>
      </w:pPr>
    </w:p>
    <w:p w14:paraId="42D1CEBF" w14:textId="453FD9C2" w:rsidR="00414B99" w:rsidRPr="00FA234D" w:rsidRDefault="00414B99" w:rsidP="00EA5ABE">
      <w:pPr>
        <w:rPr>
          <w:sz w:val="22"/>
          <w:szCs w:val="22"/>
        </w:rPr>
      </w:pPr>
      <w:r w:rsidRPr="00FA234D">
        <w:rPr>
          <w:sz w:val="22"/>
          <w:szCs w:val="22"/>
        </w:rPr>
        <w:tab/>
      </w:r>
      <w:r w:rsidRPr="00FA234D">
        <w:rPr>
          <w:b/>
          <w:sz w:val="22"/>
          <w:szCs w:val="22"/>
        </w:rPr>
        <w:t>WHEREAS</w:t>
      </w:r>
      <w:r w:rsidRPr="00FA234D">
        <w:rPr>
          <w:sz w:val="22"/>
          <w:szCs w:val="22"/>
        </w:rPr>
        <w:t xml:space="preserve">, the Grantor and Grantee agree that the current agricultural use of, and improvements to, the Protected Property are consistent with the </w:t>
      </w:r>
      <w:r w:rsidR="00B36DE8" w:rsidRPr="00FA234D">
        <w:rPr>
          <w:sz w:val="22"/>
          <w:szCs w:val="22"/>
        </w:rPr>
        <w:t>C</w:t>
      </w:r>
      <w:r w:rsidRPr="00FA234D">
        <w:rPr>
          <w:sz w:val="22"/>
          <w:szCs w:val="22"/>
        </w:rPr>
        <w:t xml:space="preserve">onservation </w:t>
      </w:r>
      <w:r w:rsidR="00B36DE8" w:rsidRPr="00FA234D">
        <w:rPr>
          <w:sz w:val="22"/>
          <w:szCs w:val="22"/>
        </w:rPr>
        <w:t>P</w:t>
      </w:r>
      <w:r w:rsidRPr="00FA234D">
        <w:rPr>
          <w:sz w:val="22"/>
          <w:szCs w:val="22"/>
        </w:rPr>
        <w:t xml:space="preserve">urposes of this </w:t>
      </w:r>
      <w:r w:rsidR="00AD08CE" w:rsidRPr="00FA234D">
        <w:rPr>
          <w:sz w:val="22"/>
          <w:szCs w:val="22"/>
        </w:rPr>
        <w:t>AL</w:t>
      </w:r>
      <w:r w:rsidRPr="00FA234D">
        <w:rPr>
          <w:sz w:val="22"/>
          <w:szCs w:val="22"/>
        </w:rPr>
        <w:t>E</w:t>
      </w:r>
      <w:r w:rsidR="00EA3F2F" w:rsidRPr="00FA234D">
        <w:rPr>
          <w:sz w:val="22"/>
          <w:szCs w:val="22"/>
        </w:rPr>
        <w:t xml:space="preserve"> Deed</w:t>
      </w:r>
      <w:r w:rsidRPr="00FA234D">
        <w:rPr>
          <w:sz w:val="22"/>
          <w:szCs w:val="22"/>
        </w:rPr>
        <w:t>.</w:t>
      </w:r>
    </w:p>
    <w:p w14:paraId="42D1CEC0" w14:textId="77777777" w:rsidR="00414B99" w:rsidRPr="00FA234D" w:rsidRDefault="00414B99" w:rsidP="00EA5ABE">
      <w:pPr>
        <w:rPr>
          <w:sz w:val="22"/>
          <w:szCs w:val="22"/>
        </w:rPr>
      </w:pPr>
    </w:p>
    <w:p w14:paraId="42D1CEC1" w14:textId="77777777" w:rsidR="00414B99" w:rsidRPr="00FA234D" w:rsidRDefault="00414B99" w:rsidP="00EA5ABE">
      <w:pPr>
        <w:rPr>
          <w:sz w:val="22"/>
          <w:szCs w:val="22"/>
        </w:rPr>
      </w:pPr>
      <w:r w:rsidRPr="00FA234D">
        <w:rPr>
          <w:sz w:val="22"/>
          <w:szCs w:val="22"/>
        </w:rPr>
        <w:tab/>
      </w:r>
      <w:r w:rsidRPr="00FA234D">
        <w:rPr>
          <w:b/>
          <w:sz w:val="22"/>
          <w:szCs w:val="22"/>
        </w:rPr>
        <w:t>WHEREAS</w:t>
      </w:r>
      <w:r w:rsidRPr="00FA234D">
        <w:rPr>
          <w:sz w:val="22"/>
          <w:szCs w:val="22"/>
        </w:rPr>
        <w:t>,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FA234D" w:rsidRDefault="00414B99" w:rsidP="00EA5ABE">
      <w:pPr>
        <w:rPr>
          <w:sz w:val="22"/>
          <w:szCs w:val="22"/>
        </w:rPr>
      </w:pPr>
    </w:p>
    <w:p w14:paraId="42D1CEC3" w14:textId="4A51BB1E" w:rsidR="00AF3C88" w:rsidRPr="00FA234D" w:rsidRDefault="00414B99" w:rsidP="00EA5ABE">
      <w:pPr>
        <w:rPr>
          <w:sz w:val="22"/>
          <w:szCs w:val="22"/>
        </w:rPr>
      </w:pPr>
      <w:r w:rsidRPr="00FA234D">
        <w:rPr>
          <w:sz w:val="22"/>
          <w:szCs w:val="22"/>
        </w:rPr>
        <w:tab/>
      </w:r>
      <w:r w:rsidR="00C4552C" w:rsidRPr="00FA234D">
        <w:rPr>
          <w:b/>
          <w:sz w:val="22"/>
          <w:szCs w:val="22"/>
        </w:rPr>
        <w:t>WHEREAS</w:t>
      </w:r>
      <w:r w:rsidR="00C4552C" w:rsidRPr="00FA234D">
        <w:rPr>
          <w:sz w:val="22"/>
          <w:szCs w:val="22"/>
        </w:rPr>
        <w:t xml:space="preserve">, the Conservation Purposes of the </w:t>
      </w:r>
      <w:r w:rsidR="005E5921" w:rsidRPr="00FA234D">
        <w:rPr>
          <w:sz w:val="22"/>
          <w:szCs w:val="22"/>
        </w:rPr>
        <w:t>AL</w:t>
      </w:r>
      <w:r w:rsidR="00C4552C" w:rsidRPr="00FA234D">
        <w:rPr>
          <w:sz w:val="22"/>
          <w:szCs w:val="22"/>
        </w:rPr>
        <w:t>E</w:t>
      </w:r>
      <w:r w:rsidR="00EA3F2F" w:rsidRPr="00FA234D">
        <w:rPr>
          <w:sz w:val="22"/>
          <w:szCs w:val="22"/>
        </w:rPr>
        <w:t xml:space="preserve"> Deed</w:t>
      </w:r>
      <w:r w:rsidR="00C4552C" w:rsidRPr="00FA234D">
        <w:rPr>
          <w:sz w:val="22"/>
          <w:szCs w:val="22"/>
        </w:rPr>
        <w:t xml:space="preserve"> are recognized by, and the grant of this </w:t>
      </w:r>
      <w:r w:rsidR="005E5921" w:rsidRPr="00FA234D">
        <w:rPr>
          <w:sz w:val="22"/>
          <w:szCs w:val="22"/>
        </w:rPr>
        <w:t>AL</w:t>
      </w:r>
      <w:r w:rsidR="00C4552C" w:rsidRPr="00FA234D">
        <w:rPr>
          <w:sz w:val="22"/>
          <w:szCs w:val="22"/>
        </w:rPr>
        <w:t>E</w:t>
      </w:r>
      <w:r w:rsidR="009E30B9" w:rsidRPr="00FA234D">
        <w:rPr>
          <w:sz w:val="22"/>
          <w:szCs w:val="22"/>
        </w:rPr>
        <w:t xml:space="preserve"> Deed</w:t>
      </w:r>
      <w:r w:rsidR="00C4552C" w:rsidRPr="00FA234D">
        <w:rPr>
          <w:sz w:val="22"/>
          <w:szCs w:val="22"/>
        </w:rPr>
        <w:t xml:space="preserve"> will </w:t>
      </w:r>
      <w:r w:rsidR="006D77DE" w:rsidRPr="00FA234D">
        <w:rPr>
          <w:sz w:val="22"/>
          <w:szCs w:val="22"/>
        </w:rPr>
        <w:t xml:space="preserve">also </w:t>
      </w:r>
      <w:r w:rsidR="00C4552C" w:rsidRPr="00FA234D">
        <w:rPr>
          <w:sz w:val="22"/>
          <w:szCs w:val="22"/>
        </w:rPr>
        <w:t>serve the following delineated governmental</w:t>
      </w:r>
      <w:r w:rsidRPr="00FA234D">
        <w:rPr>
          <w:sz w:val="22"/>
          <w:szCs w:val="22"/>
        </w:rPr>
        <w:t xml:space="preserve"> </w:t>
      </w:r>
      <w:r w:rsidR="00C4552C" w:rsidRPr="00FA234D">
        <w:rPr>
          <w:sz w:val="22"/>
          <w:szCs w:val="22"/>
        </w:rPr>
        <w:t xml:space="preserve">conservation </w:t>
      </w:r>
      <w:r w:rsidR="00F3416F" w:rsidRPr="00FA234D">
        <w:rPr>
          <w:sz w:val="22"/>
          <w:szCs w:val="22"/>
        </w:rPr>
        <w:t>statutes and regulatory framework</w:t>
      </w:r>
      <w:r w:rsidR="00C4552C" w:rsidRPr="00FA234D">
        <w:rPr>
          <w:sz w:val="22"/>
          <w:szCs w:val="22"/>
        </w:rPr>
        <w:t>:</w:t>
      </w:r>
    </w:p>
    <w:p w14:paraId="42D1CEC4" w14:textId="77777777" w:rsidR="00243CE6" w:rsidRPr="00FA234D" w:rsidRDefault="00243CE6" w:rsidP="00EA5ABE">
      <w:pPr>
        <w:rPr>
          <w:sz w:val="22"/>
          <w:szCs w:val="22"/>
        </w:rPr>
      </w:pPr>
    </w:p>
    <w:p w14:paraId="42D1CEC6" w14:textId="12DCE450" w:rsidR="00C4552C" w:rsidRPr="00FA234D" w:rsidRDefault="00457E67" w:rsidP="003810E0">
      <w:pPr>
        <w:numPr>
          <w:ilvl w:val="0"/>
          <w:numId w:val="1"/>
        </w:numPr>
        <w:rPr>
          <w:sz w:val="22"/>
          <w:szCs w:val="22"/>
        </w:rPr>
      </w:pPr>
      <w:r w:rsidRPr="00FA234D">
        <w:rPr>
          <w:sz w:val="22"/>
          <w:szCs w:val="22"/>
        </w:rPr>
        <w:t xml:space="preserve">This </w:t>
      </w:r>
      <w:r w:rsidR="006A74B8" w:rsidRPr="00FA234D">
        <w:rPr>
          <w:sz w:val="22"/>
          <w:szCs w:val="22"/>
        </w:rPr>
        <w:t>AL</w:t>
      </w:r>
      <w:r w:rsidR="00243CE6" w:rsidRPr="00FA234D">
        <w:rPr>
          <w:sz w:val="22"/>
          <w:szCs w:val="22"/>
        </w:rPr>
        <w:t>E</w:t>
      </w:r>
      <w:r w:rsidR="009E30B9" w:rsidRPr="00FA234D">
        <w:rPr>
          <w:sz w:val="22"/>
          <w:szCs w:val="22"/>
        </w:rPr>
        <w:t xml:space="preserve"> Deed</w:t>
      </w:r>
      <w:r w:rsidRPr="00FA234D">
        <w:rPr>
          <w:sz w:val="22"/>
          <w:szCs w:val="22"/>
        </w:rPr>
        <w:t xml:space="preserve"> in </w:t>
      </w:r>
      <w:r w:rsidR="00243CE6" w:rsidRPr="00FA234D">
        <w:rPr>
          <w:sz w:val="22"/>
          <w:szCs w:val="22"/>
        </w:rPr>
        <w:t>p</w:t>
      </w:r>
      <w:r w:rsidRPr="00FA234D">
        <w:rPr>
          <w:sz w:val="22"/>
          <w:szCs w:val="22"/>
        </w:rPr>
        <w:t>erpetuity is acquired with funds provided, in part, under the Agricultural Conservation Easement Program (ACEP)</w:t>
      </w:r>
      <w:r w:rsidR="001F7580" w:rsidRPr="00FA234D">
        <w:rPr>
          <w:sz w:val="22"/>
          <w:szCs w:val="22"/>
        </w:rPr>
        <w:t>,</w:t>
      </w:r>
      <w:r w:rsidRPr="00FA234D">
        <w:rPr>
          <w:sz w:val="22"/>
          <w:szCs w:val="22"/>
        </w:rPr>
        <w:t xml:space="preserve"> 16 U.S.C. </w:t>
      </w:r>
      <w:r w:rsidR="00243CE6" w:rsidRPr="00FA234D">
        <w:rPr>
          <w:sz w:val="22"/>
          <w:szCs w:val="22"/>
        </w:rPr>
        <w:t>§</w:t>
      </w:r>
      <w:r w:rsidRPr="00FA234D">
        <w:rPr>
          <w:sz w:val="22"/>
          <w:szCs w:val="22"/>
        </w:rPr>
        <w:t xml:space="preserve"> 3865 </w:t>
      </w:r>
      <w:r w:rsidR="00200790" w:rsidRPr="00FA234D">
        <w:rPr>
          <w:sz w:val="22"/>
          <w:szCs w:val="22"/>
          <w:u w:val="single"/>
        </w:rPr>
        <w:t>et seq</w:t>
      </w:r>
      <w:r w:rsidR="00200790" w:rsidRPr="00FA234D">
        <w:rPr>
          <w:sz w:val="22"/>
          <w:szCs w:val="22"/>
        </w:rPr>
        <w:t>.</w:t>
      </w:r>
      <w:r w:rsidRPr="00FA234D">
        <w:rPr>
          <w:sz w:val="22"/>
          <w:szCs w:val="22"/>
        </w:rPr>
        <w:t xml:space="preserve"> and 7 CFR Part 1468 for the purpose of protecting the agricultural use and future viability, and related </w:t>
      </w:r>
      <w:r w:rsidR="002D14D8" w:rsidRPr="00FA234D">
        <w:rPr>
          <w:sz w:val="22"/>
          <w:szCs w:val="22"/>
        </w:rPr>
        <w:t>C</w:t>
      </w:r>
      <w:r w:rsidRPr="00FA234D">
        <w:rPr>
          <w:sz w:val="22"/>
          <w:szCs w:val="22"/>
        </w:rPr>
        <w:t xml:space="preserve">onservation </w:t>
      </w:r>
      <w:r w:rsidR="002D14D8" w:rsidRPr="00FA234D">
        <w:rPr>
          <w:sz w:val="22"/>
          <w:szCs w:val="22"/>
        </w:rPr>
        <w:t>V</w:t>
      </w:r>
      <w:r w:rsidRPr="00FA234D">
        <w:rPr>
          <w:sz w:val="22"/>
          <w:szCs w:val="22"/>
        </w:rPr>
        <w:t>alues, by limiting non</w:t>
      </w:r>
      <w:r w:rsidR="00CE6DBE" w:rsidRPr="00FA234D">
        <w:rPr>
          <w:sz w:val="22"/>
          <w:szCs w:val="22"/>
        </w:rPr>
        <w:t>-</w:t>
      </w:r>
      <w:r w:rsidRPr="00FA234D">
        <w:rPr>
          <w:sz w:val="22"/>
          <w:szCs w:val="22"/>
        </w:rPr>
        <w:t>agricultural uses</w:t>
      </w:r>
      <w:r w:rsidR="00BD4C61" w:rsidRPr="00FA234D">
        <w:rPr>
          <w:sz w:val="22"/>
          <w:szCs w:val="22"/>
        </w:rPr>
        <w:t xml:space="preserve"> </w:t>
      </w:r>
      <w:r w:rsidR="008A2E73" w:rsidRPr="00FA234D">
        <w:rPr>
          <w:sz w:val="22"/>
          <w:szCs w:val="22"/>
        </w:rPr>
        <w:t xml:space="preserve">that negatively affect the agricultural uses and </w:t>
      </w:r>
      <w:r w:rsidR="002D14D8" w:rsidRPr="00FA234D">
        <w:rPr>
          <w:sz w:val="22"/>
          <w:szCs w:val="22"/>
        </w:rPr>
        <w:t>C</w:t>
      </w:r>
      <w:r w:rsidR="008A2E73" w:rsidRPr="00FA234D">
        <w:rPr>
          <w:sz w:val="22"/>
          <w:szCs w:val="22"/>
        </w:rPr>
        <w:t xml:space="preserve">onservation </w:t>
      </w:r>
      <w:r w:rsidR="002D14D8" w:rsidRPr="00FA234D">
        <w:rPr>
          <w:sz w:val="22"/>
          <w:szCs w:val="22"/>
        </w:rPr>
        <w:t>V</w:t>
      </w:r>
      <w:r w:rsidR="008A2E73" w:rsidRPr="00FA234D">
        <w:rPr>
          <w:sz w:val="22"/>
          <w:szCs w:val="22"/>
        </w:rPr>
        <w:t xml:space="preserve">alues </w:t>
      </w:r>
      <w:r w:rsidRPr="00FA234D">
        <w:rPr>
          <w:sz w:val="22"/>
          <w:szCs w:val="22"/>
        </w:rPr>
        <w:t>of the Protected Property</w:t>
      </w:r>
      <w:r w:rsidR="00B62E43" w:rsidRPr="00FA234D">
        <w:rPr>
          <w:sz w:val="22"/>
          <w:szCs w:val="22"/>
        </w:rPr>
        <w:t xml:space="preserve"> </w:t>
      </w:r>
    </w:p>
    <w:p w14:paraId="58B847D8" w14:textId="77777777" w:rsidR="00B62E43" w:rsidRPr="00FA234D" w:rsidRDefault="00B62E43" w:rsidP="00B62E43">
      <w:pPr>
        <w:ind w:left="1080"/>
        <w:rPr>
          <w:sz w:val="22"/>
          <w:szCs w:val="22"/>
        </w:rPr>
      </w:pPr>
    </w:p>
    <w:p w14:paraId="5CD12EE2" w14:textId="67C3F10E" w:rsidR="00F72D59" w:rsidRPr="00FA234D" w:rsidRDefault="00F72D59" w:rsidP="00F72D59">
      <w:pPr>
        <w:pStyle w:val="Default"/>
        <w:numPr>
          <w:ilvl w:val="0"/>
          <w:numId w:val="1"/>
        </w:numPr>
        <w:rPr>
          <w:sz w:val="22"/>
          <w:szCs w:val="22"/>
        </w:rPr>
      </w:pPr>
      <w:r w:rsidRPr="00FA234D">
        <w:rPr>
          <w:sz w:val="22"/>
          <w:szCs w:val="22"/>
        </w:rPr>
        <w:t xml:space="preserve">N. C. Gen. Stat. § 106-747 </w:t>
      </w:r>
      <w:r w:rsidRPr="00FA234D">
        <w:rPr>
          <w:sz w:val="22"/>
          <w:szCs w:val="22"/>
          <w:u w:val="single"/>
        </w:rPr>
        <w:t>et seq</w:t>
      </w:r>
      <w:r w:rsidRPr="00FA234D">
        <w:rPr>
          <w:sz w:val="22"/>
          <w:szCs w:val="22"/>
        </w:rPr>
        <w:t>., which states that “The General Assembly finds that sentinel landscapes are places where preserving the working and rural character of the State's private lands is important for both national defense and conservation priorities.”</w:t>
      </w:r>
      <w:r w:rsidR="00F30BD1" w:rsidRPr="00FA234D">
        <w:rPr>
          <w:sz w:val="22"/>
          <w:szCs w:val="22"/>
        </w:rPr>
        <w:t xml:space="preserve">  The Installation is located within the NCSL.</w:t>
      </w:r>
    </w:p>
    <w:p w14:paraId="05DE44D9" w14:textId="77777777" w:rsidR="0088376C" w:rsidRPr="00FA234D" w:rsidRDefault="0088376C" w:rsidP="00C4552C">
      <w:pPr>
        <w:ind w:left="1080"/>
        <w:rPr>
          <w:sz w:val="22"/>
          <w:szCs w:val="22"/>
        </w:rPr>
      </w:pPr>
    </w:p>
    <w:p w14:paraId="42D1CEC7" w14:textId="05E8FB7B" w:rsidR="00C4552C" w:rsidRPr="00FA234D" w:rsidRDefault="00243CE6" w:rsidP="00C4552C">
      <w:pPr>
        <w:numPr>
          <w:ilvl w:val="0"/>
          <w:numId w:val="1"/>
        </w:numPr>
        <w:rPr>
          <w:sz w:val="22"/>
          <w:szCs w:val="22"/>
        </w:rPr>
      </w:pPr>
      <w:r w:rsidRPr="00FA234D">
        <w:rPr>
          <w:sz w:val="22"/>
          <w:szCs w:val="22"/>
        </w:rPr>
        <w:t xml:space="preserve">N. C. Gen. Stat. </w:t>
      </w:r>
      <w:r w:rsidR="00760E30" w:rsidRPr="00FA234D">
        <w:rPr>
          <w:sz w:val="22"/>
          <w:szCs w:val="22"/>
        </w:rPr>
        <w:t xml:space="preserve">§ </w:t>
      </w:r>
      <w:r w:rsidR="00C4552C" w:rsidRPr="00FA234D">
        <w:rPr>
          <w:sz w:val="22"/>
          <w:szCs w:val="22"/>
        </w:rPr>
        <w:t xml:space="preserve">139-2 </w:t>
      </w:r>
      <w:r w:rsidR="00200790" w:rsidRPr="00FA234D">
        <w:rPr>
          <w:sz w:val="22"/>
          <w:szCs w:val="22"/>
          <w:u w:val="single"/>
        </w:rPr>
        <w:t>et seq</w:t>
      </w:r>
      <w:r w:rsidR="00200790" w:rsidRPr="00FA234D">
        <w:rPr>
          <w:sz w:val="22"/>
          <w:szCs w:val="22"/>
        </w:rPr>
        <w:t>.</w:t>
      </w:r>
      <w:r w:rsidR="00C4552C" w:rsidRPr="00FA234D">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FA234D" w:rsidRDefault="00C4552C" w:rsidP="00C4552C">
      <w:pPr>
        <w:pStyle w:val="ListParagraph"/>
        <w:rPr>
          <w:sz w:val="22"/>
          <w:szCs w:val="22"/>
        </w:rPr>
      </w:pPr>
    </w:p>
    <w:p w14:paraId="42D1CEC9" w14:textId="56044758" w:rsidR="00C4552C" w:rsidRPr="00FA234D" w:rsidRDefault="00C4552C" w:rsidP="00D60D11">
      <w:pPr>
        <w:numPr>
          <w:ilvl w:val="0"/>
          <w:numId w:val="1"/>
        </w:numPr>
        <w:rPr>
          <w:sz w:val="22"/>
          <w:szCs w:val="22"/>
        </w:rPr>
      </w:pPr>
      <w:r w:rsidRPr="00FA234D">
        <w:rPr>
          <w:sz w:val="22"/>
          <w:szCs w:val="22"/>
        </w:rPr>
        <w:t>N</w:t>
      </w:r>
      <w:r w:rsidR="007D5031" w:rsidRPr="00FA234D">
        <w:rPr>
          <w:sz w:val="22"/>
          <w:szCs w:val="22"/>
        </w:rPr>
        <w:t>. C. Gen. Stat. §</w:t>
      </w:r>
      <w:r w:rsidRPr="00FA234D">
        <w:rPr>
          <w:sz w:val="22"/>
          <w:szCs w:val="22"/>
        </w:rPr>
        <w:t xml:space="preserve"> 106-583 </w:t>
      </w:r>
      <w:r w:rsidR="00200790" w:rsidRPr="00FA234D">
        <w:rPr>
          <w:sz w:val="22"/>
          <w:szCs w:val="22"/>
          <w:u w:val="single"/>
        </w:rPr>
        <w:t>et seq</w:t>
      </w:r>
      <w:r w:rsidR="00200790" w:rsidRPr="00FA234D">
        <w:rPr>
          <w:sz w:val="22"/>
          <w:szCs w:val="22"/>
        </w:rPr>
        <w:t>.</w:t>
      </w:r>
      <w:r w:rsidRPr="00FA234D">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FA234D">
        <w:rPr>
          <w:sz w:val="22"/>
          <w:szCs w:val="22"/>
        </w:rPr>
        <w:t>y;</w:t>
      </w:r>
      <w:r w:rsidRPr="00FA234D">
        <w:rPr>
          <w:sz w:val="22"/>
          <w:szCs w:val="22"/>
        </w:rPr>
        <w:t>”</w:t>
      </w:r>
    </w:p>
    <w:p w14:paraId="42D1CECA" w14:textId="77777777" w:rsidR="00C4552C" w:rsidRPr="00FA234D" w:rsidRDefault="00C4552C" w:rsidP="00C4552C">
      <w:pPr>
        <w:pStyle w:val="ListParagraph"/>
        <w:rPr>
          <w:sz w:val="22"/>
          <w:szCs w:val="22"/>
        </w:rPr>
      </w:pPr>
    </w:p>
    <w:p w14:paraId="42D1CECB" w14:textId="7BB25B63" w:rsidR="00C4552C" w:rsidRPr="00FA234D" w:rsidRDefault="00C4552C" w:rsidP="00C4552C">
      <w:pPr>
        <w:numPr>
          <w:ilvl w:val="0"/>
          <w:numId w:val="1"/>
        </w:numPr>
        <w:rPr>
          <w:sz w:val="22"/>
          <w:szCs w:val="22"/>
        </w:rPr>
      </w:pPr>
      <w:r w:rsidRPr="00FA234D">
        <w:rPr>
          <w:sz w:val="22"/>
          <w:szCs w:val="22"/>
        </w:rPr>
        <w:t>The Uniform North Carolina Conservation and Histo</w:t>
      </w:r>
      <w:r w:rsidR="00760E30" w:rsidRPr="00FA234D">
        <w:rPr>
          <w:sz w:val="22"/>
          <w:szCs w:val="22"/>
        </w:rPr>
        <w:t>ric Preservation Agreements Act</w:t>
      </w:r>
      <w:r w:rsidRPr="00FA234D">
        <w:rPr>
          <w:sz w:val="22"/>
          <w:szCs w:val="22"/>
        </w:rPr>
        <w:t xml:space="preserve"> </w:t>
      </w:r>
      <w:r w:rsidR="00760E30" w:rsidRPr="00FA234D">
        <w:rPr>
          <w:sz w:val="22"/>
          <w:szCs w:val="22"/>
        </w:rPr>
        <w:t>(N. C. Gen. Stat. §</w:t>
      </w:r>
      <w:r w:rsidRPr="00FA234D">
        <w:rPr>
          <w:sz w:val="22"/>
          <w:szCs w:val="22"/>
        </w:rPr>
        <w:t xml:space="preserve"> 121-34 </w:t>
      </w:r>
      <w:r w:rsidR="00200790" w:rsidRPr="00FA234D">
        <w:rPr>
          <w:sz w:val="22"/>
          <w:szCs w:val="22"/>
          <w:u w:val="single"/>
        </w:rPr>
        <w:t>et seq</w:t>
      </w:r>
      <w:r w:rsidR="00200790" w:rsidRPr="00FA234D">
        <w:rPr>
          <w:sz w:val="22"/>
          <w:szCs w:val="22"/>
        </w:rPr>
        <w:t>.</w:t>
      </w:r>
      <w:r w:rsidR="00760E30" w:rsidRPr="00FA234D">
        <w:rPr>
          <w:sz w:val="22"/>
          <w:szCs w:val="22"/>
        </w:rPr>
        <w:t>)</w:t>
      </w:r>
      <w:r w:rsidRPr="00FA234D">
        <w:rPr>
          <w:sz w:val="22"/>
          <w:szCs w:val="22"/>
        </w:rPr>
        <w:t xml:space="preserve"> which provides for the enforceability of restrictions, easements, covenants or conditions “appro</w:t>
      </w:r>
      <w:r w:rsidR="00B01744" w:rsidRPr="00FA234D">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FA234D" w:rsidRDefault="0048022F" w:rsidP="0048022F">
      <w:pPr>
        <w:pStyle w:val="ListParagraph"/>
        <w:rPr>
          <w:sz w:val="22"/>
          <w:szCs w:val="22"/>
        </w:rPr>
      </w:pPr>
    </w:p>
    <w:p w14:paraId="42D1CECD" w14:textId="293DE89A" w:rsidR="0048022F" w:rsidRPr="00FA234D" w:rsidRDefault="0048022F" w:rsidP="00EA78EB">
      <w:pPr>
        <w:numPr>
          <w:ilvl w:val="0"/>
          <w:numId w:val="1"/>
        </w:numPr>
        <w:rPr>
          <w:sz w:val="22"/>
          <w:szCs w:val="22"/>
        </w:rPr>
      </w:pPr>
      <w:r w:rsidRPr="00FA234D">
        <w:rPr>
          <w:sz w:val="22"/>
          <w:szCs w:val="22"/>
        </w:rPr>
        <w:t xml:space="preserve">The establishment of the North Carolina Farmland Preservation Trust Fund established in </w:t>
      </w:r>
      <w:r w:rsidR="00095726" w:rsidRPr="00FA234D">
        <w:rPr>
          <w:sz w:val="22"/>
          <w:szCs w:val="22"/>
        </w:rPr>
        <w:t xml:space="preserve">2005 </w:t>
      </w:r>
      <w:r w:rsidRPr="00FA234D">
        <w:rPr>
          <w:sz w:val="22"/>
          <w:szCs w:val="22"/>
        </w:rPr>
        <w:t>(</w:t>
      </w:r>
      <w:r w:rsidR="00FF798C" w:rsidRPr="00FA234D">
        <w:rPr>
          <w:sz w:val="22"/>
          <w:szCs w:val="22"/>
        </w:rPr>
        <w:t>N.C. Gen Stat</w:t>
      </w:r>
      <w:r w:rsidR="009B30CD" w:rsidRPr="00FA234D">
        <w:rPr>
          <w:sz w:val="22"/>
          <w:szCs w:val="22"/>
        </w:rPr>
        <w:t xml:space="preserve"> § 106-744 (c)</w:t>
      </w:r>
      <w:r w:rsidRPr="00FA234D">
        <w:rPr>
          <w:sz w:val="22"/>
          <w:szCs w:val="22"/>
        </w:rPr>
        <w:t>)</w:t>
      </w:r>
      <w:r w:rsidR="00B64C24" w:rsidRPr="00FA234D">
        <w:rPr>
          <w:sz w:val="22"/>
          <w:szCs w:val="22"/>
        </w:rPr>
        <w:t xml:space="preserve"> </w:t>
      </w:r>
      <w:r w:rsidRPr="00FA234D">
        <w:rPr>
          <w:sz w:val="22"/>
          <w:szCs w:val="22"/>
        </w:rPr>
        <w:t>to preserve important farmland in North Carolina; and</w:t>
      </w:r>
    </w:p>
    <w:p w14:paraId="42D1CECE" w14:textId="77777777" w:rsidR="0048022F" w:rsidRPr="00FA234D" w:rsidRDefault="0048022F" w:rsidP="0048022F">
      <w:pPr>
        <w:pStyle w:val="ListParagraph"/>
        <w:rPr>
          <w:sz w:val="22"/>
          <w:szCs w:val="22"/>
        </w:rPr>
      </w:pPr>
    </w:p>
    <w:p w14:paraId="42D1CECF" w14:textId="0552637F" w:rsidR="0048022F" w:rsidRPr="00FA234D" w:rsidRDefault="0048022F" w:rsidP="00EA78EB">
      <w:pPr>
        <w:numPr>
          <w:ilvl w:val="0"/>
          <w:numId w:val="1"/>
        </w:numPr>
        <w:rPr>
          <w:sz w:val="22"/>
          <w:szCs w:val="22"/>
        </w:rPr>
      </w:pPr>
      <w:r w:rsidRPr="00FA234D">
        <w:rPr>
          <w:sz w:val="22"/>
          <w:szCs w:val="22"/>
        </w:rPr>
        <w:t xml:space="preserve">The special use assessment of farm and forest land as set forth in </w:t>
      </w:r>
      <w:r w:rsidR="00760E30" w:rsidRPr="00FA234D">
        <w:rPr>
          <w:sz w:val="22"/>
          <w:szCs w:val="22"/>
        </w:rPr>
        <w:t>N. C. Gen. Stat. §</w:t>
      </w:r>
      <w:r w:rsidRPr="00FA234D">
        <w:rPr>
          <w:sz w:val="22"/>
          <w:szCs w:val="22"/>
        </w:rPr>
        <w:t xml:space="preserve"> 105-277.2 </w:t>
      </w:r>
      <w:r w:rsidR="00200790" w:rsidRPr="00FA234D">
        <w:rPr>
          <w:sz w:val="22"/>
          <w:szCs w:val="22"/>
          <w:u w:val="single"/>
        </w:rPr>
        <w:t>et seq</w:t>
      </w:r>
      <w:r w:rsidR="00200790" w:rsidRPr="00FA234D">
        <w:rPr>
          <w:sz w:val="22"/>
          <w:szCs w:val="22"/>
        </w:rPr>
        <w:t>.</w:t>
      </w:r>
    </w:p>
    <w:p w14:paraId="44BFA08E" w14:textId="46BA11CF" w:rsidR="002006EE" w:rsidRPr="00FA234D" w:rsidRDefault="002006EE" w:rsidP="002006EE">
      <w:pPr>
        <w:rPr>
          <w:sz w:val="22"/>
          <w:szCs w:val="22"/>
        </w:rPr>
      </w:pPr>
    </w:p>
    <w:p w14:paraId="39BFEC73" w14:textId="1753DC50" w:rsidR="005F7B9B" w:rsidRPr="00FA234D" w:rsidRDefault="005F7B9B" w:rsidP="005F7B9B">
      <w:pPr>
        <w:tabs>
          <w:tab w:val="left" w:pos="0"/>
        </w:tabs>
        <w:rPr>
          <w:sz w:val="22"/>
          <w:szCs w:val="22"/>
        </w:rPr>
      </w:pPr>
      <w:r w:rsidRPr="00FA234D">
        <w:rPr>
          <w:sz w:val="22"/>
          <w:szCs w:val="22"/>
        </w:rPr>
        <w:tab/>
      </w:r>
      <w:r w:rsidRPr="00FA234D">
        <w:rPr>
          <w:b/>
          <w:bCs/>
          <w:sz w:val="22"/>
          <w:szCs w:val="22"/>
        </w:rPr>
        <w:t>WHEREAS</w:t>
      </w:r>
      <w:r w:rsidRPr="00FA234D">
        <w:rPr>
          <w:sz w:val="22"/>
          <w:szCs w:val="22"/>
        </w:rPr>
        <w:t xml:space="preserve">, the Grantee, of </w:t>
      </w:r>
      <w:r w:rsidRPr="00FA234D">
        <w:rPr>
          <w:sz w:val="22"/>
          <w:szCs w:val="22"/>
        </w:rPr>
        <w:fldChar w:fldCharType="begin">
          <w:ffData>
            <w:name w:val=""/>
            <w:enabled/>
            <w:calcOnExit w:val="0"/>
            <w:textInput>
              <w:default w:val="Enter entity name"/>
            </w:textInput>
          </w:ffData>
        </w:fldChar>
      </w:r>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Enter entity name</w:t>
      </w:r>
      <w:r w:rsidRPr="00FA234D">
        <w:rPr>
          <w:sz w:val="22"/>
          <w:szCs w:val="22"/>
        </w:rPr>
        <w:fldChar w:fldCharType="end"/>
      </w:r>
      <w:r w:rsidRPr="00FA234D">
        <w:rPr>
          <w:sz w:val="22"/>
          <w:szCs w:val="22"/>
        </w:rPr>
        <w:t xml:space="preserve"> is a tax-exempt public charity under Section 501(c) and 509(a)2 of the Internal Revenue Code and the regulations promulgated thereunder. The Grantee is a qualified organization under I.R.C. Section 170(h).</w:t>
      </w:r>
    </w:p>
    <w:p w14:paraId="6B4A0BE3" w14:textId="12B6ED91" w:rsidR="005F7B9B" w:rsidRPr="00FA234D" w:rsidRDefault="005F7B9B" w:rsidP="002006EE">
      <w:pPr>
        <w:rPr>
          <w:sz w:val="22"/>
          <w:szCs w:val="22"/>
        </w:rPr>
      </w:pPr>
    </w:p>
    <w:p w14:paraId="42D1CEDB" w14:textId="2E8816F8" w:rsidR="00B45F27" w:rsidRPr="00FA234D" w:rsidRDefault="001041CF" w:rsidP="00685B3B">
      <w:pPr>
        <w:tabs>
          <w:tab w:val="left" w:pos="0"/>
        </w:tabs>
        <w:rPr>
          <w:sz w:val="22"/>
          <w:szCs w:val="22"/>
        </w:rPr>
      </w:pPr>
      <w:r w:rsidRPr="00FA234D">
        <w:rPr>
          <w:sz w:val="22"/>
          <w:szCs w:val="22"/>
        </w:rPr>
        <w:tab/>
      </w:r>
      <w:r w:rsidR="00D9742E" w:rsidRPr="00FA234D">
        <w:rPr>
          <w:b/>
          <w:sz w:val="22"/>
          <w:szCs w:val="22"/>
        </w:rPr>
        <w:t>NOW, THEREFORE</w:t>
      </w:r>
      <w:r w:rsidR="00D9742E" w:rsidRPr="00FA234D">
        <w:rPr>
          <w:sz w:val="22"/>
          <w:szCs w:val="22"/>
        </w:rPr>
        <w:t>, for</w:t>
      </w:r>
      <w:r w:rsidR="007D5031" w:rsidRPr="00FA234D">
        <w:rPr>
          <w:sz w:val="22"/>
          <w:szCs w:val="22"/>
        </w:rPr>
        <w:t xml:space="preserve"> </w:t>
      </w:r>
      <w:r w:rsidR="00442D3A" w:rsidRPr="00FA234D">
        <w:rPr>
          <w:sz w:val="22"/>
          <w:szCs w:val="22"/>
        </w:rPr>
        <w:fldChar w:fldCharType="begin">
          <w:ffData>
            <w:name w:val="Text22"/>
            <w:enabled/>
            <w:calcOnExit w:val="0"/>
            <w:textInput>
              <w:default w:val="Enter amount spelled out"/>
            </w:textInput>
          </w:ffData>
        </w:fldChar>
      </w:r>
      <w:bookmarkStart w:id="29" w:name="Text22"/>
      <w:r w:rsidR="00442D3A" w:rsidRPr="00FA234D">
        <w:rPr>
          <w:sz w:val="22"/>
          <w:szCs w:val="22"/>
        </w:rPr>
        <w:instrText xml:space="preserve"> FORMTEXT </w:instrText>
      </w:r>
      <w:r w:rsidR="00442D3A" w:rsidRPr="00FA234D">
        <w:rPr>
          <w:sz w:val="22"/>
          <w:szCs w:val="22"/>
        </w:rPr>
      </w:r>
      <w:r w:rsidR="00442D3A" w:rsidRPr="00FA234D">
        <w:rPr>
          <w:sz w:val="22"/>
          <w:szCs w:val="22"/>
        </w:rPr>
        <w:fldChar w:fldCharType="separate"/>
      </w:r>
      <w:r w:rsidR="00442D3A" w:rsidRPr="00FA234D">
        <w:rPr>
          <w:noProof/>
          <w:sz w:val="22"/>
          <w:szCs w:val="22"/>
        </w:rPr>
        <w:t>Enter amount spelled out</w:t>
      </w:r>
      <w:r w:rsidR="00442D3A" w:rsidRPr="00FA234D">
        <w:rPr>
          <w:sz w:val="22"/>
          <w:szCs w:val="22"/>
        </w:rPr>
        <w:fldChar w:fldCharType="end"/>
      </w:r>
      <w:bookmarkEnd w:id="29"/>
      <w:r w:rsidR="007D5031" w:rsidRPr="00FA234D">
        <w:rPr>
          <w:sz w:val="22"/>
          <w:szCs w:val="22"/>
        </w:rPr>
        <w:t xml:space="preserve"> D</w:t>
      </w:r>
      <w:r w:rsidR="00D9742E" w:rsidRPr="00FA234D">
        <w:rPr>
          <w:sz w:val="22"/>
          <w:szCs w:val="22"/>
        </w:rPr>
        <w:t>ollars ($</w:t>
      </w:r>
      <w:r w:rsidR="00442D3A" w:rsidRPr="00FA234D">
        <w:rPr>
          <w:sz w:val="22"/>
          <w:szCs w:val="22"/>
        </w:rPr>
        <w:fldChar w:fldCharType="begin">
          <w:ffData>
            <w:name w:val="Text23"/>
            <w:enabled/>
            <w:calcOnExit w:val="0"/>
            <w:textInput>
              <w:default w:val="Enter amount in numerals"/>
            </w:textInput>
          </w:ffData>
        </w:fldChar>
      </w:r>
      <w:bookmarkStart w:id="30" w:name="Text23"/>
      <w:r w:rsidR="00442D3A" w:rsidRPr="00FA234D">
        <w:rPr>
          <w:sz w:val="22"/>
          <w:szCs w:val="22"/>
        </w:rPr>
        <w:instrText xml:space="preserve"> FORMTEXT </w:instrText>
      </w:r>
      <w:r w:rsidR="00442D3A" w:rsidRPr="00FA234D">
        <w:rPr>
          <w:sz w:val="22"/>
          <w:szCs w:val="22"/>
        </w:rPr>
      </w:r>
      <w:r w:rsidR="00442D3A" w:rsidRPr="00FA234D">
        <w:rPr>
          <w:sz w:val="22"/>
          <w:szCs w:val="22"/>
        </w:rPr>
        <w:fldChar w:fldCharType="separate"/>
      </w:r>
      <w:r w:rsidR="00442D3A" w:rsidRPr="00FA234D">
        <w:rPr>
          <w:noProof/>
          <w:sz w:val="22"/>
          <w:szCs w:val="22"/>
        </w:rPr>
        <w:t>Enter amount in numerals</w:t>
      </w:r>
      <w:r w:rsidR="00442D3A" w:rsidRPr="00FA234D">
        <w:rPr>
          <w:sz w:val="22"/>
          <w:szCs w:val="22"/>
        </w:rPr>
        <w:fldChar w:fldCharType="end"/>
      </w:r>
      <w:bookmarkEnd w:id="30"/>
      <w:r w:rsidR="007D5031" w:rsidRPr="00FA234D">
        <w:rPr>
          <w:sz w:val="22"/>
          <w:szCs w:val="22"/>
        </w:rPr>
        <w:t>)</w:t>
      </w:r>
      <w:r w:rsidR="00D9742E" w:rsidRPr="00FA234D">
        <w:rPr>
          <w:sz w:val="22"/>
          <w:szCs w:val="22"/>
        </w:rPr>
        <w:t xml:space="preserve"> and for the reasons given and other good and valuable consideration and in consideration of their mutual covenants, terms, conditions and restrictions contained herein, the Grantor hereby voluntarily grants and conveys to the Grantee, and the Grantee hereby voluntarily accepts, a perpetual </w:t>
      </w:r>
      <w:r w:rsidR="00760E30" w:rsidRPr="00FA234D">
        <w:rPr>
          <w:sz w:val="22"/>
          <w:szCs w:val="22"/>
        </w:rPr>
        <w:t>ALE</w:t>
      </w:r>
      <w:r w:rsidR="00FA414C" w:rsidRPr="00FA234D">
        <w:rPr>
          <w:sz w:val="22"/>
          <w:szCs w:val="22"/>
        </w:rPr>
        <w:t xml:space="preserve"> Deed</w:t>
      </w:r>
      <w:r w:rsidR="00D9742E" w:rsidRPr="00FA234D">
        <w:rPr>
          <w:sz w:val="22"/>
          <w:szCs w:val="22"/>
        </w:rPr>
        <w:t xml:space="preserve"> in the Protected Property, which </w:t>
      </w:r>
      <w:r w:rsidR="005E5921" w:rsidRPr="00FA234D">
        <w:rPr>
          <w:sz w:val="22"/>
          <w:szCs w:val="22"/>
        </w:rPr>
        <w:t>AL</w:t>
      </w:r>
      <w:r w:rsidR="00D9742E" w:rsidRPr="00FA234D">
        <w:rPr>
          <w:sz w:val="22"/>
          <w:szCs w:val="22"/>
        </w:rPr>
        <w:t>E</w:t>
      </w:r>
      <w:r w:rsidR="00FA414C" w:rsidRPr="00FA234D">
        <w:rPr>
          <w:sz w:val="22"/>
          <w:szCs w:val="22"/>
        </w:rPr>
        <w:t xml:space="preserve"> Deed</w:t>
      </w:r>
      <w:r w:rsidR="00D9742E" w:rsidRPr="00FA234D">
        <w:rPr>
          <w:sz w:val="22"/>
          <w:szCs w:val="22"/>
        </w:rPr>
        <w:t xml:space="preserve"> is an immediately vested interest in real property of the nature and character described herein.  Grantor promises that </w:t>
      </w:r>
      <w:r w:rsidR="00760E30" w:rsidRPr="00FA234D">
        <w:rPr>
          <w:sz w:val="22"/>
          <w:szCs w:val="22"/>
        </w:rPr>
        <w:t>th</w:t>
      </w:r>
      <w:r w:rsidR="00D9742E" w:rsidRPr="00FA234D">
        <w:rPr>
          <w:sz w:val="22"/>
          <w:szCs w:val="22"/>
        </w:rPr>
        <w:t>e</w:t>
      </w:r>
      <w:r w:rsidR="00200790" w:rsidRPr="00FA234D">
        <w:rPr>
          <w:sz w:val="22"/>
          <w:szCs w:val="22"/>
        </w:rPr>
        <w:t>y</w:t>
      </w:r>
      <w:r w:rsidR="00D9742E" w:rsidRPr="00FA234D">
        <w:rPr>
          <w:sz w:val="22"/>
          <w:szCs w:val="22"/>
        </w:rPr>
        <w:t xml:space="preserve"> will not perform, nor knowingly allow others to perform, any act on or affecting the Protected Property that is inconsistent with the covenants cont</w:t>
      </w:r>
      <w:r w:rsidR="00760E30" w:rsidRPr="00FA234D">
        <w:rPr>
          <w:sz w:val="22"/>
          <w:szCs w:val="22"/>
        </w:rPr>
        <w:t>ained herein.  Grantor authoriz</w:t>
      </w:r>
      <w:r w:rsidR="00200790" w:rsidRPr="00FA234D">
        <w:rPr>
          <w:sz w:val="22"/>
          <w:szCs w:val="22"/>
        </w:rPr>
        <w:t>es</w:t>
      </w:r>
      <w:r w:rsidR="00D9742E" w:rsidRPr="00FA234D">
        <w:rPr>
          <w:sz w:val="22"/>
          <w:szCs w:val="22"/>
        </w:rPr>
        <w:t xml:space="preserve"> the Grantee to enforce these covenants in the manner described below.</w:t>
      </w:r>
    </w:p>
    <w:p w14:paraId="2281096B" w14:textId="77777777" w:rsidR="00685B3B" w:rsidRPr="00FA234D" w:rsidRDefault="00685B3B" w:rsidP="00D9742E">
      <w:pPr>
        <w:tabs>
          <w:tab w:val="left" w:pos="1080"/>
        </w:tabs>
        <w:ind w:left="1080" w:hanging="1080"/>
        <w:jc w:val="center"/>
        <w:rPr>
          <w:b/>
          <w:sz w:val="22"/>
          <w:szCs w:val="22"/>
        </w:rPr>
      </w:pPr>
    </w:p>
    <w:p w14:paraId="42D1CEDD" w14:textId="63F0A89A" w:rsidR="00D9742E" w:rsidRPr="00FA234D" w:rsidRDefault="00D9742E" w:rsidP="00D9742E">
      <w:pPr>
        <w:tabs>
          <w:tab w:val="left" w:pos="1080"/>
        </w:tabs>
        <w:ind w:left="1080" w:hanging="1080"/>
        <w:jc w:val="center"/>
        <w:rPr>
          <w:b/>
          <w:sz w:val="22"/>
          <w:szCs w:val="22"/>
        </w:rPr>
      </w:pPr>
      <w:r w:rsidRPr="00FA234D">
        <w:rPr>
          <w:b/>
          <w:sz w:val="22"/>
          <w:szCs w:val="22"/>
        </w:rPr>
        <w:t>ARTICLE I. GENERAL</w:t>
      </w:r>
    </w:p>
    <w:p w14:paraId="42D1CEDE" w14:textId="6A0D16FA" w:rsidR="00D9742E" w:rsidRPr="00FA234D" w:rsidRDefault="00D87D3F" w:rsidP="00D9742E">
      <w:pPr>
        <w:tabs>
          <w:tab w:val="left" w:pos="1080"/>
        </w:tabs>
        <w:ind w:left="1080" w:hanging="1080"/>
        <w:rPr>
          <w:sz w:val="22"/>
          <w:szCs w:val="22"/>
        </w:rPr>
      </w:pPr>
      <w:r w:rsidRPr="00FA234D">
        <w:rPr>
          <w:sz w:val="22"/>
          <w:szCs w:val="22"/>
        </w:rPr>
        <w:tab/>
      </w:r>
    </w:p>
    <w:p w14:paraId="42D1CEDF" w14:textId="28BD767E" w:rsidR="00D9742E" w:rsidRPr="00FA234D" w:rsidRDefault="0027089C" w:rsidP="00245F2E">
      <w:pPr>
        <w:tabs>
          <w:tab w:val="left" w:pos="1080"/>
        </w:tabs>
        <w:ind w:left="1080" w:hanging="1080"/>
        <w:rPr>
          <w:sz w:val="22"/>
          <w:szCs w:val="22"/>
        </w:rPr>
      </w:pPr>
      <w:r w:rsidRPr="00FA234D">
        <w:rPr>
          <w:sz w:val="22"/>
          <w:szCs w:val="22"/>
        </w:rPr>
        <w:t>1.1.</w:t>
      </w:r>
      <w:r w:rsidRPr="00FA234D">
        <w:rPr>
          <w:sz w:val="22"/>
          <w:szCs w:val="22"/>
        </w:rPr>
        <w:tab/>
      </w:r>
      <w:r w:rsidR="00D9742E" w:rsidRPr="00FA234D">
        <w:rPr>
          <w:sz w:val="22"/>
          <w:szCs w:val="22"/>
          <w:u w:val="single"/>
        </w:rPr>
        <w:t>Statement of Purpose</w:t>
      </w:r>
      <w:r w:rsidR="00283BFB" w:rsidRPr="00FA234D">
        <w:rPr>
          <w:sz w:val="22"/>
          <w:szCs w:val="22"/>
          <w:u w:val="single"/>
        </w:rPr>
        <w:t xml:space="preserve"> (“Purpose”)</w:t>
      </w:r>
      <w:r w:rsidR="00D9742E" w:rsidRPr="00FA234D">
        <w:rPr>
          <w:sz w:val="22"/>
          <w:szCs w:val="22"/>
        </w:rPr>
        <w:t xml:space="preserve">.  It is the primary purpose of this </w:t>
      </w:r>
      <w:r w:rsidR="00760E30" w:rsidRPr="00FA234D">
        <w:rPr>
          <w:sz w:val="22"/>
          <w:szCs w:val="22"/>
        </w:rPr>
        <w:t>ALE</w:t>
      </w:r>
      <w:r w:rsidR="003F28D3" w:rsidRPr="00FA234D">
        <w:rPr>
          <w:sz w:val="22"/>
          <w:szCs w:val="22"/>
        </w:rPr>
        <w:t xml:space="preserve"> Deed</w:t>
      </w:r>
      <w:r w:rsidR="00D9742E" w:rsidRPr="00FA234D">
        <w:rPr>
          <w:sz w:val="22"/>
          <w:szCs w:val="22"/>
        </w:rPr>
        <w:t xml:space="preserve"> to</w:t>
      </w:r>
      <w:r w:rsidR="009474BA" w:rsidRPr="00FA234D">
        <w:rPr>
          <w:sz w:val="22"/>
          <w:szCs w:val="22"/>
        </w:rPr>
        <w:t xml:space="preserve"> </w:t>
      </w:r>
      <w:r w:rsidR="00D9742E" w:rsidRPr="00FA234D">
        <w:rPr>
          <w:sz w:val="22"/>
          <w:szCs w:val="22"/>
        </w:rPr>
        <w:t>enable the Protected Property to remain in agricultural use by preserving and protecting its</w:t>
      </w:r>
      <w:r w:rsidR="00B7701B" w:rsidRPr="00FA234D">
        <w:rPr>
          <w:sz w:val="22"/>
          <w:szCs w:val="22"/>
        </w:rPr>
        <w:t xml:space="preserve"> </w:t>
      </w:r>
      <w:r w:rsidR="00D9742E" w:rsidRPr="00FA234D">
        <w:rPr>
          <w:sz w:val="22"/>
          <w:szCs w:val="22"/>
        </w:rPr>
        <w:t>agricultural</w:t>
      </w:r>
      <w:r w:rsidR="00B7701B" w:rsidRPr="00FA234D">
        <w:rPr>
          <w:sz w:val="22"/>
          <w:szCs w:val="22"/>
        </w:rPr>
        <w:t xml:space="preserve"> </w:t>
      </w:r>
      <w:r w:rsidR="00D9742E" w:rsidRPr="00FA234D">
        <w:rPr>
          <w:sz w:val="22"/>
          <w:szCs w:val="22"/>
        </w:rPr>
        <w:t>soils</w:t>
      </w:r>
      <w:r w:rsidR="00B7701B" w:rsidRPr="00FA234D">
        <w:rPr>
          <w:sz w:val="22"/>
          <w:szCs w:val="22"/>
        </w:rPr>
        <w:t xml:space="preserve"> </w:t>
      </w:r>
      <w:r w:rsidR="00D9742E" w:rsidRPr="00FA234D">
        <w:rPr>
          <w:sz w:val="22"/>
          <w:szCs w:val="22"/>
        </w:rPr>
        <w:t>and</w:t>
      </w:r>
      <w:r w:rsidR="00B7701B" w:rsidRPr="00FA234D">
        <w:rPr>
          <w:sz w:val="22"/>
          <w:szCs w:val="22"/>
        </w:rPr>
        <w:t xml:space="preserve"> </w:t>
      </w:r>
      <w:r w:rsidR="00D9742E" w:rsidRPr="00FA234D">
        <w:rPr>
          <w:sz w:val="22"/>
          <w:szCs w:val="22"/>
        </w:rPr>
        <w:t>agricultural</w:t>
      </w:r>
      <w:r w:rsidR="00B7701B" w:rsidRPr="00FA234D">
        <w:rPr>
          <w:sz w:val="22"/>
          <w:szCs w:val="22"/>
        </w:rPr>
        <w:t xml:space="preserve"> </w:t>
      </w:r>
      <w:r w:rsidR="00D9742E" w:rsidRPr="00FA234D">
        <w:rPr>
          <w:sz w:val="22"/>
          <w:szCs w:val="22"/>
        </w:rPr>
        <w:t>viability</w:t>
      </w:r>
      <w:r w:rsidR="00B7701B" w:rsidRPr="00FA234D">
        <w:rPr>
          <w:sz w:val="22"/>
          <w:szCs w:val="22"/>
        </w:rPr>
        <w:t xml:space="preserve"> </w:t>
      </w:r>
      <w:r w:rsidR="00D9742E" w:rsidRPr="00FA234D">
        <w:rPr>
          <w:sz w:val="22"/>
          <w:szCs w:val="22"/>
        </w:rPr>
        <w:t>and</w:t>
      </w:r>
      <w:r w:rsidR="00B7701B" w:rsidRPr="00FA234D">
        <w:rPr>
          <w:sz w:val="22"/>
          <w:szCs w:val="22"/>
        </w:rPr>
        <w:t xml:space="preserve"> </w:t>
      </w:r>
      <w:r w:rsidR="00D9742E" w:rsidRPr="00FA234D">
        <w:rPr>
          <w:sz w:val="22"/>
          <w:szCs w:val="22"/>
        </w:rPr>
        <w:t>productivity</w:t>
      </w:r>
      <w:r w:rsidR="005C66CD" w:rsidRPr="00FA234D">
        <w:rPr>
          <w:sz w:val="22"/>
          <w:szCs w:val="22"/>
        </w:rPr>
        <w:t xml:space="preserve"> by limiting nonagricultural uses </w:t>
      </w:r>
      <w:r w:rsidR="0045455B" w:rsidRPr="00FA234D">
        <w:rPr>
          <w:sz w:val="22"/>
          <w:szCs w:val="22"/>
        </w:rPr>
        <w:t xml:space="preserve">that negatively affect the agricultural uses and </w:t>
      </w:r>
      <w:r w:rsidR="00B36DE8" w:rsidRPr="00FA234D">
        <w:rPr>
          <w:sz w:val="22"/>
          <w:szCs w:val="22"/>
        </w:rPr>
        <w:t>C</w:t>
      </w:r>
      <w:r w:rsidR="0045455B" w:rsidRPr="00FA234D">
        <w:rPr>
          <w:sz w:val="22"/>
          <w:szCs w:val="22"/>
        </w:rPr>
        <w:t xml:space="preserve">onservation </w:t>
      </w:r>
      <w:r w:rsidR="00B36DE8" w:rsidRPr="00FA234D">
        <w:rPr>
          <w:sz w:val="22"/>
          <w:szCs w:val="22"/>
        </w:rPr>
        <w:t>V</w:t>
      </w:r>
      <w:r w:rsidR="0045455B" w:rsidRPr="00FA234D">
        <w:rPr>
          <w:sz w:val="22"/>
          <w:szCs w:val="22"/>
        </w:rPr>
        <w:t xml:space="preserve">alues </w:t>
      </w:r>
      <w:r w:rsidR="00895718" w:rsidRPr="00FA234D">
        <w:rPr>
          <w:sz w:val="22"/>
          <w:szCs w:val="22"/>
        </w:rPr>
        <w:t xml:space="preserve">and be consistent with the Mission Compatibility Purposes </w:t>
      </w:r>
      <w:r w:rsidR="005C66CD" w:rsidRPr="00FA234D">
        <w:rPr>
          <w:sz w:val="22"/>
          <w:szCs w:val="22"/>
        </w:rPr>
        <w:t>of the Protected Property</w:t>
      </w:r>
      <w:r w:rsidR="00D9742E" w:rsidRPr="00FA234D">
        <w:rPr>
          <w:sz w:val="22"/>
          <w:szCs w:val="22"/>
        </w:rPr>
        <w:t>.</w:t>
      </w:r>
      <w:r w:rsidR="00B7701B" w:rsidRPr="00FA234D">
        <w:rPr>
          <w:sz w:val="22"/>
          <w:szCs w:val="22"/>
        </w:rPr>
        <w:t xml:space="preserve">  </w:t>
      </w:r>
      <w:r w:rsidR="00662350" w:rsidRPr="00FA234D">
        <w:rPr>
          <w:sz w:val="22"/>
          <w:szCs w:val="22"/>
        </w:rPr>
        <w:t>No</w:t>
      </w:r>
      <w:r w:rsidR="00B7701B" w:rsidRPr="00FA234D">
        <w:rPr>
          <w:sz w:val="22"/>
          <w:szCs w:val="22"/>
        </w:rPr>
        <w:t xml:space="preserve"> </w:t>
      </w:r>
      <w:r w:rsidR="00662350" w:rsidRPr="00FA234D">
        <w:rPr>
          <w:sz w:val="22"/>
          <w:szCs w:val="22"/>
        </w:rPr>
        <w:t>activity that</w:t>
      </w:r>
      <w:r w:rsidR="00B7701B" w:rsidRPr="00FA234D">
        <w:rPr>
          <w:sz w:val="22"/>
          <w:szCs w:val="22"/>
        </w:rPr>
        <w:t xml:space="preserve"> would significantly </w:t>
      </w:r>
      <w:r w:rsidR="00662350" w:rsidRPr="00FA234D">
        <w:rPr>
          <w:sz w:val="22"/>
          <w:szCs w:val="22"/>
        </w:rPr>
        <w:t>impair the actual or potential agricultural use of the</w:t>
      </w:r>
      <w:r w:rsidR="00B7701B" w:rsidRPr="00FA234D">
        <w:rPr>
          <w:sz w:val="22"/>
          <w:szCs w:val="22"/>
        </w:rPr>
        <w:t xml:space="preserve"> </w:t>
      </w:r>
      <w:r w:rsidR="00662350" w:rsidRPr="00FA234D">
        <w:rPr>
          <w:sz w:val="22"/>
          <w:szCs w:val="22"/>
        </w:rPr>
        <w:t>Protected Property</w:t>
      </w:r>
      <w:r w:rsidR="00D33C5D" w:rsidRPr="00FA234D">
        <w:rPr>
          <w:sz w:val="22"/>
          <w:szCs w:val="22"/>
        </w:rPr>
        <w:t xml:space="preserve">, or that is otherwise inconsistent with the </w:t>
      </w:r>
      <w:r w:rsidR="0013040E" w:rsidRPr="00FA234D">
        <w:rPr>
          <w:sz w:val="22"/>
          <w:szCs w:val="22"/>
        </w:rPr>
        <w:t>P</w:t>
      </w:r>
      <w:r w:rsidR="00D33C5D" w:rsidRPr="00FA234D">
        <w:rPr>
          <w:sz w:val="22"/>
          <w:szCs w:val="22"/>
        </w:rPr>
        <w:t>urpose of this A</w:t>
      </w:r>
      <w:r w:rsidR="00FA2F61" w:rsidRPr="00FA234D">
        <w:rPr>
          <w:sz w:val="22"/>
          <w:szCs w:val="22"/>
        </w:rPr>
        <w:t>LE</w:t>
      </w:r>
      <w:r w:rsidR="003F28D3" w:rsidRPr="00FA234D">
        <w:rPr>
          <w:sz w:val="22"/>
          <w:szCs w:val="22"/>
        </w:rPr>
        <w:t xml:space="preserve"> Deed</w:t>
      </w:r>
      <w:r w:rsidR="00D33C5D" w:rsidRPr="00FA234D">
        <w:rPr>
          <w:sz w:val="22"/>
          <w:szCs w:val="22"/>
        </w:rPr>
        <w:t>,</w:t>
      </w:r>
      <w:r w:rsidR="00B7701B" w:rsidRPr="00FA234D">
        <w:rPr>
          <w:sz w:val="22"/>
          <w:szCs w:val="22"/>
        </w:rPr>
        <w:t xml:space="preserve"> </w:t>
      </w:r>
      <w:r w:rsidR="00662350" w:rsidRPr="00FA234D">
        <w:rPr>
          <w:sz w:val="22"/>
          <w:szCs w:val="22"/>
        </w:rPr>
        <w:t>shall be permitted.  To the extent that the preservation and protection of the</w:t>
      </w:r>
      <w:r w:rsidR="00B7701B" w:rsidRPr="00FA234D">
        <w:rPr>
          <w:sz w:val="22"/>
          <w:szCs w:val="22"/>
        </w:rPr>
        <w:t xml:space="preserve"> </w:t>
      </w:r>
      <w:r w:rsidR="00662350" w:rsidRPr="00FA234D">
        <w:rPr>
          <w:sz w:val="22"/>
          <w:szCs w:val="22"/>
        </w:rPr>
        <w:t>natural,</w:t>
      </w:r>
      <w:r w:rsidR="00B7701B" w:rsidRPr="00FA234D">
        <w:rPr>
          <w:sz w:val="22"/>
          <w:szCs w:val="22"/>
        </w:rPr>
        <w:t xml:space="preserve"> historic, </w:t>
      </w:r>
      <w:r w:rsidR="00662350" w:rsidRPr="00FA234D">
        <w:rPr>
          <w:sz w:val="22"/>
          <w:szCs w:val="22"/>
        </w:rPr>
        <w:t>recreational, habitat or scenic values r</w:t>
      </w:r>
      <w:r w:rsidR="000C6082" w:rsidRPr="00FA234D">
        <w:rPr>
          <w:sz w:val="22"/>
          <w:szCs w:val="22"/>
        </w:rPr>
        <w:t xml:space="preserve">eferenced in this </w:t>
      </w:r>
      <w:r w:rsidR="00F84712" w:rsidRPr="00FA234D">
        <w:rPr>
          <w:sz w:val="22"/>
          <w:szCs w:val="22"/>
        </w:rPr>
        <w:t>AL</w:t>
      </w:r>
      <w:r w:rsidR="000C6082" w:rsidRPr="00FA234D">
        <w:rPr>
          <w:sz w:val="22"/>
          <w:szCs w:val="22"/>
        </w:rPr>
        <w:t>E</w:t>
      </w:r>
      <w:r w:rsidR="003F28D3" w:rsidRPr="00FA234D">
        <w:rPr>
          <w:sz w:val="22"/>
          <w:szCs w:val="22"/>
        </w:rPr>
        <w:t xml:space="preserve"> Deed</w:t>
      </w:r>
      <w:r w:rsidR="000C6082" w:rsidRPr="00FA234D">
        <w:rPr>
          <w:sz w:val="22"/>
          <w:szCs w:val="22"/>
        </w:rPr>
        <w:t xml:space="preserve"> are</w:t>
      </w:r>
      <w:r w:rsidR="00B7701B" w:rsidRPr="00FA234D">
        <w:rPr>
          <w:sz w:val="22"/>
          <w:szCs w:val="22"/>
        </w:rPr>
        <w:t xml:space="preserve"> consistent with </w:t>
      </w:r>
      <w:r w:rsidR="00662350" w:rsidRPr="00FA234D">
        <w:rPr>
          <w:sz w:val="22"/>
          <w:szCs w:val="22"/>
        </w:rPr>
        <w:t xml:space="preserve">the primary </w:t>
      </w:r>
      <w:r w:rsidR="0013040E" w:rsidRPr="00FA234D">
        <w:rPr>
          <w:sz w:val="22"/>
          <w:szCs w:val="22"/>
        </w:rPr>
        <w:t>P</w:t>
      </w:r>
      <w:r w:rsidR="00662350" w:rsidRPr="00FA234D">
        <w:rPr>
          <w:sz w:val="22"/>
          <w:szCs w:val="22"/>
        </w:rPr>
        <w:t xml:space="preserve">urpose stated above, it is within the </w:t>
      </w:r>
      <w:r w:rsidR="0013040E" w:rsidRPr="00FA234D">
        <w:rPr>
          <w:sz w:val="22"/>
          <w:szCs w:val="22"/>
        </w:rPr>
        <w:t>P</w:t>
      </w:r>
      <w:r w:rsidR="00662350" w:rsidRPr="00FA234D">
        <w:rPr>
          <w:sz w:val="22"/>
          <w:szCs w:val="22"/>
        </w:rPr>
        <w:t xml:space="preserve">urpose of this </w:t>
      </w:r>
      <w:r w:rsidR="00C77F88" w:rsidRPr="00FA234D">
        <w:rPr>
          <w:sz w:val="22"/>
          <w:szCs w:val="22"/>
        </w:rPr>
        <w:t>AL</w:t>
      </w:r>
      <w:r w:rsidR="00662350" w:rsidRPr="00FA234D">
        <w:rPr>
          <w:sz w:val="22"/>
          <w:szCs w:val="22"/>
        </w:rPr>
        <w:t>E</w:t>
      </w:r>
      <w:r w:rsidR="003F28D3" w:rsidRPr="00FA234D">
        <w:rPr>
          <w:sz w:val="22"/>
          <w:szCs w:val="22"/>
        </w:rPr>
        <w:t xml:space="preserve"> Deed</w:t>
      </w:r>
      <w:r w:rsidR="00662350" w:rsidRPr="00FA234D">
        <w:rPr>
          <w:sz w:val="22"/>
          <w:szCs w:val="22"/>
        </w:rPr>
        <w:t xml:space="preserve"> to also protect those values, and no activity t</w:t>
      </w:r>
      <w:r w:rsidR="00B7701B" w:rsidRPr="00FA234D">
        <w:rPr>
          <w:sz w:val="22"/>
          <w:szCs w:val="22"/>
        </w:rPr>
        <w:t xml:space="preserve">hat would significantly impair </w:t>
      </w:r>
      <w:r w:rsidR="00662350" w:rsidRPr="00FA234D">
        <w:rPr>
          <w:sz w:val="22"/>
          <w:szCs w:val="22"/>
        </w:rPr>
        <w:t>those values shall be permitted.</w:t>
      </w:r>
      <w:r w:rsidR="00B62E43" w:rsidRPr="00FA234D">
        <w:rPr>
          <w:sz w:val="22"/>
          <w:szCs w:val="22"/>
        </w:rPr>
        <w:t xml:space="preserve"> </w:t>
      </w:r>
      <w:r w:rsidR="00895718" w:rsidRPr="00FA234D">
        <w:rPr>
          <w:sz w:val="22"/>
          <w:szCs w:val="22"/>
        </w:rPr>
        <w:t>Any</w:t>
      </w:r>
      <w:r w:rsidR="00B62E43" w:rsidRPr="00FA234D">
        <w:rPr>
          <w:sz w:val="22"/>
          <w:szCs w:val="22"/>
        </w:rPr>
        <w:t xml:space="preserve"> activity that would </w:t>
      </w:r>
      <w:r w:rsidR="00B62E43" w:rsidRPr="00FA234D">
        <w:rPr>
          <w:sz w:val="22"/>
          <w:szCs w:val="22"/>
        </w:rPr>
        <w:lastRenderedPageBreak/>
        <w:t>significantly impair the Mission Compatibility Purposes of the Protected Property shall not be permitted as provided in th</w:t>
      </w:r>
      <w:r w:rsidR="00283BFB" w:rsidRPr="00FA234D">
        <w:rPr>
          <w:sz w:val="22"/>
          <w:szCs w:val="22"/>
        </w:rPr>
        <w:t>is</w:t>
      </w:r>
      <w:r w:rsidR="00B62E43" w:rsidRPr="00FA234D">
        <w:rPr>
          <w:sz w:val="22"/>
          <w:szCs w:val="22"/>
        </w:rPr>
        <w:t xml:space="preserve"> ALE.</w:t>
      </w:r>
    </w:p>
    <w:p w14:paraId="42D1CEE0" w14:textId="77777777" w:rsidR="00F52577" w:rsidRPr="00FA234D" w:rsidRDefault="00F52577" w:rsidP="007E1BE5">
      <w:pPr>
        <w:tabs>
          <w:tab w:val="left" w:pos="180"/>
        </w:tabs>
        <w:ind w:left="360"/>
        <w:rPr>
          <w:sz w:val="22"/>
          <w:szCs w:val="22"/>
        </w:rPr>
      </w:pPr>
    </w:p>
    <w:p w14:paraId="42D1CEE1" w14:textId="240FC289" w:rsidR="008D5060" w:rsidRPr="00FA234D" w:rsidRDefault="00EB4AFB" w:rsidP="00245F2E">
      <w:pPr>
        <w:tabs>
          <w:tab w:val="left" w:pos="180"/>
        </w:tabs>
        <w:ind w:left="1080" w:hanging="1080"/>
        <w:rPr>
          <w:strike/>
          <w:sz w:val="22"/>
          <w:szCs w:val="22"/>
        </w:rPr>
      </w:pPr>
      <w:r w:rsidRPr="00FA234D">
        <w:rPr>
          <w:sz w:val="22"/>
          <w:szCs w:val="22"/>
        </w:rPr>
        <w:t>1.2.</w:t>
      </w:r>
      <w:r w:rsidRPr="00FA234D">
        <w:rPr>
          <w:sz w:val="22"/>
          <w:szCs w:val="22"/>
        </w:rPr>
        <w:tab/>
      </w:r>
      <w:r w:rsidR="004A13A1" w:rsidRPr="00FA234D">
        <w:rPr>
          <w:sz w:val="22"/>
          <w:szCs w:val="22"/>
          <w:u w:val="single"/>
        </w:rPr>
        <w:t>Preserving Agricultural Uses</w:t>
      </w:r>
      <w:r w:rsidR="004A13A1" w:rsidRPr="00FA234D">
        <w:rPr>
          <w:sz w:val="22"/>
          <w:szCs w:val="22"/>
        </w:rPr>
        <w:t xml:space="preserve">.  </w:t>
      </w:r>
      <w:r w:rsidR="00F52577" w:rsidRPr="00FA234D">
        <w:rPr>
          <w:sz w:val="22"/>
          <w:szCs w:val="22"/>
        </w:rPr>
        <w:t>The provisions of this ALE</w:t>
      </w:r>
      <w:r w:rsidR="006151A2" w:rsidRPr="00FA234D">
        <w:rPr>
          <w:sz w:val="22"/>
          <w:szCs w:val="22"/>
        </w:rPr>
        <w:t xml:space="preserve"> Deed</w:t>
      </w:r>
      <w:r w:rsidR="00F52577" w:rsidRPr="00FA234D">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FA234D">
        <w:rPr>
          <w:sz w:val="22"/>
          <w:szCs w:val="22"/>
        </w:rPr>
        <w:t xml:space="preserve"> </w:t>
      </w:r>
      <w:r w:rsidR="00F52577" w:rsidRPr="00FA234D">
        <w:rPr>
          <w:sz w:val="22"/>
          <w:szCs w:val="22"/>
        </w:rPr>
        <w:t>viability of the Protected Property</w:t>
      </w:r>
      <w:r w:rsidR="00E85938" w:rsidRPr="00FA234D">
        <w:rPr>
          <w:sz w:val="22"/>
          <w:szCs w:val="22"/>
        </w:rPr>
        <w:t xml:space="preserve"> and the </w:t>
      </w:r>
      <w:r w:rsidR="000F4463" w:rsidRPr="00FA234D">
        <w:rPr>
          <w:sz w:val="22"/>
          <w:szCs w:val="22"/>
        </w:rPr>
        <w:t>P</w:t>
      </w:r>
      <w:r w:rsidR="00E85938" w:rsidRPr="00FA234D">
        <w:rPr>
          <w:sz w:val="22"/>
          <w:szCs w:val="22"/>
        </w:rPr>
        <w:t>urpose of the ALE</w:t>
      </w:r>
      <w:r w:rsidR="003F28D3" w:rsidRPr="00FA234D">
        <w:rPr>
          <w:sz w:val="22"/>
          <w:szCs w:val="22"/>
        </w:rPr>
        <w:t xml:space="preserve"> Deed</w:t>
      </w:r>
      <w:r w:rsidR="00F52577" w:rsidRPr="00FA234D">
        <w:rPr>
          <w:sz w:val="22"/>
          <w:szCs w:val="22"/>
        </w:rPr>
        <w:t xml:space="preserve">, </w:t>
      </w:r>
      <w:r w:rsidR="00396BC1" w:rsidRPr="00FA234D">
        <w:rPr>
          <w:sz w:val="22"/>
          <w:szCs w:val="22"/>
        </w:rPr>
        <w:t xml:space="preserve">No uses will be allowed that violate </w:t>
      </w:r>
      <w:r w:rsidR="00472A22" w:rsidRPr="00FA234D">
        <w:rPr>
          <w:sz w:val="22"/>
          <w:szCs w:val="22"/>
        </w:rPr>
        <w:t>f</w:t>
      </w:r>
      <w:r w:rsidR="00396BC1" w:rsidRPr="00FA234D">
        <w:rPr>
          <w:sz w:val="22"/>
          <w:szCs w:val="22"/>
        </w:rPr>
        <w:t xml:space="preserve">ederal laws, including </w:t>
      </w:r>
      <w:r w:rsidR="00472A22" w:rsidRPr="00FA234D">
        <w:rPr>
          <w:sz w:val="22"/>
          <w:szCs w:val="22"/>
        </w:rPr>
        <w:t>f</w:t>
      </w:r>
      <w:r w:rsidR="00396BC1" w:rsidRPr="00FA234D">
        <w:rPr>
          <w:sz w:val="22"/>
          <w:szCs w:val="22"/>
        </w:rPr>
        <w:t>ederal drug laws, or that decrease the ALE</w:t>
      </w:r>
      <w:r w:rsidR="003F28D3" w:rsidRPr="00FA234D">
        <w:rPr>
          <w:sz w:val="22"/>
          <w:szCs w:val="22"/>
        </w:rPr>
        <w:t xml:space="preserve"> Deed</w:t>
      </w:r>
      <w:r w:rsidR="00396BC1" w:rsidRPr="00FA234D">
        <w:rPr>
          <w:sz w:val="22"/>
          <w:szCs w:val="22"/>
        </w:rPr>
        <w:t xml:space="preserve">’s protection for the </w:t>
      </w:r>
      <w:r w:rsidR="000F4463" w:rsidRPr="00FA234D">
        <w:rPr>
          <w:sz w:val="22"/>
          <w:szCs w:val="22"/>
        </w:rPr>
        <w:t>P</w:t>
      </w:r>
      <w:r w:rsidR="00396BC1" w:rsidRPr="00FA234D">
        <w:rPr>
          <w:sz w:val="22"/>
          <w:szCs w:val="22"/>
        </w:rPr>
        <w:t>urpose of the ALE</w:t>
      </w:r>
      <w:r w:rsidR="003F28D3" w:rsidRPr="00FA234D">
        <w:rPr>
          <w:sz w:val="22"/>
          <w:szCs w:val="22"/>
        </w:rPr>
        <w:t xml:space="preserve"> Deed</w:t>
      </w:r>
      <w:r w:rsidR="006C74CA" w:rsidRPr="00FA234D">
        <w:rPr>
          <w:sz w:val="22"/>
          <w:szCs w:val="22"/>
        </w:rPr>
        <w:t>.  Allowed uses of the Protected Property include the spe</w:t>
      </w:r>
      <w:r w:rsidR="00831407" w:rsidRPr="00FA234D">
        <w:rPr>
          <w:sz w:val="22"/>
          <w:szCs w:val="22"/>
        </w:rPr>
        <w:t xml:space="preserve">cific uses allowed in Section </w:t>
      </w:r>
      <w:r w:rsidR="0082593E" w:rsidRPr="00FA234D">
        <w:rPr>
          <w:sz w:val="22"/>
          <w:szCs w:val="22"/>
        </w:rPr>
        <w:t>2.1</w:t>
      </w:r>
      <w:r w:rsidR="00831407" w:rsidRPr="00FA234D">
        <w:rPr>
          <w:sz w:val="22"/>
          <w:szCs w:val="22"/>
        </w:rPr>
        <w:t>(B)(i)-(</w:t>
      </w:r>
      <w:r w:rsidR="00D432F2" w:rsidRPr="00FA234D">
        <w:rPr>
          <w:sz w:val="22"/>
          <w:szCs w:val="22"/>
        </w:rPr>
        <w:t>i</w:t>
      </w:r>
      <w:r w:rsidR="00831407" w:rsidRPr="00FA234D">
        <w:rPr>
          <w:sz w:val="22"/>
          <w:szCs w:val="22"/>
        </w:rPr>
        <w:t>v) and the following activities, subject to the qualifications stated be</w:t>
      </w:r>
      <w:r w:rsidR="005F471D" w:rsidRPr="00FA234D">
        <w:rPr>
          <w:sz w:val="22"/>
          <w:szCs w:val="22"/>
        </w:rPr>
        <w:t>l</w:t>
      </w:r>
      <w:r w:rsidR="00831407" w:rsidRPr="00FA234D">
        <w:rPr>
          <w:sz w:val="22"/>
          <w:szCs w:val="22"/>
        </w:rPr>
        <w:t>ow:</w:t>
      </w:r>
      <w:r w:rsidR="005F471D" w:rsidRPr="00FA234D">
        <w:rPr>
          <w:sz w:val="22"/>
          <w:szCs w:val="22"/>
        </w:rPr>
        <w:t xml:space="preserve">  </w:t>
      </w:r>
    </w:p>
    <w:p w14:paraId="42D1CEE2" w14:textId="77777777" w:rsidR="008408BB" w:rsidRPr="00FA234D" w:rsidRDefault="008408BB" w:rsidP="0061797B">
      <w:pPr>
        <w:tabs>
          <w:tab w:val="left" w:pos="180"/>
        </w:tabs>
        <w:rPr>
          <w:sz w:val="22"/>
          <w:szCs w:val="22"/>
        </w:rPr>
      </w:pPr>
    </w:p>
    <w:p w14:paraId="710EA439" w14:textId="46B2164E" w:rsidR="002F5C2E" w:rsidRPr="00FA234D" w:rsidRDefault="00210C80" w:rsidP="0061797B">
      <w:pPr>
        <w:pStyle w:val="ListParagraph"/>
        <w:numPr>
          <w:ilvl w:val="0"/>
          <w:numId w:val="14"/>
        </w:numPr>
        <w:tabs>
          <w:tab w:val="left" w:pos="180"/>
        </w:tabs>
        <w:rPr>
          <w:sz w:val="22"/>
          <w:szCs w:val="22"/>
        </w:rPr>
      </w:pPr>
      <w:r w:rsidRPr="00FA234D">
        <w:rPr>
          <w:sz w:val="22"/>
          <w:szCs w:val="22"/>
        </w:rPr>
        <w:t xml:space="preserve">Agricultural Production – </w:t>
      </w:r>
      <w:r w:rsidR="00652CDD" w:rsidRPr="00FA234D">
        <w:rPr>
          <w:sz w:val="22"/>
          <w:szCs w:val="22"/>
        </w:rPr>
        <w:t xml:space="preserve">The production, processing and marketing of agricultural crops and livestock compatible with the </w:t>
      </w:r>
      <w:r w:rsidR="000F4463" w:rsidRPr="00FA234D">
        <w:rPr>
          <w:sz w:val="22"/>
          <w:szCs w:val="22"/>
        </w:rPr>
        <w:t>P</w:t>
      </w:r>
      <w:r w:rsidR="00652CDD" w:rsidRPr="00FA234D">
        <w:rPr>
          <w:sz w:val="22"/>
          <w:szCs w:val="22"/>
        </w:rPr>
        <w:t>urpose of the ALE</w:t>
      </w:r>
      <w:r w:rsidR="00387A1C" w:rsidRPr="00FA234D">
        <w:rPr>
          <w:sz w:val="22"/>
          <w:szCs w:val="22"/>
        </w:rPr>
        <w:t xml:space="preserve"> </w:t>
      </w:r>
      <w:r w:rsidR="00F123D5" w:rsidRPr="00FA234D">
        <w:rPr>
          <w:sz w:val="22"/>
          <w:szCs w:val="22"/>
        </w:rPr>
        <w:t xml:space="preserve">Deed </w:t>
      </w:r>
      <w:r w:rsidR="002D7DC5" w:rsidRPr="00FA234D">
        <w:rPr>
          <w:sz w:val="22"/>
          <w:szCs w:val="22"/>
        </w:rPr>
        <w:t>are allowed provided these activities are conducted in a manner consistent with the terms of the ALE Deed</w:t>
      </w:r>
      <w:r w:rsidR="00F123D5" w:rsidRPr="00FA234D">
        <w:rPr>
          <w:sz w:val="22"/>
          <w:szCs w:val="22"/>
        </w:rPr>
        <w:t xml:space="preserve"> and the </w:t>
      </w:r>
      <w:r w:rsidR="002D027C" w:rsidRPr="00FA234D">
        <w:rPr>
          <w:sz w:val="22"/>
          <w:szCs w:val="22"/>
        </w:rPr>
        <w:t>ALE</w:t>
      </w:r>
      <w:r w:rsidR="00F123D5" w:rsidRPr="00FA234D">
        <w:rPr>
          <w:sz w:val="22"/>
          <w:szCs w:val="22"/>
        </w:rPr>
        <w:t xml:space="preserve"> Plan</w:t>
      </w:r>
      <w:r w:rsidR="002D027C" w:rsidRPr="00FA234D">
        <w:rPr>
          <w:sz w:val="22"/>
          <w:szCs w:val="22"/>
        </w:rPr>
        <w:t xml:space="preserve"> described in Section 4.5</w:t>
      </w:r>
      <w:r w:rsidR="00F123D5" w:rsidRPr="00FA234D">
        <w:rPr>
          <w:sz w:val="22"/>
          <w:szCs w:val="22"/>
        </w:rPr>
        <w:t>.</w:t>
      </w:r>
    </w:p>
    <w:p w14:paraId="75161587" w14:textId="77777777" w:rsidR="0091535B" w:rsidRPr="00FA234D" w:rsidRDefault="0091535B" w:rsidP="0091535B">
      <w:pPr>
        <w:pStyle w:val="ListParagraph"/>
        <w:tabs>
          <w:tab w:val="left" w:pos="180"/>
        </w:tabs>
        <w:rPr>
          <w:sz w:val="22"/>
          <w:szCs w:val="22"/>
        </w:rPr>
      </w:pPr>
    </w:p>
    <w:p w14:paraId="463DF503" w14:textId="5EC8DBB9" w:rsidR="003741D8" w:rsidRPr="00FA234D" w:rsidRDefault="00F04BD5" w:rsidP="00E06B19">
      <w:pPr>
        <w:pStyle w:val="ListParagraph"/>
        <w:numPr>
          <w:ilvl w:val="0"/>
          <w:numId w:val="14"/>
        </w:numPr>
        <w:tabs>
          <w:tab w:val="left" w:pos="180"/>
        </w:tabs>
        <w:rPr>
          <w:sz w:val="22"/>
          <w:szCs w:val="22"/>
        </w:rPr>
      </w:pPr>
      <w:r w:rsidRPr="00FA234D">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FA234D">
        <w:rPr>
          <w:sz w:val="22"/>
          <w:szCs w:val="22"/>
        </w:rPr>
        <w:t>, and in accordance</w:t>
      </w:r>
      <w:r w:rsidR="00E35566" w:rsidRPr="00FA234D">
        <w:rPr>
          <w:sz w:val="22"/>
          <w:szCs w:val="22"/>
        </w:rPr>
        <w:t xml:space="preserve"> with a written </w:t>
      </w:r>
      <w:r w:rsidR="00396DCD" w:rsidRPr="00FA234D">
        <w:rPr>
          <w:sz w:val="22"/>
          <w:szCs w:val="22"/>
        </w:rPr>
        <w:t>F</w:t>
      </w:r>
      <w:r w:rsidR="00E35566" w:rsidRPr="00FA234D">
        <w:rPr>
          <w:sz w:val="22"/>
          <w:szCs w:val="22"/>
        </w:rPr>
        <w:t xml:space="preserve">orest </w:t>
      </w:r>
      <w:r w:rsidR="00396DCD" w:rsidRPr="00FA234D">
        <w:rPr>
          <w:sz w:val="22"/>
          <w:szCs w:val="22"/>
        </w:rPr>
        <w:t>M</w:t>
      </w:r>
      <w:r w:rsidR="00E35566" w:rsidRPr="00FA234D">
        <w:rPr>
          <w:sz w:val="22"/>
          <w:szCs w:val="22"/>
        </w:rPr>
        <w:t xml:space="preserve">anagement </w:t>
      </w:r>
      <w:r w:rsidR="00396DCD" w:rsidRPr="00FA234D">
        <w:rPr>
          <w:sz w:val="22"/>
          <w:szCs w:val="22"/>
        </w:rPr>
        <w:t>P</w:t>
      </w:r>
      <w:r w:rsidR="00DE713C" w:rsidRPr="00FA234D">
        <w:rPr>
          <w:sz w:val="22"/>
          <w:szCs w:val="22"/>
        </w:rPr>
        <w:t>lan as described in Section 3.7.</w:t>
      </w:r>
    </w:p>
    <w:p w14:paraId="51ED46BC" w14:textId="77777777" w:rsidR="003741D8" w:rsidRPr="00FA234D" w:rsidRDefault="003741D8" w:rsidP="003741D8">
      <w:pPr>
        <w:pStyle w:val="ListParagraph"/>
        <w:rPr>
          <w:sz w:val="22"/>
          <w:szCs w:val="22"/>
        </w:rPr>
      </w:pPr>
    </w:p>
    <w:p w14:paraId="42D1CEE5" w14:textId="59E09E29" w:rsidR="008D5060" w:rsidRPr="00FA234D" w:rsidRDefault="00302D27" w:rsidP="00245F2E">
      <w:pPr>
        <w:ind w:left="1080" w:hanging="1080"/>
        <w:rPr>
          <w:sz w:val="22"/>
          <w:szCs w:val="22"/>
        </w:rPr>
      </w:pPr>
      <w:r w:rsidRPr="00FA234D">
        <w:rPr>
          <w:sz w:val="22"/>
          <w:szCs w:val="22"/>
        </w:rPr>
        <w:t>1.3.</w:t>
      </w:r>
      <w:r w:rsidRPr="00FA234D">
        <w:rPr>
          <w:sz w:val="22"/>
          <w:szCs w:val="22"/>
        </w:rPr>
        <w:tab/>
      </w:r>
      <w:r w:rsidR="008D5060" w:rsidRPr="00FA234D">
        <w:rPr>
          <w:sz w:val="22"/>
          <w:szCs w:val="22"/>
          <w:u w:val="single"/>
        </w:rPr>
        <w:t>Perpetual Duration</w:t>
      </w:r>
      <w:r w:rsidR="008D5060" w:rsidRPr="00FA234D">
        <w:rPr>
          <w:sz w:val="22"/>
          <w:szCs w:val="22"/>
        </w:rPr>
        <w:t xml:space="preserve">.  This </w:t>
      </w:r>
      <w:r w:rsidR="00DD24FE" w:rsidRPr="00FA234D">
        <w:rPr>
          <w:sz w:val="22"/>
          <w:szCs w:val="22"/>
        </w:rPr>
        <w:t>AL</w:t>
      </w:r>
      <w:r w:rsidR="008D5060" w:rsidRPr="00FA234D">
        <w:rPr>
          <w:sz w:val="22"/>
          <w:szCs w:val="22"/>
        </w:rPr>
        <w:t>E</w:t>
      </w:r>
      <w:r w:rsidR="00D05FE2" w:rsidRPr="00FA234D">
        <w:rPr>
          <w:sz w:val="22"/>
          <w:szCs w:val="22"/>
        </w:rPr>
        <w:t xml:space="preserve"> Deed</w:t>
      </w:r>
      <w:r w:rsidR="008D5060" w:rsidRPr="00FA234D">
        <w:rPr>
          <w:sz w:val="22"/>
          <w:szCs w:val="22"/>
        </w:rPr>
        <w:t xml:space="preserve"> over the Protected Property as further described in </w:t>
      </w:r>
      <w:r w:rsidR="00D62E6D" w:rsidRPr="00FA234D">
        <w:rPr>
          <w:sz w:val="22"/>
          <w:szCs w:val="22"/>
        </w:rPr>
        <w:t>Exhibit</w:t>
      </w:r>
      <w:r w:rsidR="002864D6" w:rsidRPr="00FA234D">
        <w:rPr>
          <w:sz w:val="22"/>
          <w:szCs w:val="22"/>
        </w:rPr>
        <w:t xml:space="preserve"> </w:t>
      </w:r>
      <w:r w:rsidR="002864D6" w:rsidRPr="00FA234D">
        <w:rPr>
          <w:sz w:val="22"/>
          <w:szCs w:val="22"/>
        </w:rPr>
        <w:fldChar w:fldCharType="begin">
          <w:ffData>
            <w:name w:val="Text24"/>
            <w:enabled/>
            <w:calcOnExit w:val="0"/>
            <w:textInput>
              <w:default w:val="Enter exhibit letter or number"/>
            </w:textInput>
          </w:ffData>
        </w:fldChar>
      </w:r>
      <w:bookmarkStart w:id="31" w:name="Text24"/>
      <w:r w:rsidR="002864D6" w:rsidRPr="00FA234D">
        <w:rPr>
          <w:sz w:val="22"/>
          <w:szCs w:val="22"/>
        </w:rPr>
        <w:instrText xml:space="preserve"> FORMTEXT </w:instrText>
      </w:r>
      <w:r w:rsidR="002864D6" w:rsidRPr="00FA234D">
        <w:rPr>
          <w:sz w:val="22"/>
          <w:szCs w:val="22"/>
        </w:rPr>
      </w:r>
      <w:r w:rsidR="002864D6" w:rsidRPr="00FA234D">
        <w:rPr>
          <w:sz w:val="22"/>
          <w:szCs w:val="22"/>
        </w:rPr>
        <w:fldChar w:fldCharType="separate"/>
      </w:r>
      <w:r w:rsidR="002864D6" w:rsidRPr="00FA234D">
        <w:rPr>
          <w:noProof/>
          <w:sz w:val="22"/>
          <w:szCs w:val="22"/>
        </w:rPr>
        <w:t>Enter exhibit letter or number</w:t>
      </w:r>
      <w:r w:rsidR="002864D6" w:rsidRPr="00FA234D">
        <w:rPr>
          <w:sz w:val="22"/>
          <w:szCs w:val="22"/>
        </w:rPr>
        <w:fldChar w:fldCharType="end"/>
      </w:r>
      <w:bookmarkEnd w:id="31"/>
      <w:r w:rsidR="002864D6" w:rsidRPr="00FA234D">
        <w:rPr>
          <w:sz w:val="22"/>
          <w:szCs w:val="22"/>
        </w:rPr>
        <w:t xml:space="preserve"> </w:t>
      </w:r>
      <w:r w:rsidR="008D5060" w:rsidRPr="00FA234D">
        <w:rPr>
          <w:sz w:val="22"/>
          <w:szCs w:val="22"/>
        </w:rPr>
        <w:t xml:space="preserve">shall be perpetual.  It is an </w:t>
      </w:r>
      <w:r w:rsidR="00A75180" w:rsidRPr="00FA234D">
        <w:rPr>
          <w:sz w:val="22"/>
          <w:szCs w:val="22"/>
        </w:rPr>
        <w:t>ALE</w:t>
      </w:r>
      <w:r w:rsidR="00D05FE2" w:rsidRPr="00FA234D">
        <w:rPr>
          <w:sz w:val="22"/>
          <w:szCs w:val="22"/>
        </w:rPr>
        <w:t xml:space="preserve"> Deed</w:t>
      </w:r>
      <w:r w:rsidR="00A75180" w:rsidRPr="00FA234D">
        <w:rPr>
          <w:sz w:val="22"/>
          <w:szCs w:val="22"/>
        </w:rPr>
        <w:t xml:space="preserve"> </w:t>
      </w:r>
      <w:r w:rsidR="008D5060" w:rsidRPr="00FA234D">
        <w:rPr>
          <w:sz w:val="22"/>
          <w:szCs w:val="22"/>
        </w:rPr>
        <w:t>in gross, runs with the land and is enforceable by Grantee against Grantor as provided herein, and against Grantor’s representatives, successors, assigns, lessees, agents and licensees.</w:t>
      </w:r>
    </w:p>
    <w:p w14:paraId="42D1CEE6" w14:textId="668AFCD9" w:rsidR="008D5060" w:rsidRPr="00FA234D" w:rsidRDefault="00595B9D" w:rsidP="00595B9D">
      <w:pPr>
        <w:tabs>
          <w:tab w:val="left" w:pos="6419"/>
        </w:tabs>
        <w:rPr>
          <w:sz w:val="22"/>
          <w:szCs w:val="22"/>
        </w:rPr>
      </w:pPr>
      <w:r w:rsidRPr="00FA234D">
        <w:rPr>
          <w:sz w:val="22"/>
          <w:szCs w:val="22"/>
        </w:rPr>
        <w:tab/>
      </w:r>
    </w:p>
    <w:p w14:paraId="42D1CEE7" w14:textId="5D9E6D8E" w:rsidR="00561C49" w:rsidRPr="00FA234D" w:rsidRDefault="0085015B" w:rsidP="00245F2E">
      <w:pPr>
        <w:ind w:left="1080" w:hanging="1080"/>
        <w:rPr>
          <w:sz w:val="22"/>
          <w:szCs w:val="22"/>
          <w:u w:val="single"/>
        </w:rPr>
      </w:pPr>
      <w:r w:rsidRPr="00FA234D">
        <w:rPr>
          <w:sz w:val="22"/>
          <w:szCs w:val="22"/>
        </w:rPr>
        <w:t>1.4.</w:t>
      </w:r>
      <w:r w:rsidRPr="00FA234D">
        <w:rPr>
          <w:sz w:val="22"/>
          <w:szCs w:val="22"/>
        </w:rPr>
        <w:tab/>
      </w:r>
      <w:r w:rsidR="00561C49" w:rsidRPr="00FA234D">
        <w:rPr>
          <w:sz w:val="22"/>
          <w:szCs w:val="22"/>
          <w:u w:val="single"/>
        </w:rPr>
        <w:t>Extinguishment of Development Rights</w:t>
      </w:r>
      <w:r w:rsidR="00561C49" w:rsidRPr="00FA234D">
        <w:rPr>
          <w:sz w:val="22"/>
          <w:szCs w:val="22"/>
        </w:rPr>
        <w:t xml:space="preserve">.  Except as otherwise reserved to the Grantor in this </w:t>
      </w:r>
      <w:r w:rsidR="0047165E" w:rsidRPr="00FA234D">
        <w:rPr>
          <w:sz w:val="22"/>
          <w:szCs w:val="22"/>
        </w:rPr>
        <w:t>AL</w:t>
      </w:r>
      <w:r w:rsidR="00561C49" w:rsidRPr="00FA234D">
        <w:rPr>
          <w:sz w:val="22"/>
          <w:szCs w:val="22"/>
        </w:rPr>
        <w:t>E</w:t>
      </w:r>
      <w:r w:rsidR="00C0722F" w:rsidRPr="00FA234D">
        <w:rPr>
          <w:sz w:val="22"/>
          <w:szCs w:val="22"/>
        </w:rPr>
        <w:t xml:space="preserve"> Deed</w:t>
      </w:r>
      <w:r w:rsidR="00561C49" w:rsidRPr="00FA234D">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FA234D" w:rsidRDefault="00561C49" w:rsidP="007E1BE5">
      <w:pPr>
        <w:pStyle w:val="ListParagraph"/>
        <w:ind w:left="378"/>
        <w:rPr>
          <w:sz w:val="22"/>
          <w:szCs w:val="22"/>
          <w:u w:val="single"/>
        </w:rPr>
      </w:pPr>
    </w:p>
    <w:p w14:paraId="42D1CEE9" w14:textId="34DD4E67" w:rsidR="00024DF2" w:rsidRPr="00FA234D" w:rsidRDefault="00BC77D4" w:rsidP="00245F2E">
      <w:pPr>
        <w:ind w:left="1080" w:hanging="1080"/>
        <w:rPr>
          <w:sz w:val="22"/>
          <w:szCs w:val="22"/>
          <w:u w:val="single"/>
        </w:rPr>
      </w:pPr>
      <w:r w:rsidRPr="00FA234D">
        <w:rPr>
          <w:sz w:val="22"/>
          <w:szCs w:val="22"/>
        </w:rPr>
        <w:t>1.5.</w:t>
      </w:r>
      <w:r w:rsidRPr="00FA234D">
        <w:rPr>
          <w:sz w:val="22"/>
          <w:szCs w:val="22"/>
        </w:rPr>
        <w:tab/>
      </w:r>
      <w:r w:rsidR="00561C49" w:rsidRPr="00FA234D">
        <w:rPr>
          <w:sz w:val="22"/>
          <w:szCs w:val="22"/>
          <w:u w:val="single"/>
        </w:rPr>
        <w:t>Compliance with other Regulatory Requirements</w:t>
      </w:r>
      <w:r w:rsidR="00561C49" w:rsidRPr="00FA234D">
        <w:rPr>
          <w:sz w:val="22"/>
          <w:szCs w:val="22"/>
        </w:rPr>
        <w:t xml:space="preserve">.  The Grantor is responsible for complying with any and all additional permits or regulation to use or develop the Protected Property under the terms of this </w:t>
      </w:r>
      <w:r w:rsidR="00C132CC" w:rsidRPr="00FA234D">
        <w:rPr>
          <w:sz w:val="22"/>
          <w:szCs w:val="22"/>
        </w:rPr>
        <w:t>AL</w:t>
      </w:r>
      <w:r w:rsidR="00561C49" w:rsidRPr="00FA234D">
        <w:rPr>
          <w:sz w:val="22"/>
          <w:szCs w:val="22"/>
        </w:rPr>
        <w:t>E</w:t>
      </w:r>
      <w:r w:rsidR="00C0722F" w:rsidRPr="00FA234D">
        <w:rPr>
          <w:sz w:val="22"/>
          <w:szCs w:val="22"/>
        </w:rPr>
        <w:t xml:space="preserve"> Deed</w:t>
      </w:r>
      <w:r w:rsidR="00561C49" w:rsidRPr="00FA234D">
        <w:rPr>
          <w:sz w:val="22"/>
          <w:szCs w:val="22"/>
        </w:rPr>
        <w:t>, including</w:t>
      </w:r>
      <w:r w:rsidR="00C06536" w:rsidRPr="00FA234D">
        <w:rPr>
          <w:sz w:val="22"/>
          <w:szCs w:val="22"/>
        </w:rPr>
        <w:t xml:space="preserve"> </w:t>
      </w:r>
      <w:r w:rsidR="00F45363" w:rsidRPr="00FA234D">
        <w:rPr>
          <w:sz w:val="22"/>
          <w:szCs w:val="22"/>
        </w:rPr>
        <w:fldChar w:fldCharType="begin">
          <w:ffData>
            <w:name w:val="Text25"/>
            <w:enabled/>
            <w:calcOnExit w:val="0"/>
            <w:textInput>
              <w:default w:val="Enter county name"/>
            </w:textInput>
          </w:ffData>
        </w:fldChar>
      </w:r>
      <w:bookmarkStart w:id="32" w:name="Text25"/>
      <w:r w:rsidR="00F45363" w:rsidRPr="00FA234D">
        <w:rPr>
          <w:sz w:val="22"/>
          <w:szCs w:val="22"/>
        </w:rPr>
        <w:instrText xml:space="preserve"> FORMTEXT </w:instrText>
      </w:r>
      <w:r w:rsidR="00F45363" w:rsidRPr="00FA234D">
        <w:rPr>
          <w:sz w:val="22"/>
          <w:szCs w:val="22"/>
        </w:rPr>
      </w:r>
      <w:r w:rsidR="00F45363" w:rsidRPr="00FA234D">
        <w:rPr>
          <w:sz w:val="22"/>
          <w:szCs w:val="22"/>
        </w:rPr>
        <w:fldChar w:fldCharType="separate"/>
      </w:r>
      <w:r w:rsidR="00F45363" w:rsidRPr="00FA234D">
        <w:rPr>
          <w:noProof/>
          <w:sz w:val="22"/>
          <w:szCs w:val="22"/>
        </w:rPr>
        <w:t>Enter county name</w:t>
      </w:r>
      <w:r w:rsidR="00F45363" w:rsidRPr="00FA234D">
        <w:rPr>
          <w:sz w:val="22"/>
          <w:szCs w:val="22"/>
        </w:rPr>
        <w:fldChar w:fldCharType="end"/>
      </w:r>
      <w:bookmarkEnd w:id="32"/>
      <w:r w:rsidR="00C06536" w:rsidRPr="00FA234D">
        <w:rPr>
          <w:sz w:val="22"/>
          <w:szCs w:val="22"/>
        </w:rPr>
        <w:t xml:space="preserve"> C</w:t>
      </w:r>
      <w:r w:rsidR="00561C49" w:rsidRPr="00FA234D">
        <w:rPr>
          <w:sz w:val="22"/>
          <w:szCs w:val="22"/>
        </w:rPr>
        <w:t xml:space="preserve">ounty, State of North Carolina or </w:t>
      </w:r>
      <w:r w:rsidR="00472A22" w:rsidRPr="00FA234D">
        <w:rPr>
          <w:sz w:val="22"/>
          <w:szCs w:val="22"/>
        </w:rPr>
        <w:t>f</w:t>
      </w:r>
      <w:r w:rsidR="00561C49" w:rsidRPr="00FA234D">
        <w:rPr>
          <w:sz w:val="22"/>
          <w:szCs w:val="22"/>
        </w:rPr>
        <w:t xml:space="preserve">ederal requirements, regardless of any reserved rights or permissions contained in this </w:t>
      </w:r>
      <w:r w:rsidR="00E3505D" w:rsidRPr="00FA234D">
        <w:rPr>
          <w:sz w:val="22"/>
          <w:szCs w:val="22"/>
        </w:rPr>
        <w:t>A</w:t>
      </w:r>
      <w:r w:rsidR="00666DEB" w:rsidRPr="00FA234D">
        <w:rPr>
          <w:sz w:val="22"/>
          <w:szCs w:val="22"/>
        </w:rPr>
        <w:t>L</w:t>
      </w:r>
      <w:r w:rsidR="00561C49" w:rsidRPr="00FA234D">
        <w:rPr>
          <w:sz w:val="22"/>
          <w:szCs w:val="22"/>
        </w:rPr>
        <w:t>E D</w:t>
      </w:r>
      <w:r w:rsidR="00C30A84" w:rsidRPr="00FA234D">
        <w:rPr>
          <w:sz w:val="22"/>
          <w:szCs w:val="22"/>
        </w:rPr>
        <w:t>eed</w:t>
      </w:r>
      <w:r w:rsidR="00561C49" w:rsidRPr="00FA234D">
        <w:rPr>
          <w:sz w:val="22"/>
          <w:szCs w:val="22"/>
        </w:rPr>
        <w:t>.</w:t>
      </w:r>
    </w:p>
    <w:p w14:paraId="1CEBEF22" w14:textId="77777777" w:rsidR="00764039" w:rsidRPr="00FA234D" w:rsidRDefault="00764039" w:rsidP="007E1BE5">
      <w:pPr>
        <w:tabs>
          <w:tab w:val="left" w:pos="180"/>
        </w:tabs>
        <w:rPr>
          <w:sz w:val="22"/>
          <w:szCs w:val="22"/>
          <w:u w:val="single"/>
        </w:rPr>
      </w:pPr>
    </w:p>
    <w:p w14:paraId="42D1CEEB" w14:textId="77777777" w:rsidR="00561C49" w:rsidRPr="00FA234D" w:rsidRDefault="00024DF2" w:rsidP="00024DF2">
      <w:pPr>
        <w:tabs>
          <w:tab w:val="left" w:pos="180"/>
        </w:tabs>
        <w:ind w:left="450"/>
        <w:jc w:val="center"/>
        <w:rPr>
          <w:b/>
          <w:sz w:val="22"/>
          <w:szCs w:val="22"/>
          <w:u w:val="single"/>
        </w:rPr>
      </w:pPr>
      <w:r w:rsidRPr="00FA234D">
        <w:rPr>
          <w:b/>
          <w:sz w:val="22"/>
          <w:szCs w:val="22"/>
        </w:rPr>
        <w:t>ARTICLE II. PROHIBITED AND RESTRICTED ACTIVITIES</w:t>
      </w:r>
    </w:p>
    <w:p w14:paraId="42D1CEEC" w14:textId="77777777" w:rsidR="00EC264F" w:rsidRPr="00FA234D" w:rsidRDefault="00EC264F" w:rsidP="007E1BE5">
      <w:pPr>
        <w:pStyle w:val="ListParagraph"/>
        <w:ind w:left="0"/>
        <w:rPr>
          <w:sz w:val="22"/>
          <w:szCs w:val="22"/>
        </w:rPr>
      </w:pPr>
    </w:p>
    <w:p w14:paraId="42D1CEED" w14:textId="1E4C0CEF" w:rsidR="00EF52F5" w:rsidRPr="00FA234D" w:rsidRDefault="00EF52F5" w:rsidP="007E1BE5">
      <w:pPr>
        <w:pStyle w:val="ListParagraph"/>
        <w:ind w:left="0"/>
        <w:rPr>
          <w:sz w:val="22"/>
          <w:szCs w:val="22"/>
        </w:rPr>
      </w:pPr>
      <w:r w:rsidRPr="00FA234D">
        <w:rPr>
          <w:sz w:val="22"/>
          <w:szCs w:val="22"/>
        </w:rPr>
        <w:t xml:space="preserve">Any activities inconsistent with the </w:t>
      </w:r>
      <w:r w:rsidR="0013040E" w:rsidRPr="00FA234D">
        <w:rPr>
          <w:sz w:val="22"/>
          <w:szCs w:val="22"/>
        </w:rPr>
        <w:t>P</w:t>
      </w:r>
      <w:r w:rsidRPr="00FA234D">
        <w:rPr>
          <w:sz w:val="22"/>
          <w:szCs w:val="22"/>
        </w:rPr>
        <w:t>urpose of th</w:t>
      </w:r>
      <w:r w:rsidR="00EF3C75" w:rsidRPr="00FA234D">
        <w:rPr>
          <w:sz w:val="22"/>
          <w:szCs w:val="22"/>
        </w:rPr>
        <w:t>is</w:t>
      </w:r>
      <w:r w:rsidRPr="00FA234D">
        <w:rPr>
          <w:sz w:val="22"/>
          <w:szCs w:val="22"/>
        </w:rPr>
        <w:t xml:space="preserve"> ALE</w:t>
      </w:r>
      <w:r w:rsidR="006E4A60" w:rsidRPr="00FA234D">
        <w:rPr>
          <w:sz w:val="22"/>
          <w:szCs w:val="22"/>
        </w:rPr>
        <w:t xml:space="preserve"> Deed</w:t>
      </w:r>
      <w:r w:rsidRPr="00FA234D">
        <w:rPr>
          <w:sz w:val="22"/>
          <w:szCs w:val="22"/>
        </w:rPr>
        <w:t xml:space="preserve"> are prohibited.</w:t>
      </w:r>
    </w:p>
    <w:p w14:paraId="42D1CEEE" w14:textId="77777777" w:rsidR="00EF52F5" w:rsidRPr="00FA234D" w:rsidRDefault="00EF52F5" w:rsidP="007E1BE5">
      <w:pPr>
        <w:pStyle w:val="ListParagraph"/>
        <w:ind w:left="0"/>
        <w:rPr>
          <w:sz w:val="22"/>
          <w:szCs w:val="22"/>
        </w:rPr>
      </w:pPr>
    </w:p>
    <w:p w14:paraId="42D1CEEF" w14:textId="7C503692" w:rsidR="000C003F" w:rsidRPr="00FA234D" w:rsidRDefault="000C003F" w:rsidP="0087195C">
      <w:pPr>
        <w:pStyle w:val="ListParagraph"/>
        <w:ind w:left="0"/>
        <w:rPr>
          <w:sz w:val="22"/>
          <w:szCs w:val="22"/>
        </w:rPr>
      </w:pPr>
      <w:r w:rsidRPr="00FA234D">
        <w:rPr>
          <w:sz w:val="22"/>
          <w:szCs w:val="22"/>
        </w:rPr>
        <w:t>The terms and condition</w:t>
      </w:r>
      <w:r w:rsidR="00E3551E" w:rsidRPr="00FA234D">
        <w:rPr>
          <w:sz w:val="22"/>
          <w:szCs w:val="22"/>
        </w:rPr>
        <w:t>s</w:t>
      </w:r>
      <w:r w:rsidRPr="00FA234D">
        <w:rPr>
          <w:sz w:val="22"/>
          <w:szCs w:val="22"/>
        </w:rPr>
        <w:t xml:space="preserve"> of th</w:t>
      </w:r>
      <w:r w:rsidR="00E3551E" w:rsidRPr="00FA234D">
        <w:rPr>
          <w:sz w:val="22"/>
          <w:szCs w:val="22"/>
        </w:rPr>
        <w:t>is</w:t>
      </w:r>
      <w:r w:rsidRPr="00FA234D">
        <w:rPr>
          <w:sz w:val="22"/>
          <w:szCs w:val="22"/>
        </w:rPr>
        <w:t xml:space="preserve"> ALE</w:t>
      </w:r>
      <w:r w:rsidR="006E4A60" w:rsidRPr="00FA234D">
        <w:rPr>
          <w:sz w:val="22"/>
          <w:szCs w:val="22"/>
        </w:rPr>
        <w:t xml:space="preserve"> Deed</w:t>
      </w:r>
      <w:r w:rsidRPr="00FA234D">
        <w:rPr>
          <w:sz w:val="22"/>
          <w:szCs w:val="22"/>
        </w:rPr>
        <w:t xml:space="preserve"> run with the land and are binding upon the Grantor and Grantee and their respective heirs, successors, agents, assigns, lessees, and any other person </w:t>
      </w:r>
      <w:r w:rsidRPr="00FA234D">
        <w:rPr>
          <w:sz w:val="22"/>
          <w:szCs w:val="22"/>
        </w:rPr>
        <w:lastRenderedPageBreak/>
        <w:t xml:space="preserve">claiming under them must comply with all terms and conditions of this </w:t>
      </w:r>
      <w:r w:rsidR="001C7EC7" w:rsidRPr="00FA234D">
        <w:rPr>
          <w:sz w:val="22"/>
          <w:szCs w:val="22"/>
        </w:rPr>
        <w:t>ALE</w:t>
      </w:r>
      <w:r w:rsidR="006E4A60" w:rsidRPr="00FA234D">
        <w:rPr>
          <w:sz w:val="22"/>
          <w:szCs w:val="22"/>
        </w:rPr>
        <w:t xml:space="preserve"> Deed</w:t>
      </w:r>
      <w:r w:rsidRPr="00FA234D">
        <w:rPr>
          <w:sz w:val="22"/>
          <w:szCs w:val="22"/>
        </w:rPr>
        <w:t xml:space="preserve"> including the following:</w:t>
      </w:r>
    </w:p>
    <w:p w14:paraId="42D1CEF0" w14:textId="1B274B2C" w:rsidR="000C003F" w:rsidRPr="00FA234D" w:rsidRDefault="006E4A60" w:rsidP="007E1BE5">
      <w:pPr>
        <w:pStyle w:val="ListParagraph"/>
        <w:ind w:left="0"/>
        <w:rPr>
          <w:sz w:val="22"/>
          <w:szCs w:val="22"/>
        </w:rPr>
      </w:pPr>
      <w:r w:rsidRPr="00FA234D">
        <w:rPr>
          <w:sz w:val="22"/>
          <w:szCs w:val="22"/>
        </w:rPr>
        <w:t xml:space="preserve"> </w:t>
      </w:r>
    </w:p>
    <w:p w14:paraId="5133B2FB" w14:textId="5C6194AD" w:rsidR="008055FA" w:rsidRPr="00FA234D" w:rsidRDefault="00694F32" w:rsidP="007E1BE5">
      <w:pPr>
        <w:pStyle w:val="ListParagraph"/>
        <w:tabs>
          <w:tab w:val="left" w:pos="270"/>
        </w:tabs>
        <w:ind w:left="360" w:hanging="360"/>
        <w:rPr>
          <w:sz w:val="22"/>
          <w:szCs w:val="22"/>
        </w:rPr>
      </w:pPr>
      <w:r w:rsidRPr="00FA234D">
        <w:rPr>
          <w:sz w:val="22"/>
          <w:szCs w:val="22"/>
        </w:rPr>
        <w:t>2.1.</w:t>
      </w:r>
      <w:r w:rsidR="008055FA" w:rsidRPr="00FA234D">
        <w:rPr>
          <w:sz w:val="22"/>
          <w:szCs w:val="22"/>
        </w:rPr>
        <w:t xml:space="preserve"> </w:t>
      </w:r>
      <w:r w:rsidR="00DE6AA7" w:rsidRPr="00FA234D">
        <w:rPr>
          <w:sz w:val="22"/>
          <w:szCs w:val="22"/>
        </w:rPr>
        <w:tab/>
      </w:r>
      <w:r w:rsidR="008055FA" w:rsidRPr="00FA234D">
        <w:rPr>
          <w:sz w:val="22"/>
          <w:szCs w:val="22"/>
          <w:u w:val="single"/>
        </w:rPr>
        <w:t>Limitations on Nonagricultural Uses.</w:t>
      </w:r>
      <w:r w:rsidR="008055FA" w:rsidRPr="00FA234D">
        <w:rPr>
          <w:sz w:val="22"/>
          <w:szCs w:val="22"/>
        </w:rPr>
        <w:t xml:space="preserve"> </w:t>
      </w:r>
    </w:p>
    <w:p w14:paraId="75C5933F" w14:textId="77777777" w:rsidR="008055FA" w:rsidRPr="00FA234D" w:rsidRDefault="008055FA" w:rsidP="007E1BE5">
      <w:pPr>
        <w:pStyle w:val="ListParagraph"/>
        <w:tabs>
          <w:tab w:val="left" w:pos="270"/>
        </w:tabs>
        <w:ind w:left="360" w:hanging="360"/>
        <w:rPr>
          <w:sz w:val="22"/>
          <w:szCs w:val="22"/>
        </w:rPr>
      </w:pPr>
    </w:p>
    <w:p w14:paraId="42D1CEF1" w14:textId="26918691" w:rsidR="00561C49" w:rsidRPr="00FA234D" w:rsidRDefault="008312E7" w:rsidP="008312E7">
      <w:pPr>
        <w:pStyle w:val="ListParagraph"/>
        <w:tabs>
          <w:tab w:val="left" w:pos="270"/>
        </w:tabs>
        <w:ind w:hanging="720"/>
        <w:rPr>
          <w:sz w:val="22"/>
          <w:szCs w:val="22"/>
        </w:rPr>
      </w:pPr>
      <w:r w:rsidRPr="00FA234D">
        <w:rPr>
          <w:sz w:val="22"/>
          <w:szCs w:val="22"/>
        </w:rPr>
        <w:tab/>
      </w:r>
      <w:r w:rsidR="00DE6AA7" w:rsidRPr="00FA234D">
        <w:rPr>
          <w:sz w:val="22"/>
          <w:szCs w:val="22"/>
        </w:rPr>
        <w:tab/>
      </w:r>
      <w:r w:rsidR="008055FA" w:rsidRPr="00FA234D">
        <w:rPr>
          <w:sz w:val="22"/>
          <w:szCs w:val="22"/>
        </w:rPr>
        <w:t>(A)</w:t>
      </w:r>
      <w:r w:rsidR="009474BA" w:rsidRPr="00FA234D">
        <w:rPr>
          <w:sz w:val="22"/>
          <w:szCs w:val="22"/>
        </w:rPr>
        <w:tab/>
      </w:r>
      <w:r w:rsidR="00694F32" w:rsidRPr="00FA234D">
        <w:rPr>
          <w:sz w:val="22"/>
          <w:szCs w:val="22"/>
          <w:u w:val="single"/>
        </w:rPr>
        <w:t>Subdivision</w:t>
      </w:r>
      <w:r w:rsidR="009B5D53" w:rsidRPr="00FA234D">
        <w:rPr>
          <w:sz w:val="22"/>
          <w:szCs w:val="22"/>
        </w:rPr>
        <w:t xml:space="preserve">.  </w:t>
      </w:r>
      <w:r w:rsidR="005A06CE" w:rsidRPr="00FA234D">
        <w:rPr>
          <w:sz w:val="22"/>
          <w:szCs w:val="22"/>
        </w:rPr>
        <w:t xml:space="preserve">Separate conveyance of a portion of the Protected Property or </w:t>
      </w:r>
      <w:r w:rsidR="00C00E44" w:rsidRPr="00FA234D">
        <w:rPr>
          <w:sz w:val="22"/>
          <w:szCs w:val="22"/>
        </w:rPr>
        <w:t>div</w:t>
      </w:r>
      <w:r w:rsidR="005A06CE" w:rsidRPr="00FA234D">
        <w:rPr>
          <w:sz w:val="22"/>
          <w:szCs w:val="22"/>
        </w:rPr>
        <w:t xml:space="preserve">ision or </w:t>
      </w:r>
      <w:r w:rsidR="00694F32" w:rsidRPr="00FA234D">
        <w:rPr>
          <w:sz w:val="22"/>
          <w:szCs w:val="22"/>
        </w:rPr>
        <w:t>subdivision</w:t>
      </w:r>
      <w:r w:rsidR="005A06CE" w:rsidRPr="00FA234D">
        <w:rPr>
          <w:sz w:val="22"/>
          <w:szCs w:val="22"/>
        </w:rPr>
        <w:t xml:space="preserve"> of</w:t>
      </w:r>
      <w:r w:rsidR="00694F32" w:rsidRPr="00FA234D">
        <w:rPr>
          <w:sz w:val="22"/>
          <w:szCs w:val="22"/>
        </w:rPr>
        <w:t xml:space="preserve"> the Protected Property is prohibited</w:t>
      </w:r>
      <w:r w:rsidR="001D50E7" w:rsidRPr="00FA234D">
        <w:rPr>
          <w:sz w:val="22"/>
          <w:szCs w:val="22"/>
        </w:rPr>
        <w:t xml:space="preserve">. Grantor hereby waives </w:t>
      </w:r>
      <w:r w:rsidR="00663BBC" w:rsidRPr="00FA234D">
        <w:rPr>
          <w:sz w:val="22"/>
          <w:szCs w:val="22"/>
        </w:rPr>
        <w:t xml:space="preserve">any </w:t>
      </w:r>
      <w:r w:rsidR="001D50E7" w:rsidRPr="00FA234D">
        <w:rPr>
          <w:sz w:val="22"/>
          <w:szCs w:val="22"/>
        </w:rPr>
        <w:t xml:space="preserve">right to subdivide </w:t>
      </w:r>
      <w:r w:rsidR="00663BBC" w:rsidRPr="00FA234D">
        <w:rPr>
          <w:sz w:val="22"/>
          <w:szCs w:val="22"/>
        </w:rPr>
        <w:t xml:space="preserve">the protected property pursuant to </w:t>
      </w:r>
      <w:r w:rsidR="001D50E7" w:rsidRPr="00FA234D">
        <w:rPr>
          <w:sz w:val="22"/>
          <w:szCs w:val="22"/>
        </w:rPr>
        <w:t>North Carolina General Statute 106-744(b)(1)</w:t>
      </w:r>
      <w:r w:rsidR="00663BBC" w:rsidRPr="00FA234D">
        <w:rPr>
          <w:sz w:val="22"/>
          <w:szCs w:val="22"/>
        </w:rPr>
        <w:t>.</w:t>
      </w:r>
      <w:r w:rsidR="001E5EDC" w:rsidRPr="00FA234D">
        <w:rPr>
          <w:sz w:val="22"/>
          <w:szCs w:val="22"/>
        </w:rPr>
        <w:t xml:space="preserve"> </w:t>
      </w:r>
    </w:p>
    <w:p w14:paraId="42D1CEF2" w14:textId="77777777" w:rsidR="00694F32" w:rsidRPr="00FA234D" w:rsidRDefault="00694F32" w:rsidP="00694F32">
      <w:pPr>
        <w:pStyle w:val="ListParagraph"/>
        <w:ind w:left="0"/>
        <w:rPr>
          <w:sz w:val="22"/>
          <w:szCs w:val="22"/>
        </w:rPr>
      </w:pPr>
    </w:p>
    <w:p w14:paraId="42D1CEF3" w14:textId="5D8221F7" w:rsidR="000C003F" w:rsidRPr="00FA234D" w:rsidRDefault="000C003F" w:rsidP="008312E7">
      <w:pPr>
        <w:pStyle w:val="ListParagraph"/>
        <w:rPr>
          <w:sz w:val="22"/>
          <w:szCs w:val="22"/>
        </w:rPr>
      </w:pPr>
      <w:r w:rsidRPr="00FA234D">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FA234D">
        <w:rPr>
          <w:sz w:val="22"/>
          <w:szCs w:val="22"/>
        </w:rPr>
        <w:t>AL</w:t>
      </w:r>
      <w:r w:rsidRPr="00FA234D">
        <w:rPr>
          <w:sz w:val="22"/>
          <w:szCs w:val="22"/>
        </w:rPr>
        <w:t>E</w:t>
      </w:r>
      <w:r w:rsidR="006E4A60" w:rsidRPr="00FA234D">
        <w:rPr>
          <w:sz w:val="22"/>
          <w:szCs w:val="22"/>
        </w:rPr>
        <w:t xml:space="preserve"> Deed</w:t>
      </w:r>
      <w:r w:rsidRPr="00FA234D">
        <w:rPr>
          <w:sz w:val="22"/>
          <w:szCs w:val="22"/>
        </w:rPr>
        <w:t xml:space="preserve">, and the restrictions and covenants of this </w:t>
      </w:r>
      <w:r w:rsidR="00FB3B01" w:rsidRPr="00FA234D">
        <w:rPr>
          <w:sz w:val="22"/>
          <w:szCs w:val="22"/>
        </w:rPr>
        <w:t>AL</w:t>
      </w:r>
      <w:r w:rsidRPr="00FA234D">
        <w:rPr>
          <w:sz w:val="22"/>
          <w:szCs w:val="22"/>
        </w:rPr>
        <w:t>E</w:t>
      </w:r>
      <w:r w:rsidR="006E4A60" w:rsidRPr="00FA234D">
        <w:rPr>
          <w:sz w:val="22"/>
          <w:szCs w:val="22"/>
        </w:rPr>
        <w:t xml:space="preserve"> Deed</w:t>
      </w:r>
      <w:r w:rsidR="00F32BE4" w:rsidRPr="00FA234D">
        <w:rPr>
          <w:sz w:val="22"/>
          <w:szCs w:val="22"/>
        </w:rPr>
        <w:t xml:space="preserve"> </w:t>
      </w:r>
      <w:r w:rsidRPr="00FA234D">
        <w:rPr>
          <w:sz w:val="22"/>
          <w:szCs w:val="22"/>
        </w:rPr>
        <w:t>will apply to the Protected Property as a whole.</w:t>
      </w:r>
    </w:p>
    <w:p w14:paraId="42D1CEF4" w14:textId="77777777" w:rsidR="000C003F" w:rsidRPr="00FA234D" w:rsidRDefault="000C003F" w:rsidP="00694F32">
      <w:pPr>
        <w:pStyle w:val="ListParagraph"/>
        <w:ind w:left="0"/>
        <w:rPr>
          <w:sz w:val="22"/>
          <w:szCs w:val="22"/>
        </w:rPr>
      </w:pPr>
    </w:p>
    <w:p w14:paraId="505198EF" w14:textId="179E7528" w:rsidR="00F05FC5" w:rsidRPr="00FA234D" w:rsidRDefault="00CE5391" w:rsidP="00245F2E">
      <w:pPr>
        <w:pStyle w:val="ListParagraph"/>
        <w:rPr>
          <w:sz w:val="22"/>
          <w:szCs w:val="22"/>
        </w:rPr>
      </w:pPr>
      <w:r w:rsidRPr="00FA234D">
        <w:rPr>
          <w:sz w:val="22"/>
          <w:szCs w:val="22"/>
        </w:rPr>
        <w:t>(B)</w:t>
      </w:r>
      <w:r w:rsidR="00127CFF" w:rsidRPr="00FA234D">
        <w:rPr>
          <w:sz w:val="22"/>
          <w:szCs w:val="22"/>
        </w:rPr>
        <w:t xml:space="preserve"> </w:t>
      </w:r>
      <w:r w:rsidR="00127CFF" w:rsidRPr="00FA234D">
        <w:rPr>
          <w:sz w:val="22"/>
          <w:szCs w:val="22"/>
          <w:u w:val="single"/>
        </w:rPr>
        <w:t xml:space="preserve">Residential, </w:t>
      </w:r>
      <w:r w:rsidR="00694F32" w:rsidRPr="00FA234D">
        <w:rPr>
          <w:sz w:val="22"/>
          <w:szCs w:val="22"/>
          <w:u w:val="single"/>
        </w:rPr>
        <w:t>Industrial and Commercial Use</w:t>
      </w:r>
      <w:r w:rsidR="00694F32" w:rsidRPr="00FA234D">
        <w:rPr>
          <w:sz w:val="22"/>
          <w:szCs w:val="22"/>
        </w:rPr>
        <w:t xml:space="preserve">.  </w:t>
      </w:r>
      <w:r w:rsidR="00127CFF" w:rsidRPr="00FA234D">
        <w:rPr>
          <w:sz w:val="22"/>
          <w:szCs w:val="22"/>
        </w:rPr>
        <w:t xml:space="preserve">Residential, </w:t>
      </w:r>
      <w:r w:rsidR="00694F32" w:rsidRPr="00FA234D">
        <w:rPr>
          <w:sz w:val="22"/>
          <w:szCs w:val="22"/>
        </w:rPr>
        <w:t xml:space="preserve">Industrial </w:t>
      </w:r>
      <w:r w:rsidR="00D33C5D" w:rsidRPr="00FA234D">
        <w:rPr>
          <w:sz w:val="22"/>
          <w:szCs w:val="22"/>
        </w:rPr>
        <w:t>or</w:t>
      </w:r>
      <w:r w:rsidR="00694F32" w:rsidRPr="00FA234D">
        <w:rPr>
          <w:sz w:val="22"/>
          <w:szCs w:val="22"/>
        </w:rPr>
        <w:t xml:space="preserve"> commercial</w:t>
      </w:r>
      <w:r w:rsidR="00D33C5D" w:rsidRPr="00FA234D">
        <w:rPr>
          <w:sz w:val="22"/>
          <w:szCs w:val="22"/>
        </w:rPr>
        <w:t xml:space="preserve"> activities</w:t>
      </w:r>
      <w:r w:rsidR="00127CFF" w:rsidRPr="00FA234D">
        <w:rPr>
          <w:sz w:val="22"/>
          <w:szCs w:val="22"/>
        </w:rPr>
        <w:t xml:space="preserve">, including use as airfields and/or airstrips on the Protected Property, and access for such purposes </w:t>
      </w:r>
      <w:r w:rsidR="00694F32" w:rsidRPr="00FA234D">
        <w:rPr>
          <w:sz w:val="22"/>
          <w:szCs w:val="22"/>
        </w:rPr>
        <w:t>o</w:t>
      </w:r>
      <w:r w:rsidR="007F73CA" w:rsidRPr="00FA234D">
        <w:rPr>
          <w:sz w:val="22"/>
          <w:szCs w:val="22"/>
        </w:rPr>
        <w:t>n</w:t>
      </w:r>
      <w:r w:rsidR="00694F32" w:rsidRPr="00FA234D">
        <w:rPr>
          <w:sz w:val="22"/>
          <w:szCs w:val="22"/>
        </w:rPr>
        <w:t xml:space="preserve"> the Pr</w:t>
      </w:r>
      <w:r w:rsidR="003B19D0" w:rsidRPr="00FA234D">
        <w:rPr>
          <w:sz w:val="22"/>
          <w:szCs w:val="22"/>
        </w:rPr>
        <w:t>o</w:t>
      </w:r>
      <w:r w:rsidR="00694F32" w:rsidRPr="00FA234D">
        <w:rPr>
          <w:sz w:val="22"/>
          <w:szCs w:val="22"/>
        </w:rPr>
        <w:t xml:space="preserve">tected </w:t>
      </w:r>
      <w:r w:rsidR="002F6249" w:rsidRPr="00FA234D">
        <w:rPr>
          <w:sz w:val="22"/>
          <w:szCs w:val="22"/>
        </w:rPr>
        <w:t>Property are</w:t>
      </w:r>
      <w:r w:rsidR="007F73CA" w:rsidRPr="00FA234D">
        <w:rPr>
          <w:sz w:val="22"/>
          <w:szCs w:val="22"/>
        </w:rPr>
        <w:t xml:space="preserve"> </w:t>
      </w:r>
      <w:r w:rsidR="00694F32" w:rsidRPr="00FA234D">
        <w:rPr>
          <w:sz w:val="22"/>
          <w:szCs w:val="22"/>
        </w:rPr>
        <w:t>prohibited</w:t>
      </w:r>
      <w:r w:rsidR="007F73CA" w:rsidRPr="00FA234D">
        <w:rPr>
          <w:sz w:val="22"/>
          <w:szCs w:val="22"/>
        </w:rPr>
        <w:t xml:space="preserve"> </w:t>
      </w:r>
      <w:r w:rsidR="00E3551E" w:rsidRPr="00FA234D">
        <w:rPr>
          <w:sz w:val="22"/>
          <w:szCs w:val="22"/>
        </w:rPr>
        <w:t>e</w:t>
      </w:r>
      <w:r w:rsidR="007F73CA" w:rsidRPr="00FA234D">
        <w:rPr>
          <w:sz w:val="22"/>
          <w:szCs w:val="22"/>
        </w:rPr>
        <w:t>xcept</w:t>
      </w:r>
      <w:r w:rsidR="00605B35" w:rsidRPr="00FA234D">
        <w:rPr>
          <w:sz w:val="22"/>
          <w:szCs w:val="22"/>
        </w:rPr>
        <w:t xml:space="preserve"> for the following</w:t>
      </w:r>
      <w:r w:rsidR="007F73CA" w:rsidRPr="00FA234D">
        <w:rPr>
          <w:sz w:val="22"/>
          <w:szCs w:val="22"/>
        </w:rPr>
        <w:t xml:space="preserve">:  </w:t>
      </w:r>
    </w:p>
    <w:p w14:paraId="14D2C518" w14:textId="77777777" w:rsidR="00F05FC5" w:rsidRPr="00FA234D" w:rsidRDefault="00F05FC5" w:rsidP="007E1BE5">
      <w:pPr>
        <w:pStyle w:val="ListParagraph"/>
        <w:ind w:left="360" w:hanging="360"/>
        <w:rPr>
          <w:sz w:val="22"/>
          <w:szCs w:val="22"/>
        </w:rPr>
      </w:pPr>
    </w:p>
    <w:p w14:paraId="2FFA2922" w14:textId="512A68AC" w:rsidR="00661B0A" w:rsidRPr="00FA234D" w:rsidRDefault="001A7095" w:rsidP="001A7095">
      <w:pPr>
        <w:pStyle w:val="ListParagraph"/>
        <w:numPr>
          <w:ilvl w:val="0"/>
          <w:numId w:val="13"/>
        </w:numPr>
        <w:rPr>
          <w:sz w:val="22"/>
          <w:szCs w:val="22"/>
        </w:rPr>
      </w:pPr>
      <w:r w:rsidRPr="00FA234D">
        <w:rPr>
          <w:sz w:val="22"/>
          <w:szCs w:val="22"/>
        </w:rPr>
        <w:t>A</w:t>
      </w:r>
      <w:r w:rsidR="007F73CA" w:rsidRPr="00FA234D">
        <w:rPr>
          <w:sz w:val="22"/>
          <w:szCs w:val="22"/>
        </w:rPr>
        <w:t xml:space="preserve">gricultural production and related uses </w:t>
      </w:r>
      <w:r w:rsidR="00C5217D" w:rsidRPr="00FA234D">
        <w:rPr>
          <w:sz w:val="22"/>
          <w:szCs w:val="22"/>
        </w:rPr>
        <w:t>in acco</w:t>
      </w:r>
      <w:r w:rsidR="00165F99" w:rsidRPr="00FA234D">
        <w:rPr>
          <w:sz w:val="22"/>
          <w:szCs w:val="22"/>
        </w:rPr>
        <w:t>rdance with the terms and co</w:t>
      </w:r>
      <w:r w:rsidR="00037AB3" w:rsidRPr="00FA234D">
        <w:rPr>
          <w:sz w:val="22"/>
          <w:szCs w:val="22"/>
        </w:rPr>
        <w:t>nditions of this ALE</w:t>
      </w:r>
      <w:r w:rsidR="00206DDA" w:rsidRPr="00FA234D">
        <w:rPr>
          <w:sz w:val="22"/>
          <w:szCs w:val="22"/>
        </w:rPr>
        <w:t xml:space="preserve"> Deed</w:t>
      </w:r>
      <w:r w:rsidR="00037AB3" w:rsidRPr="00FA234D">
        <w:rPr>
          <w:color w:val="FF0000"/>
          <w:sz w:val="22"/>
          <w:szCs w:val="22"/>
        </w:rPr>
        <w:t>.</w:t>
      </w:r>
      <w:r w:rsidR="009D1FBA" w:rsidRPr="00FA234D">
        <w:rPr>
          <w:color w:val="FF0000"/>
          <w:sz w:val="22"/>
          <w:szCs w:val="22"/>
        </w:rPr>
        <w:t xml:space="preserve"> </w:t>
      </w:r>
    </w:p>
    <w:p w14:paraId="3C439509" w14:textId="7E2333F4" w:rsidR="00A966E4" w:rsidRPr="00FA234D" w:rsidRDefault="00CE5391" w:rsidP="001A7095">
      <w:pPr>
        <w:pStyle w:val="ListParagraph"/>
        <w:numPr>
          <w:ilvl w:val="0"/>
          <w:numId w:val="13"/>
        </w:numPr>
        <w:rPr>
          <w:sz w:val="22"/>
          <w:szCs w:val="22"/>
        </w:rPr>
      </w:pPr>
      <w:r w:rsidRPr="00FA234D">
        <w:rPr>
          <w:sz w:val="22"/>
          <w:szCs w:val="22"/>
        </w:rPr>
        <w:t>T</w:t>
      </w:r>
      <w:r w:rsidR="007F73CA" w:rsidRPr="00FA234D">
        <w:rPr>
          <w:sz w:val="22"/>
          <w:szCs w:val="22"/>
        </w:rPr>
        <w:t>he sale of excess power generated in the operation of renewable energy struct</w:t>
      </w:r>
      <w:r w:rsidR="006E22AC" w:rsidRPr="00FA234D">
        <w:rPr>
          <w:sz w:val="22"/>
          <w:szCs w:val="22"/>
        </w:rPr>
        <w:t>ur</w:t>
      </w:r>
      <w:r w:rsidR="007F73CA" w:rsidRPr="00FA234D">
        <w:rPr>
          <w:sz w:val="22"/>
          <w:szCs w:val="22"/>
        </w:rPr>
        <w:t>es and associated equipment or other energy structures that Grantee approve</w:t>
      </w:r>
      <w:r w:rsidR="00E3551E" w:rsidRPr="00FA234D">
        <w:rPr>
          <w:sz w:val="22"/>
          <w:szCs w:val="22"/>
        </w:rPr>
        <w:t>s</w:t>
      </w:r>
      <w:r w:rsidR="007F73CA" w:rsidRPr="00FA234D">
        <w:rPr>
          <w:sz w:val="22"/>
          <w:szCs w:val="22"/>
        </w:rPr>
        <w:t xml:space="preserve"> in writing as being consistent with the</w:t>
      </w:r>
      <w:r w:rsidR="00127CFF" w:rsidRPr="00FA234D">
        <w:rPr>
          <w:sz w:val="22"/>
          <w:szCs w:val="22"/>
        </w:rPr>
        <w:t xml:space="preserve"> </w:t>
      </w:r>
      <w:r w:rsidR="0035612A" w:rsidRPr="00FA234D">
        <w:rPr>
          <w:sz w:val="22"/>
          <w:szCs w:val="22"/>
        </w:rPr>
        <w:t>P</w:t>
      </w:r>
      <w:r w:rsidR="00E3551E" w:rsidRPr="00FA234D">
        <w:rPr>
          <w:sz w:val="22"/>
          <w:szCs w:val="22"/>
        </w:rPr>
        <w:t xml:space="preserve">urpose of this </w:t>
      </w:r>
      <w:r w:rsidR="00030CEC" w:rsidRPr="00FA234D">
        <w:rPr>
          <w:sz w:val="22"/>
          <w:szCs w:val="22"/>
        </w:rPr>
        <w:t>AL</w:t>
      </w:r>
      <w:r w:rsidR="00E3551E" w:rsidRPr="00FA234D">
        <w:rPr>
          <w:sz w:val="22"/>
          <w:szCs w:val="22"/>
        </w:rPr>
        <w:t>E</w:t>
      </w:r>
      <w:r w:rsidR="00F96C4D" w:rsidRPr="00FA234D">
        <w:rPr>
          <w:sz w:val="22"/>
          <w:szCs w:val="22"/>
        </w:rPr>
        <w:t xml:space="preserve"> Deed</w:t>
      </w:r>
      <w:r w:rsidR="00503CF0" w:rsidRPr="00FA234D">
        <w:rPr>
          <w:sz w:val="22"/>
          <w:szCs w:val="22"/>
        </w:rPr>
        <w:t xml:space="preserve"> and in accordance with the terms and conditions of this ALE Deed</w:t>
      </w:r>
      <w:r w:rsidR="007F73CA" w:rsidRPr="00FA234D">
        <w:rPr>
          <w:sz w:val="22"/>
          <w:szCs w:val="22"/>
        </w:rPr>
        <w:t xml:space="preserve">; </w:t>
      </w:r>
    </w:p>
    <w:p w14:paraId="78879595" w14:textId="2A2FE3D4" w:rsidR="008C40FD" w:rsidRPr="00FA234D" w:rsidRDefault="00CE5391" w:rsidP="001A7095">
      <w:pPr>
        <w:pStyle w:val="ListParagraph"/>
        <w:numPr>
          <w:ilvl w:val="0"/>
          <w:numId w:val="13"/>
        </w:numPr>
        <w:rPr>
          <w:sz w:val="22"/>
          <w:szCs w:val="22"/>
        </w:rPr>
      </w:pPr>
      <w:r w:rsidRPr="00FA234D">
        <w:rPr>
          <w:sz w:val="22"/>
          <w:szCs w:val="22"/>
        </w:rPr>
        <w:t>T</w:t>
      </w:r>
      <w:r w:rsidR="007F73CA" w:rsidRPr="00FA234D">
        <w:rPr>
          <w:sz w:val="22"/>
          <w:szCs w:val="22"/>
        </w:rPr>
        <w:t xml:space="preserve">emporary or seasonal outdoor activities or events that do not harm the </w:t>
      </w:r>
      <w:r w:rsidR="00C5092C" w:rsidRPr="00FA234D">
        <w:rPr>
          <w:sz w:val="22"/>
          <w:szCs w:val="22"/>
        </w:rPr>
        <w:t>P</w:t>
      </w:r>
      <w:r w:rsidR="00774DB9" w:rsidRPr="00FA234D">
        <w:rPr>
          <w:sz w:val="22"/>
          <w:szCs w:val="22"/>
        </w:rPr>
        <w:t>urpose of the AL</w:t>
      </w:r>
      <w:r w:rsidR="0075206B" w:rsidRPr="00FA234D">
        <w:rPr>
          <w:sz w:val="22"/>
          <w:szCs w:val="22"/>
        </w:rPr>
        <w:t>E</w:t>
      </w:r>
      <w:r w:rsidR="00F96C4D" w:rsidRPr="00FA234D">
        <w:rPr>
          <w:sz w:val="22"/>
          <w:szCs w:val="22"/>
        </w:rPr>
        <w:t xml:space="preserve"> Deed</w:t>
      </w:r>
      <w:r w:rsidR="007F73CA" w:rsidRPr="00FA234D">
        <w:rPr>
          <w:sz w:val="22"/>
          <w:szCs w:val="22"/>
        </w:rPr>
        <w:t xml:space="preserve">; </w:t>
      </w:r>
      <w:r w:rsidR="00BC0199" w:rsidRPr="00FA234D">
        <w:rPr>
          <w:sz w:val="22"/>
          <w:szCs w:val="22"/>
        </w:rPr>
        <w:t>and</w:t>
      </w:r>
    </w:p>
    <w:p w14:paraId="42D1CEF6" w14:textId="4474B3CF" w:rsidR="00561C49" w:rsidRPr="00FA234D" w:rsidRDefault="00CE5391" w:rsidP="007E1BE5">
      <w:pPr>
        <w:pStyle w:val="ListParagraph"/>
        <w:numPr>
          <w:ilvl w:val="0"/>
          <w:numId w:val="13"/>
        </w:numPr>
        <w:rPr>
          <w:sz w:val="22"/>
          <w:szCs w:val="22"/>
          <w:u w:val="single"/>
        </w:rPr>
      </w:pPr>
      <w:r w:rsidRPr="00FA234D">
        <w:rPr>
          <w:sz w:val="22"/>
          <w:szCs w:val="22"/>
        </w:rPr>
        <w:t>C</w:t>
      </w:r>
      <w:r w:rsidR="006E22AC" w:rsidRPr="00FA234D">
        <w:rPr>
          <w:sz w:val="22"/>
          <w:szCs w:val="22"/>
        </w:rPr>
        <w:t xml:space="preserve">ommercial enterprises related to agricultural or forestry including but not limited to </w:t>
      </w:r>
      <w:r w:rsidR="00C00E44" w:rsidRPr="00FA234D">
        <w:rPr>
          <w:sz w:val="22"/>
          <w:szCs w:val="22"/>
        </w:rPr>
        <w:t>agrit</w:t>
      </w:r>
      <w:r w:rsidR="006E22AC" w:rsidRPr="00FA234D">
        <w:rPr>
          <w:sz w:val="22"/>
          <w:szCs w:val="22"/>
        </w:rPr>
        <w:t>ourism, processing, packag</w:t>
      </w:r>
      <w:r w:rsidR="009F3AF5" w:rsidRPr="00FA234D">
        <w:rPr>
          <w:sz w:val="22"/>
          <w:szCs w:val="22"/>
        </w:rPr>
        <w:t>ing</w:t>
      </w:r>
      <w:r w:rsidR="006E22AC" w:rsidRPr="00FA234D">
        <w:rPr>
          <w:sz w:val="22"/>
          <w:szCs w:val="22"/>
        </w:rPr>
        <w:t>, and marketing of farm or forest products, f</w:t>
      </w:r>
      <w:r w:rsidR="009F3AF5" w:rsidRPr="00FA234D">
        <w:rPr>
          <w:sz w:val="22"/>
          <w:szCs w:val="22"/>
        </w:rPr>
        <w:t xml:space="preserve">arm machinery repair, farm </w:t>
      </w:r>
      <w:r w:rsidR="002F6249" w:rsidRPr="00FA234D">
        <w:rPr>
          <w:sz w:val="22"/>
          <w:szCs w:val="22"/>
        </w:rPr>
        <w:t>wineries; small</w:t>
      </w:r>
      <w:r w:rsidR="001F28D4" w:rsidRPr="00FA234D">
        <w:rPr>
          <w:sz w:val="22"/>
          <w:szCs w:val="22"/>
        </w:rPr>
        <w:t xml:space="preserve">-scale </w:t>
      </w:r>
      <w:r w:rsidR="00F91976" w:rsidRPr="00FA234D">
        <w:rPr>
          <w:sz w:val="22"/>
          <w:szCs w:val="22"/>
        </w:rPr>
        <w:t xml:space="preserve">retail </w:t>
      </w:r>
      <w:r w:rsidR="001F28D4" w:rsidRPr="00FA234D">
        <w:rPr>
          <w:sz w:val="22"/>
          <w:szCs w:val="22"/>
        </w:rPr>
        <w:t xml:space="preserve">enterprises compatible with agriculture or forestry, including but not limited to cafes, shops, and studios for arts or crafts. </w:t>
      </w:r>
      <w:r w:rsidR="00775218" w:rsidRPr="00FA234D">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FA234D">
        <w:rPr>
          <w:sz w:val="22"/>
          <w:szCs w:val="22"/>
        </w:rPr>
        <w:t xml:space="preserve"> </w:t>
      </w:r>
    </w:p>
    <w:p w14:paraId="4C22E4D7" w14:textId="4355ECF4" w:rsidR="00127CFF" w:rsidRPr="00FA234D" w:rsidRDefault="00127CFF" w:rsidP="00127CFF">
      <w:pPr>
        <w:rPr>
          <w:sz w:val="22"/>
          <w:szCs w:val="22"/>
          <w:u w:val="single"/>
        </w:rPr>
      </w:pPr>
    </w:p>
    <w:p w14:paraId="3C1E77B7" w14:textId="1897A3D4" w:rsidR="00767942" w:rsidRPr="00FA234D" w:rsidRDefault="009B5D53" w:rsidP="00245F2E">
      <w:pPr>
        <w:ind w:left="720" w:hanging="720"/>
        <w:rPr>
          <w:sz w:val="22"/>
          <w:szCs w:val="22"/>
        </w:rPr>
      </w:pPr>
      <w:r w:rsidRPr="00FA234D">
        <w:rPr>
          <w:sz w:val="22"/>
          <w:szCs w:val="22"/>
        </w:rPr>
        <w:t>2.</w:t>
      </w:r>
      <w:r w:rsidR="008B6E78" w:rsidRPr="00FA234D">
        <w:rPr>
          <w:sz w:val="22"/>
          <w:szCs w:val="22"/>
        </w:rPr>
        <w:t>2</w:t>
      </w:r>
      <w:r w:rsidRPr="00FA234D">
        <w:rPr>
          <w:sz w:val="22"/>
          <w:szCs w:val="22"/>
        </w:rPr>
        <w:t>.</w:t>
      </w:r>
      <w:r w:rsidR="002433AA" w:rsidRPr="00FA234D">
        <w:rPr>
          <w:sz w:val="22"/>
          <w:szCs w:val="22"/>
        </w:rPr>
        <w:t xml:space="preserve"> </w:t>
      </w:r>
      <w:r w:rsidR="00085F34" w:rsidRPr="00FA234D">
        <w:rPr>
          <w:sz w:val="22"/>
          <w:szCs w:val="22"/>
        </w:rPr>
        <w:tab/>
      </w:r>
      <w:r w:rsidR="00641703" w:rsidRPr="00FA234D">
        <w:rPr>
          <w:sz w:val="22"/>
          <w:szCs w:val="22"/>
          <w:u w:val="single"/>
        </w:rPr>
        <w:t>Surface and Subsurface Mineral Exploration and Extracting</w:t>
      </w:r>
      <w:r w:rsidR="00685B3B" w:rsidRPr="00FA234D">
        <w:rPr>
          <w:sz w:val="22"/>
          <w:szCs w:val="22"/>
          <w:u w:val="single"/>
        </w:rPr>
        <w:t>.</w:t>
      </w:r>
      <w:r w:rsidR="00641703" w:rsidRPr="00FA234D">
        <w:rPr>
          <w:sz w:val="22"/>
          <w:szCs w:val="22"/>
        </w:rPr>
        <w:t xml:space="preserve"> Mining or extraction of soil, sand, gravel, oil, natural gas, fuel coal, or any other mineral substance owned by Grantor as of the date of this ALE Deed or later acquired by Grantor, using any surface mining, subsurface mining, or dredging method, from the Protected Property is prohibited.</w:t>
      </w:r>
      <w:r w:rsidR="002E1042" w:rsidRPr="00FA234D">
        <w:rPr>
          <w:sz w:val="22"/>
          <w:szCs w:val="22"/>
        </w:rPr>
        <w:t xml:space="preserve"> </w:t>
      </w:r>
      <w:r w:rsidR="00641703" w:rsidRPr="00FA234D">
        <w:rPr>
          <w:sz w:val="22"/>
          <w:szCs w:val="22"/>
        </w:rPr>
        <w:t xml:space="preserve"> </w:t>
      </w:r>
      <w:r w:rsidR="00767942" w:rsidRPr="00FA234D">
        <w:rPr>
          <w:sz w:val="22"/>
          <w:szCs w:val="22"/>
        </w:rPr>
        <w:t>Limited mining activities for materials (e.g., sand, gravel, or shale) used to facilitate the agricultural operations on the Protected Property are allowed where the extraction of such materials is limited, localized, and small with a defined area and acreage identified</w:t>
      </w:r>
      <w:r w:rsidR="00260F63" w:rsidRPr="00FA234D">
        <w:rPr>
          <w:sz w:val="22"/>
          <w:szCs w:val="22"/>
        </w:rPr>
        <w:t xml:space="preserve"> on</w:t>
      </w:r>
      <w:r w:rsidR="00767942" w:rsidRPr="00FA234D">
        <w:rPr>
          <w:sz w:val="22"/>
          <w:szCs w:val="22"/>
        </w:rPr>
        <w:t xml:space="preserve"> Exhibit </w:t>
      </w:r>
      <w:r w:rsidR="00F527C9" w:rsidRPr="00FA234D">
        <w:rPr>
          <w:sz w:val="22"/>
          <w:szCs w:val="22"/>
          <w:u w:val="single"/>
        </w:rPr>
        <w:fldChar w:fldCharType="begin">
          <w:ffData>
            <w:name w:val="Text64"/>
            <w:enabled/>
            <w:calcOnExit w:val="0"/>
            <w:textInput/>
          </w:ffData>
        </w:fldChar>
      </w:r>
      <w:bookmarkStart w:id="33" w:name="Text64"/>
      <w:r w:rsidR="00F527C9" w:rsidRPr="00FA234D">
        <w:rPr>
          <w:sz w:val="22"/>
          <w:szCs w:val="22"/>
          <w:u w:val="single"/>
        </w:rPr>
        <w:instrText xml:space="preserve"> FORMTEXT </w:instrText>
      </w:r>
      <w:r w:rsidR="00F527C9" w:rsidRPr="00FA234D">
        <w:rPr>
          <w:sz w:val="22"/>
          <w:szCs w:val="22"/>
          <w:u w:val="single"/>
        </w:rPr>
      </w:r>
      <w:r w:rsidR="00F527C9" w:rsidRPr="00FA234D">
        <w:rPr>
          <w:sz w:val="22"/>
          <w:szCs w:val="22"/>
          <w:u w:val="single"/>
        </w:rPr>
        <w:fldChar w:fldCharType="separate"/>
      </w:r>
      <w:r w:rsidR="00F527C9" w:rsidRPr="00FA234D">
        <w:rPr>
          <w:noProof/>
          <w:sz w:val="22"/>
          <w:szCs w:val="22"/>
          <w:u w:val="single"/>
        </w:rPr>
        <w:t> </w:t>
      </w:r>
      <w:r w:rsidR="00F527C9" w:rsidRPr="00FA234D">
        <w:rPr>
          <w:noProof/>
          <w:sz w:val="22"/>
          <w:szCs w:val="22"/>
          <w:u w:val="single"/>
        </w:rPr>
        <w:t> </w:t>
      </w:r>
      <w:r w:rsidR="00F527C9" w:rsidRPr="00FA234D">
        <w:rPr>
          <w:noProof/>
          <w:sz w:val="22"/>
          <w:szCs w:val="22"/>
          <w:u w:val="single"/>
        </w:rPr>
        <w:t> </w:t>
      </w:r>
      <w:r w:rsidR="00F527C9" w:rsidRPr="00FA234D">
        <w:rPr>
          <w:noProof/>
          <w:sz w:val="22"/>
          <w:szCs w:val="22"/>
          <w:u w:val="single"/>
        </w:rPr>
        <w:t> </w:t>
      </w:r>
      <w:r w:rsidR="00F527C9" w:rsidRPr="00FA234D">
        <w:rPr>
          <w:noProof/>
          <w:sz w:val="22"/>
          <w:szCs w:val="22"/>
          <w:u w:val="single"/>
        </w:rPr>
        <w:t> </w:t>
      </w:r>
      <w:r w:rsidR="00F527C9" w:rsidRPr="00FA234D">
        <w:rPr>
          <w:sz w:val="22"/>
          <w:szCs w:val="22"/>
          <w:u w:val="single"/>
        </w:rPr>
        <w:fldChar w:fldCharType="end"/>
      </w:r>
      <w:bookmarkEnd w:id="33"/>
      <w:r w:rsidR="009E03DD" w:rsidRPr="00FA234D">
        <w:rPr>
          <w:sz w:val="22"/>
          <w:szCs w:val="22"/>
        </w:rPr>
        <w:t xml:space="preserve"> </w:t>
      </w:r>
      <w:r w:rsidR="00767942" w:rsidRPr="00FA234D">
        <w:rPr>
          <w:sz w:val="22"/>
          <w:szCs w:val="22"/>
        </w:rPr>
        <w:t xml:space="preserve">and does not harm the </w:t>
      </w:r>
      <w:r w:rsidR="00C5092C" w:rsidRPr="00FA234D">
        <w:rPr>
          <w:sz w:val="22"/>
          <w:szCs w:val="22"/>
        </w:rPr>
        <w:t>P</w:t>
      </w:r>
      <w:r w:rsidR="00767942" w:rsidRPr="00FA234D">
        <w:rPr>
          <w:sz w:val="22"/>
          <w:szCs w:val="22"/>
        </w:rPr>
        <w:t>urpose of the ALE</w:t>
      </w:r>
      <w:r w:rsidR="008B6E78" w:rsidRPr="00FA234D">
        <w:rPr>
          <w:sz w:val="22"/>
          <w:szCs w:val="22"/>
        </w:rPr>
        <w:t xml:space="preserve"> </w:t>
      </w:r>
      <w:r w:rsidR="00D171ED" w:rsidRPr="00FA234D">
        <w:rPr>
          <w:sz w:val="22"/>
          <w:szCs w:val="22"/>
        </w:rPr>
        <w:t>Deed</w:t>
      </w:r>
      <w:r w:rsidR="00767942" w:rsidRPr="00FA234D">
        <w:rPr>
          <w:sz w:val="22"/>
          <w:szCs w:val="22"/>
        </w:rPr>
        <w:t>.</w:t>
      </w:r>
    </w:p>
    <w:p w14:paraId="32EC6DBE" w14:textId="77777777" w:rsidR="00D629C8" w:rsidRPr="00FA234D" w:rsidRDefault="00D629C8" w:rsidP="009C56D9">
      <w:pPr>
        <w:ind w:left="360" w:hanging="360"/>
        <w:rPr>
          <w:sz w:val="22"/>
          <w:szCs w:val="22"/>
        </w:rPr>
      </w:pPr>
    </w:p>
    <w:p w14:paraId="3C5B7ABF" w14:textId="00D73D94" w:rsidR="00D5598D" w:rsidRPr="00FA234D" w:rsidRDefault="00641703" w:rsidP="0027089C">
      <w:pPr>
        <w:ind w:left="720"/>
        <w:rPr>
          <w:sz w:val="22"/>
          <w:szCs w:val="22"/>
        </w:rPr>
      </w:pPr>
      <w:r w:rsidRPr="00FA234D">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FA234D">
        <w:rPr>
          <w:sz w:val="22"/>
          <w:szCs w:val="22"/>
        </w:rPr>
        <w:t xml:space="preserve"> Deed</w:t>
      </w:r>
      <w:r w:rsidRPr="00FA234D">
        <w:rPr>
          <w:sz w:val="22"/>
          <w:szCs w:val="22"/>
        </w:rPr>
        <w:t xml:space="preserve">, the Grantor must require, to the greatest extent </w:t>
      </w:r>
      <w:r w:rsidRPr="00FA234D">
        <w:rPr>
          <w:sz w:val="22"/>
          <w:szCs w:val="22"/>
        </w:rPr>
        <w:lastRenderedPageBreak/>
        <w:t xml:space="preserve">possible, that any oil, natural gas, and mineral exploration and extraction conducted by such third part is conducted in accordance with this </w:t>
      </w:r>
      <w:r w:rsidR="00CE6E9C" w:rsidRPr="00FA234D">
        <w:rPr>
          <w:sz w:val="22"/>
          <w:szCs w:val="22"/>
        </w:rPr>
        <w:t>section</w:t>
      </w:r>
    </w:p>
    <w:p w14:paraId="15FB2AFC" w14:textId="77777777" w:rsidR="00D5598D" w:rsidRPr="00FA234D" w:rsidRDefault="00D5598D" w:rsidP="0027089C">
      <w:pPr>
        <w:ind w:left="720"/>
        <w:rPr>
          <w:sz w:val="22"/>
          <w:szCs w:val="22"/>
        </w:rPr>
      </w:pPr>
    </w:p>
    <w:p w14:paraId="42D1CEF8" w14:textId="5DE35477" w:rsidR="00C00E44" w:rsidRPr="00FA234D" w:rsidRDefault="009C7287" w:rsidP="00245F2E">
      <w:pPr>
        <w:ind w:left="720" w:hanging="720"/>
        <w:rPr>
          <w:sz w:val="22"/>
          <w:szCs w:val="22"/>
        </w:rPr>
      </w:pPr>
      <w:r w:rsidRPr="00FA234D">
        <w:rPr>
          <w:sz w:val="22"/>
          <w:szCs w:val="22"/>
        </w:rPr>
        <w:t>2.</w:t>
      </w:r>
      <w:r w:rsidR="00074E20" w:rsidRPr="00FA234D">
        <w:rPr>
          <w:sz w:val="22"/>
          <w:szCs w:val="22"/>
        </w:rPr>
        <w:t>3.</w:t>
      </w:r>
      <w:r w:rsidR="00074E20" w:rsidRPr="00FA234D">
        <w:rPr>
          <w:sz w:val="22"/>
          <w:szCs w:val="22"/>
        </w:rPr>
        <w:tab/>
      </w:r>
      <w:r w:rsidR="00641703" w:rsidRPr="00FA234D">
        <w:rPr>
          <w:sz w:val="22"/>
          <w:szCs w:val="22"/>
        </w:rPr>
        <w:t>Any mineral leases or other</w:t>
      </w:r>
      <w:r w:rsidR="00770142" w:rsidRPr="00FA234D">
        <w:rPr>
          <w:sz w:val="22"/>
          <w:szCs w:val="22"/>
        </w:rPr>
        <w:t xml:space="preserve"> </w:t>
      </w:r>
      <w:r w:rsidR="00641703" w:rsidRPr="00FA234D">
        <w:rPr>
          <w:sz w:val="22"/>
          <w:szCs w:val="22"/>
        </w:rPr>
        <w:t xml:space="preserve">conveyances of </w:t>
      </w:r>
      <w:r w:rsidR="00770142" w:rsidRPr="00FA234D">
        <w:rPr>
          <w:sz w:val="22"/>
          <w:szCs w:val="22"/>
        </w:rPr>
        <w:t xml:space="preserve">mineral entered into or renewed after the date of this ALE Deed are </w:t>
      </w:r>
      <w:r w:rsidR="00641703" w:rsidRPr="00FA234D">
        <w:rPr>
          <w:sz w:val="22"/>
          <w:szCs w:val="22"/>
        </w:rPr>
        <w:t xml:space="preserve">subordinate to the terms </w:t>
      </w:r>
      <w:r w:rsidR="00770142" w:rsidRPr="00FA234D">
        <w:rPr>
          <w:sz w:val="22"/>
          <w:szCs w:val="22"/>
        </w:rPr>
        <w:t>of this ALE Deed and must incorporate by reference this ALE Deed.</w:t>
      </w:r>
    </w:p>
    <w:p w14:paraId="57ABFD00" w14:textId="77777777" w:rsidR="00770142" w:rsidRPr="00FA234D" w:rsidRDefault="00770142" w:rsidP="008D3B6A">
      <w:pPr>
        <w:ind w:left="720" w:hanging="720"/>
        <w:rPr>
          <w:sz w:val="22"/>
          <w:szCs w:val="22"/>
        </w:rPr>
      </w:pPr>
    </w:p>
    <w:p w14:paraId="318DDA19" w14:textId="2908F018" w:rsidR="00FF0990" w:rsidRPr="00FA234D" w:rsidRDefault="00C00E44" w:rsidP="008D3B6A">
      <w:pPr>
        <w:ind w:left="720" w:hanging="720"/>
        <w:rPr>
          <w:sz w:val="22"/>
          <w:szCs w:val="22"/>
        </w:rPr>
      </w:pPr>
      <w:r w:rsidRPr="00FA234D">
        <w:rPr>
          <w:sz w:val="22"/>
          <w:szCs w:val="22"/>
        </w:rPr>
        <w:t>2.</w:t>
      </w:r>
      <w:r w:rsidR="00074E20" w:rsidRPr="00FA234D">
        <w:rPr>
          <w:sz w:val="22"/>
          <w:szCs w:val="22"/>
        </w:rPr>
        <w:t>4</w:t>
      </w:r>
      <w:r w:rsidRPr="00FA234D">
        <w:rPr>
          <w:sz w:val="22"/>
          <w:szCs w:val="22"/>
        </w:rPr>
        <w:t>.</w:t>
      </w:r>
      <w:r w:rsidR="008C6F72" w:rsidRPr="00FA234D">
        <w:rPr>
          <w:sz w:val="22"/>
          <w:szCs w:val="22"/>
        </w:rPr>
        <w:tab/>
      </w:r>
      <w:r w:rsidRPr="00FA234D">
        <w:rPr>
          <w:sz w:val="22"/>
          <w:szCs w:val="22"/>
          <w:u w:val="single"/>
        </w:rPr>
        <w:t>Surface Alteration</w:t>
      </w:r>
      <w:r w:rsidR="008D5060" w:rsidRPr="00FA234D">
        <w:rPr>
          <w:sz w:val="22"/>
          <w:szCs w:val="22"/>
          <w:u w:val="single"/>
        </w:rPr>
        <w:t>.</w:t>
      </w:r>
      <w:r w:rsidRPr="00FA234D">
        <w:rPr>
          <w:sz w:val="22"/>
          <w:szCs w:val="22"/>
        </w:rPr>
        <w:t xml:space="preserve"> </w:t>
      </w:r>
      <w:r w:rsidR="008D5060" w:rsidRPr="00FA234D">
        <w:rPr>
          <w:sz w:val="22"/>
          <w:szCs w:val="22"/>
        </w:rPr>
        <w:t xml:space="preserve"> </w:t>
      </w:r>
      <w:r w:rsidRPr="00FA234D">
        <w:rPr>
          <w:sz w:val="22"/>
          <w:szCs w:val="22"/>
        </w:rPr>
        <w:t>Grading, blasting, filling, sod farming, earth removal, or any other activity that will disturb the soil surface or materially alter the topography, surface or subsurface water systems</w:t>
      </w:r>
      <w:r w:rsidR="0048085A" w:rsidRPr="00FA234D">
        <w:rPr>
          <w:sz w:val="22"/>
          <w:szCs w:val="22"/>
        </w:rPr>
        <w:t>, or wetlands of the Protected P</w:t>
      </w:r>
      <w:r w:rsidRPr="00FA234D">
        <w:rPr>
          <w:sz w:val="22"/>
          <w:szCs w:val="22"/>
        </w:rPr>
        <w:t xml:space="preserve">roperty is prohibited, except as follows:  </w:t>
      </w:r>
    </w:p>
    <w:p w14:paraId="2914F1CD" w14:textId="77777777" w:rsidR="00CC0E63" w:rsidRPr="00FA234D" w:rsidRDefault="00CC0E63" w:rsidP="007E1BE5">
      <w:pPr>
        <w:ind w:left="360" w:hanging="360"/>
        <w:rPr>
          <w:sz w:val="22"/>
          <w:szCs w:val="22"/>
        </w:rPr>
      </w:pPr>
    </w:p>
    <w:p w14:paraId="6DF3409D" w14:textId="3F78630D" w:rsidR="009E53DF" w:rsidRPr="00FA234D" w:rsidRDefault="00EC08B2" w:rsidP="008D3B6A">
      <w:pPr>
        <w:ind w:left="1080"/>
        <w:rPr>
          <w:sz w:val="22"/>
          <w:szCs w:val="22"/>
        </w:rPr>
      </w:pPr>
      <w:r w:rsidRPr="00FA234D">
        <w:rPr>
          <w:sz w:val="22"/>
          <w:szCs w:val="22"/>
        </w:rPr>
        <w:t>(i)</w:t>
      </w:r>
      <w:r w:rsidRPr="00FA234D">
        <w:rPr>
          <w:sz w:val="22"/>
          <w:szCs w:val="22"/>
        </w:rPr>
        <w:tab/>
        <w:t>D</w:t>
      </w:r>
      <w:r w:rsidR="00C00E44" w:rsidRPr="00FA234D">
        <w:rPr>
          <w:sz w:val="22"/>
          <w:szCs w:val="22"/>
        </w:rPr>
        <w:t xml:space="preserve">am construction </w:t>
      </w:r>
      <w:r w:rsidR="00C53010" w:rsidRPr="00FA234D">
        <w:rPr>
          <w:sz w:val="22"/>
          <w:szCs w:val="22"/>
        </w:rPr>
        <w:t xml:space="preserve">pursuant to a </w:t>
      </w:r>
      <w:r w:rsidR="00D7180F" w:rsidRPr="00FA234D">
        <w:rPr>
          <w:sz w:val="22"/>
          <w:szCs w:val="22"/>
        </w:rPr>
        <w:t>plan</w:t>
      </w:r>
      <w:r w:rsidR="00952E9B" w:rsidRPr="00FA234D">
        <w:rPr>
          <w:sz w:val="22"/>
          <w:szCs w:val="22"/>
        </w:rPr>
        <w:t xml:space="preserve"> approved by the Grantee</w:t>
      </w:r>
      <w:r w:rsidR="001E56C7" w:rsidRPr="00FA234D">
        <w:rPr>
          <w:sz w:val="22"/>
          <w:szCs w:val="22"/>
        </w:rPr>
        <w:t xml:space="preserve"> </w:t>
      </w:r>
      <w:r w:rsidR="006E2F08" w:rsidRPr="00FA234D">
        <w:rPr>
          <w:sz w:val="22"/>
          <w:szCs w:val="22"/>
        </w:rPr>
        <w:t xml:space="preserve">to </w:t>
      </w:r>
      <w:r w:rsidR="001E56C7" w:rsidRPr="00FA234D">
        <w:rPr>
          <w:sz w:val="22"/>
          <w:szCs w:val="22"/>
        </w:rPr>
        <w:t>create ponds</w:t>
      </w:r>
      <w:r w:rsidR="006240EE" w:rsidRPr="00FA234D">
        <w:rPr>
          <w:sz w:val="22"/>
          <w:szCs w:val="22"/>
        </w:rPr>
        <w:t xml:space="preserve"> for agricultural use, fire protection, </w:t>
      </w:r>
      <w:r w:rsidR="006E2F08" w:rsidRPr="00FA234D">
        <w:rPr>
          <w:sz w:val="22"/>
          <w:szCs w:val="22"/>
        </w:rPr>
        <w:t>and/</w:t>
      </w:r>
      <w:r w:rsidR="006240EE" w:rsidRPr="00FA234D">
        <w:rPr>
          <w:sz w:val="22"/>
          <w:szCs w:val="22"/>
        </w:rPr>
        <w:t>or wildlife en</w:t>
      </w:r>
      <w:r w:rsidR="00EE7DB9" w:rsidRPr="00FA234D">
        <w:rPr>
          <w:sz w:val="22"/>
          <w:szCs w:val="22"/>
        </w:rPr>
        <w:t xml:space="preserve">hancement or </w:t>
      </w:r>
      <w:r w:rsidR="006E2F08" w:rsidRPr="00FA234D">
        <w:rPr>
          <w:sz w:val="22"/>
          <w:szCs w:val="22"/>
        </w:rPr>
        <w:t xml:space="preserve">wildlife </w:t>
      </w:r>
      <w:r w:rsidR="00EE7DB9" w:rsidRPr="00FA234D">
        <w:rPr>
          <w:sz w:val="22"/>
          <w:szCs w:val="22"/>
        </w:rPr>
        <w:t>creation</w:t>
      </w:r>
      <w:r w:rsidR="00F003FD" w:rsidRPr="00FA234D">
        <w:rPr>
          <w:sz w:val="22"/>
          <w:szCs w:val="22"/>
        </w:rPr>
        <w:t>.</w:t>
      </w:r>
      <w:r w:rsidR="00C00E44" w:rsidRPr="00FA234D">
        <w:rPr>
          <w:sz w:val="22"/>
          <w:szCs w:val="22"/>
        </w:rPr>
        <w:t xml:space="preserve"> </w:t>
      </w:r>
    </w:p>
    <w:p w14:paraId="3DC63ED6" w14:textId="77777777" w:rsidR="003255D5" w:rsidRPr="00FA234D" w:rsidRDefault="003255D5" w:rsidP="007E1BE5">
      <w:pPr>
        <w:ind w:left="360" w:hanging="360"/>
        <w:rPr>
          <w:sz w:val="22"/>
          <w:szCs w:val="22"/>
        </w:rPr>
      </w:pPr>
    </w:p>
    <w:p w14:paraId="5FD3CCD3" w14:textId="69EBDBF3" w:rsidR="00484970" w:rsidRPr="00FA234D" w:rsidRDefault="00E13B49" w:rsidP="008D3B6A">
      <w:pPr>
        <w:ind w:left="720" w:firstLine="360"/>
        <w:rPr>
          <w:sz w:val="22"/>
          <w:szCs w:val="22"/>
        </w:rPr>
      </w:pPr>
      <w:r w:rsidRPr="00FA234D">
        <w:rPr>
          <w:sz w:val="22"/>
          <w:szCs w:val="22"/>
        </w:rPr>
        <w:t>(ii)</w:t>
      </w:r>
      <w:r w:rsidRPr="00FA234D">
        <w:rPr>
          <w:sz w:val="22"/>
          <w:szCs w:val="22"/>
        </w:rPr>
        <w:tab/>
        <w:t>E</w:t>
      </w:r>
      <w:r w:rsidR="00C00E44" w:rsidRPr="00FA234D">
        <w:rPr>
          <w:sz w:val="22"/>
          <w:szCs w:val="22"/>
        </w:rPr>
        <w:t xml:space="preserve">rosion and sediment control pursuant to a plan approved by the Grantee;  </w:t>
      </w:r>
    </w:p>
    <w:p w14:paraId="68241E64" w14:textId="77777777" w:rsidR="003255D5" w:rsidRPr="00FA234D" w:rsidRDefault="003255D5" w:rsidP="007E1BE5">
      <w:pPr>
        <w:ind w:left="360" w:hanging="360"/>
        <w:rPr>
          <w:sz w:val="22"/>
          <w:szCs w:val="22"/>
        </w:rPr>
      </w:pPr>
    </w:p>
    <w:p w14:paraId="42D1CEF9" w14:textId="2F4B39DD" w:rsidR="00C00E44" w:rsidRPr="00FA234D" w:rsidRDefault="00484970" w:rsidP="008D3B6A">
      <w:pPr>
        <w:ind w:left="1080"/>
        <w:rPr>
          <w:sz w:val="22"/>
          <w:szCs w:val="22"/>
        </w:rPr>
      </w:pPr>
      <w:r w:rsidRPr="00FA234D">
        <w:rPr>
          <w:sz w:val="22"/>
          <w:szCs w:val="22"/>
        </w:rPr>
        <w:t>(iii)</w:t>
      </w:r>
      <w:r w:rsidRPr="00FA234D">
        <w:rPr>
          <w:sz w:val="22"/>
          <w:szCs w:val="22"/>
        </w:rPr>
        <w:tab/>
        <w:t>S</w:t>
      </w:r>
      <w:r w:rsidR="00C00E44" w:rsidRPr="00FA234D">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FA234D">
        <w:rPr>
          <w:sz w:val="22"/>
          <w:szCs w:val="22"/>
        </w:rPr>
        <w:t>e</w:t>
      </w:r>
      <w:r w:rsidR="00F55904" w:rsidRPr="00FA234D">
        <w:rPr>
          <w:sz w:val="22"/>
          <w:szCs w:val="22"/>
        </w:rPr>
        <w:t xml:space="preserve"> Purpose</w:t>
      </w:r>
      <w:r w:rsidR="00B36DE8" w:rsidRPr="00FA234D">
        <w:rPr>
          <w:sz w:val="22"/>
          <w:szCs w:val="22"/>
        </w:rPr>
        <w:t>s</w:t>
      </w:r>
      <w:r w:rsidR="00F55904" w:rsidRPr="00FA234D">
        <w:rPr>
          <w:sz w:val="22"/>
          <w:szCs w:val="22"/>
        </w:rPr>
        <w:t xml:space="preserve"> </w:t>
      </w:r>
      <w:r w:rsidR="00E858B0" w:rsidRPr="00FA234D">
        <w:rPr>
          <w:sz w:val="22"/>
          <w:szCs w:val="22"/>
        </w:rPr>
        <w:t xml:space="preserve">of the </w:t>
      </w:r>
      <w:r w:rsidR="003A2901" w:rsidRPr="00FA234D">
        <w:rPr>
          <w:sz w:val="22"/>
          <w:szCs w:val="22"/>
        </w:rPr>
        <w:t>ALE</w:t>
      </w:r>
      <w:r w:rsidR="00961406" w:rsidRPr="00FA234D">
        <w:rPr>
          <w:sz w:val="22"/>
          <w:szCs w:val="22"/>
        </w:rPr>
        <w:t xml:space="preserve"> Deed</w:t>
      </w:r>
    </w:p>
    <w:p w14:paraId="0E7E1890" w14:textId="66178A67" w:rsidR="00537D65" w:rsidRPr="00FA234D" w:rsidRDefault="00537D65" w:rsidP="007E1BE5">
      <w:pPr>
        <w:ind w:left="360" w:hanging="360"/>
        <w:rPr>
          <w:sz w:val="22"/>
          <w:szCs w:val="22"/>
        </w:rPr>
      </w:pPr>
    </w:p>
    <w:p w14:paraId="4BE263A7" w14:textId="15419976" w:rsidR="00613DA1" w:rsidRPr="00FA234D" w:rsidRDefault="00BA2459" w:rsidP="00F123D5">
      <w:pPr>
        <w:ind w:left="1080"/>
        <w:rPr>
          <w:sz w:val="22"/>
          <w:szCs w:val="22"/>
        </w:rPr>
      </w:pPr>
      <w:r w:rsidRPr="00FA234D">
        <w:rPr>
          <w:sz w:val="22"/>
          <w:szCs w:val="22"/>
        </w:rPr>
        <w:t>(iv)</w:t>
      </w:r>
      <w:r w:rsidR="00685B3B" w:rsidRPr="00FA234D">
        <w:rPr>
          <w:sz w:val="22"/>
          <w:szCs w:val="22"/>
        </w:rPr>
        <w:t xml:space="preserve"> </w:t>
      </w:r>
      <w:r w:rsidR="008839CD" w:rsidRPr="00FA234D">
        <w:rPr>
          <w:sz w:val="22"/>
          <w:szCs w:val="22"/>
        </w:rPr>
        <w:t>Agricultural activitie</w:t>
      </w:r>
      <w:r w:rsidR="001912F6" w:rsidRPr="00FA234D">
        <w:rPr>
          <w:sz w:val="22"/>
          <w:szCs w:val="22"/>
        </w:rPr>
        <w:t xml:space="preserve">s </w:t>
      </w:r>
      <w:r w:rsidR="00302133" w:rsidRPr="00FA234D">
        <w:rPr>
          <w:sz w:val="22"/>
          <w:szCs w:val="22"/>
        </w:rPr>
        <w:t>and related conservation activities</w:t>
      </w:r>
      <w:r w:rsidR="001912F6" w:rsidRPr="00FA234D">
        <w:rPr>
          <w:sz w:val="22"/>
          <w:szCs w:val="22"/>
        </w:rPr>
        <w:t xml:space="preserve"> </w:t>
      </w:r>
      <w:r w:rsidR="00302133" w:rsidRPr="00FA234D">
        <w:rPr>
          <w:sz w:val="22"/>
          <w:szCs w:val="22"/>
        </w:rPr>
        <w:t>conducted</w:t>
      </w:r>
      <w:r w:rsidR="004E33BB" w:rsidRPr="00FA234D">
        <w:rPr>
          <w:sz w:val="22"/>
          <w:szCs w:val="22"/>
        </w:rPr>
        <w:t xml:space="preserve"> in accordance with the terms and conditions of this ALE</w:t>
      </w:r>
      <w:r w:rsidR="00036017" w:rsidRPr="00FA234D">
        <w:rPr>
          <w:sz w:val="22"/>
          <w:szCs w:val="22"/>
        </w:rPr>
        <w:t xml:space="preserve"> Deed</w:t>
      </w:r>
      <w:r w:rsidR="00F123D5" w:rsidRPr="00FA234D">
        <w:rPr>
          <w:sz w:val="22"/>
          <w:szCs w:val="22"/>
        </w:rPr>
        <w:t xml:space="preserve"> and the </w:t>
      </w:r>
      <w:r w:rsidR="002D027C" w:rsidRPr="00FA234D">
        <w:rPr>
          <w:sz w:val="22"/>
          <w:szCs w:val="22"/>
        </w:rPr>
        <w:t>ALE</w:t>
      </w:r>
      <w:r w:rsidR="00F123D5" w:rsidRPr="00FA234D">
        <w:rPr>
          <w:sz w:val="22"/>
          <w:szCs w:val="22"/>
        </w:rPr>
        <w:t xml:space="preserve"> Plan described herein.</w:t>
      </w:r>
    </w:p>
    <w:p w14:paraId="42D1CEFA" w14:textId="77777777" w:rsidR="00DE5DB0" w:rsidRPr="00FA234D" w:rsidRDefault="00DE5DB0" w:rsidP="007E1BE5">
      <w:pPr>
        <w:rPr>
          <w:sz w:val="22"/>
          <w:szCs w:val="22"/>
        </w:rPr>
      </w:pPr>
    </w:p>
    <w:p w14:paraId="42D1CEFB" w14:textId="4105A797" w:rsidR="00DE5DB0" w:rsidRPr="00FA234D" w:rsidRDefault="00DE5DB0" w:rsidP="00245F2E">
      <w:pPr>
        <w:ind w:left="720" w:hanging="720"/>
        <w:rPr>
          <w:sz w:val="22"/>
          <w:szCs w:val="22"/>
        </w:rPr>
      </w:pPr>
      <w:r w:rsidRPr="00FA234D">
        <w:rPr>
          <w:sz w:val="22"/>
          <w:szCs w:val="22"/>
        </w:rPr>
        <w:t>2.</w:t>
      </w:r>
      <w:r w:rsidR="00EC0258" w:rsidRPr="00FA234D">
        <w:rPr>
          <w:sz w:val="22"/>
          <w:szCs w:val="22"/>
        </w:rPr>
        <w:t>5</w:t>
      </w:r>
      <w:r w:rsidRPr="00FA234D">
        <w:rPr>
          <w:sz w:val="22"/>
          <w:szCs w:val="22"/>
        </w:rPr>
        <w:t>.</w:t>
      </w:r>
      <w:r w:rsidR="00EC0258" w:rsidRPr="00FA234D">
        <w:rPr>
          <w:sz w:val="22"/>
          <w:szCs w:val="22"/>
        </w:rPr>
        <w:tab/>
      </w:r>
      <w:r w:rsidRPr="00FA234D">
        <w:rPr>
          <w:sz w:val="22"/>
          <w:szCs w:val="22"/>
          <w:u w:val="single"/>
        </w:rPr>
        <w:t xml:space="preserve">Motorized Vehicle Use. </w:t>
      </w:r>
      <w:r w:rsidRPr="00FA234D">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FA234D">
        <w:rPr>
          <w:sz w:val="22"/>
          <w:szCs w:val="22"/>
        </w:rPr>
        <w:t xml:space="preserve"> </w:t>
      </w:r>
      <w:r w:rsidR="00C5092C" w:rsidRPr="00FA234D">
        <w:rPr>
          <w:sz w:val="22"/>
          <w:szCs w:val="22"/>
        </w:rPr>
        <w:t>P</w:t>
      </w:r>
      <w:r w:rsidRPr="00FA234D">
        <w:rPr>
          <w:sz w:val="22"/>
          <w:szCs w:val="22"/>
        </w:rPr>
        <w:t xml:space="preserve">urpose of the </w:t>
      </w:r>
      <w:r w:rsidR="00DD24FE" w:rsidRPr="00FA234D">
        <w:rPr>
          <w:sz w:val="22"/>
          <w:szCs w:val="22"/>
        </w:rPr>
        <w:t>ALE</w:t>
      </w:r>
      <w:r w:rsidR="00961406" w:rsidRPr="00FA234D">
        <w:rPr>
          <w:sz w:val="22"/>
          <w:szCs w:val="22"/>
        </w:rPr>
        <w:t xml:space="preserve"> Deed</w:t>
      </w:r>
      <w:r w:rsidRPr="00FA234D">
        <w:rPr>
          <w:sz w:val="22"/>
          <w:szCs w:val="22"/>
        </w:rPr>
        <w:t xml:space="preserve">; however, notwithstanding the foregoing, use of snowmobiles on snow is allowed on the Protected </w:t>
      </w:r>
      <w:r w:rsidR="00C841B2" w:rsidRPr="00FA234D">
        <w:rPr>
          <w:sz w:val="22"/>
          <w:szCs w:val="22"/>
        </w:rPr>
        <w:t>P</w:t>
      </w:r>
      <w:r w:rsidRPr="00FA234D">
        <w:rPr>
          <w:sz w:val="22"/>
          <w:szCs w:val="22"/>
        </w:rPr>
        <w:t>roperty.</w:t>
      </w:r>
    </w:p>
    <w:p w14:paraId="42D1CEFC" w14:textId="77777777" w:rsidR="00BC02EF" w:rsidRPr="00FA234D" w:rsidRDefault="00BC02EF" w:rsidP="007E1BE5">
      <w:pPr>
        <w:tabs>
          <w:tab w:val="left" w:pos="0"/>
          <w:tab w:val="left" w:pos="180"/>
          <w:tab w:val="left" w:pos="360"/>
        </w:tabs>
        <w:ind w:hanging="360"/>
        <w:rPr>
          <w:sz w:val="22"/>
          <w:szCs w:val="22"/>
        </w:rPr>
      </w:pPr>
    </w:p>
    <w:p w14:paraId="42D1CEFD" w14:textId="0B864A7F" w:rsidR="00BC02EF" w:rsidRPr="00FA234D" w:rsidRDefault="00BC02EF" w:rsidP="00245F2E">
      <w:pPr>
        <w:ind w:left="720" w:hanging="720"/>
        <w:rPr>
          <w:sz w:val="22"/>
          <w:szCs w:val="22"/>
        </w:rPr>
      </w:pPr>
      <w:r w:rsidRPr="00FA234D">
        <w:rPr>
          <w:sz w:val="22"/>
          <w:szCs w:val="22"/>
        </w:rPr>
        <w:t>2.</w:t>
      </w:r>
      <w:r w:rsidR="001B5DE0" w:rsidRPr="00FA234D">
        <w:rPr>
          <w:sz w:val="22"/>
          <w:szCs w:val="22"/>
        </w:rPr>
        <w:t>6</w:t>
      </w:r>
      <w:r w:rsidRPr="00FA234D">
        <w:rPr>
          <w:sz w:val="22"/>
          <w:szCs w:val="22"/>
        </w:rPr>
        <w:t>.</w:t>
      </w:r>
      <w:r w:rsidR="001B5DE0" w:rsidRPr="00FA234D">
        <w:rPr>
          <w:sz w:val="22"/>
          <w:szCs w:val="22"/>
        </w:rPr>
        <w:tab/>
      </w:r>
      <w:r w:rsidRPr="00FA234D">
        <w:rPr>
          <w:sz w:val="22"/>
          <w:szCs w:val="22"/>
          <w:u w:val="single"/>
        </w:rPr>
        <w:t>Dumping and Trash</w:t>
      </w:r>
      <w:r w:rsidRPr="00FA234D">
        <w:rPr>
          <w:sz w:val="22"/>
          <w:szCs w:val="22"/>
        </w:rPr>
        <w:t xml:space="preserve">.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w:t>
      </w:r>
      <w:r w:rsidR="00F55904" w:rsidRPr="00FA234D">
        <w:rPr>
          <w:sz w:val="22"/>
          <w:szCs w:val="22"/>
        </w:rPr>
        <w:t>Purposes</w:t>
      </w:r>
      <w:r w:rsidRPr="00FA234D">
        <w:rPr>
          <w:sz w:val="22"/>
          <w:szCs w:val="22"/>
        </w:rPr>
        <w:t xml:space="preserve"> of the Protected Property.</w:t>
      </w:r>
    </w:p>
    <w:p w14:paraId="42D1CEFE" w14:textId="77777777" w:rsidR="00E16D6D" w:rsidRPr="00FA234D" w:rsidRDefault="00E16D6D" w:rsidP="007E1BE5">
      <w:pPr>
        <w:tabs>
          <w:tab w:val="left" w:pos="0"/>
          <w:tab w:val="left" w:pos="180"/>
          <w:tab w:val="left" w:pos="450"/>
        </w:tabs>
        <w:ind w:hanging="360"/>
        <w:rPr>
          <w:sz w:val="22"/>
          <w:szCs w:val="22"/>
        </w:rPr>
      </w:pPr>
    </w:p>
    <w:p w14:paraId="42D1CEFF" w14:textId="15A43D80" w:rsidR="00E16D6D" w:rsidRPr="00FA234D" w:rsidRDefault="00E16D6D" w:rsidP="00245F2E">
      <w:pPr>
        <w:ind w:left="720" w:hanging="720"/>
        <w:rPr>
          <w:sz w:val="22"/>
          <w:szCs w:val="22"/>
        </w:rPr>
      </w:pPr>
      <w:r w:rsidRPr="00FA234D">
        <w:rPr>
          <w:sz w:val="22"/>
          <w:szCs w:val="22"/>
        </w:rPr>
        <w:t>2.</w:t>
      </w:r>
      <w:r w:rsidR="001B5DE0" w:rsidRPr="00FA234D">
        <w:rPr>
          <w:sz w:val="22"/>
          <w:szCs w:val="22"/>
        </w:rPr>
        <w:t>7</w:t>
      </w:r>
      <w:r w:rsidRPr="00FA234D">
        <w:rPr>
          <w:sz w:val="22"/>
          <w:szCs w:val="22"/>
        </w:rPr>
        <w:t>.</w:t>
      </w:r>
      <w:r w:rsidR="001B5DE0" w:rsidRPr="00FA234D">
        <w:rPr>
          <w:sz w:val="22"/>
          <w:szCs w:val="22"/>
        </w:rPr>
        <w:tab/>
      </w:r>
      <w:r w:rsidRPr="00FA234D">
        <w:rPr>
          <w:sz w:val="22"/>
          <w:szCs w:val="22"/>
          <w:u w:val="single"/>
        </w:rPr>
        <w:t>Structures and Improvements</w:t>
      </w:r>
      <w:r w:rsidRPr="00FA234D">
        <w:rPr>
          <w:sz w:val="22"/>
          <w:szCs w:val="22"/>
        </w:rPr>
        <w:t>.  There shall be no building, tower, facility, mobile home, or other structure constructed or placed on the Protected Property</w:t>
      </w:r>
      <w:r w:rsidR="00843FE6" w:rsidRPr="00FA234D">
        <w:rPr>
          <w:sz w:val="22"/>
          <w:szCs w:val="22"/>
        </w:rPr>
        <w:t xml:space="preserve"> unless</w:t>
      </w:r>
      <w:r w:rsidRPr="00FA234D">
        <w:rPr>
          <w:sz w:val="22"/>
          <w:szCs w:val="22"/>
        </w:rPr>
        <w:t xml:space="preserve"> specifically authorized in Article III.  Any structures permitted or reserved by Grantor shall be of such reasonable size, prop</w:t>
      </w:r>
      <w:r w:rsidR="00ED233D" w:rsidRPr="00FA234D">
        <w:rPr>
          <w:sz w:val="22"/>
          <w:szCs w:val="22"/>
        </w:rPr>
        <w:t>or</w:t>
      </w:r>
      <w:r w:rsidRPr="00FA234D">
        <w:rPr>
          <w:sz w:val="22"/>
          <w:szCs w:val="22"/>
        </w:rPr>
        <w:t>ti</w:t>
      </w:r>
      <w:r w:rsidR="00ED233D" w:rsidRPr="00FA234D">
        <w:rPr>
          <w:sz w:val="22"/>
          <w:szCs w:val="22"/>
        </w:rPr>
        <w:t>o</w:t>
      </w:r>
      <w:r w:rsidRPr="00FA234D">
        <w:rPr>
          <w:sz w:val="22"/>
          <w:szCs w:val="22"/>
        </w:rPr>
        <w:t xml:space="preserve">n, height and character so as not to significantly detract from the open space and agricultural </w:t>
      </w:r>
      <w:r w:rsidR="00C5092C" w:rsidRPr="00FA234D">
        <w:rPr>
          <w:sz w:val="22"/>
          <w:szCs w:val="22"/>
        </w:rPr>
        <w:t>P</w:t>
      </w:r>
      <w:r w:rsidRPr="00FA234D">
        <w:rPr>
          <w:sz w:val="22"/>
          <w:szCs w:val="22"/>
        </w:rPr>
        <w:t>urpose o</w:t>
      </w:r>
      <w:r w:rsidR="00ED233D" w:rsidRPr="00FA234D">
        <w:rPr>
          <w:sz w:val="22"/>
          <w:szCs w:val="22"/>
        </w:rPr>
        <w:t>f</w:t>
      </w:r>
      <w:r w:rsidRPr="00FA234D">
        <w:rPr>
          <w:sz w:val="22"/>
          <w:szCs w:val="22"/>
        </w:rPr>
        <w:t xml:space="preserve"> this </w:t>
      </w:r>
      <w:r w:rsidR="00EB7657" w:rsidRPr="00FA234D">
        <w:rPr>
          <w:sz w:val="22"/>
          <w:szCs w:val="22"/>
        </w:rPr>
        <w:t>AL</w:t>
      </w:r>
      <w:r w:rsidRPr="00FA234D">
        <w:rPr>
          <w:sz w:val="22"/>
          <w:szCs w:val="22"/>
        </w:rPr>
        <w:t>E</w:t>
      </w:r>
      <w:r w:rsidR="00404802" w:rsidRPr="00FA234D">
        <w:rPr>
          <w:sz w:val="22"/>
          <w:szCs w:val="22"/>
        </w:rPr>
        <w:t xml:space="preserve"> Deed</w:t>
      </w:r>
      <w:r w:rsidRPr="00FA234D">
        <w:rPr>
          <w:sz w:val="22"/>
          <w:szCs w:val="22"/>
        </w:rPr>
        <w:t>.  Under no circumstances shall recreational fields, golf courses or ranges, airstrips or helicopter pads be constructed or permitted on the Protected Property.</w:t>
      </w:r>
      <w:r w:rsidR="003D20AB" w:rsidRPr="00FA234D">
        <w:rPr>
          <w:sz w:val="22"/>
          <w:szCs w:val="22"/>
        </w:rPr>
        <w:t xml:space="preserve">  No man-made structure, building, antenna, tower, wire, or other obstruction, whatever its nature, shall be erected, constructed, installed or altered to extend more than</w:t>
      </w:r>
      <w:r w:rsidR="005C2F95" w:rsidRPr="00FA234D">
        <w:rPr>
          <w:sz w:val="22"/>
          <w:szCs w:val="22"/>
        </w:rPr>
        <w:t xml:space="preserve"> one hundred and fifty</w:t>
      </w:r>
      <w:r w:rsidR="003D20AB" w:rsidRPr="00FA234D">
        <w:rPr>
          <w:sz w:val="22"/>
          <w:szCs w:val="22"/>
        </w:rPr>
        <w:t xml:space="preserve"> </w:t>
      </w:r>
      <w:r w:rsidR="005C2F95" w:rsidRPr="00FA234D">
        <w:rPr>
          <w:sz w:val="22"/>
          <w:szCs w:val="22"/>
        </w:rPr>
        <w:t>(</w:t>
      </w:r>
      <w:r w:rsidR="003D20AB" w:rsidRPr="00FA234D">
        <w:rPr>
          <w:sz w:val="22"/>
          <w:szCs w:val="22"/>
        </w:rPr>
        <w:t>150</w:t>
      </w:r>
      <w:r w:rsidR="005C2F95" w:rsidRPr="00FA234D">
        <w:rPr>
          <w:sz w:val="22"/>
          <w:szCs w:val="22"/>
        </w:rPr>
        <w:t>)</w:t>
      </w:r>
      <w:r w:rsidR="003D20AB" w:rsidRPr="00FA234D">
        <w:rPr>
          <w:sz w:val="22"/>
          <w:szCs w:val="22"/>
        </w:rPr>
        <w:t xml:space="preserve"> feet above ground level .</w:t>
      </w:r>
    </w:p>
    <w:p w14:paraId="42D1CF00" w14:textId="77777777" w:rsidR="00E16D6D" w:rsidRPr="00FA234D" w:rsidRDefault="00E16D6D" w:rsidP="007E1BE5">
      <w:pPr>
        <w:ind w:left="360" w:hanging="360"/>
        <w:rPr>
          <w:sz w:val="22"/>
          <w:szCs w:val="22"/>
        </w:rPr>
      </w:pPr>
    </w:p>
    <w:p w14:paraId="42D1CF01" w14:textId="72A5B070" w:rsidR="00E16D6D" w:rsidRPr="00FA234D" w:rsidRDefault="00E16D6D" w:rsidP="00245F2E">
      <w:pPr>
        <w:ind w:left="720" w:hanging="720"/>
        <w:rPr>
          <w:sz w:val="22"/>
          <w:szCs w:val="22"/>
        </w:rPr>
      </w:pPr>
      <w:r w:rsidRPr="00FA234D">
        <w:rPr>
          <w:sz w:val="22"/>
          <w:szCs w:val="22"/>
        </w:rPr>
        <w:t>2.</w:t>
      </w:r>
      <w:r w:rsidR="003221C0" w:rsidRPr="00FA234D">
        <w:rPr>
          <w:sz w:val="22"/>
          <w:szCs w:val="22"/>
        </w:rPr>
        <w:t>8</w:t>
      </w:r>
      <w:r w:rsidRPr="00FA234D">
        <w:rPr>
          <w:sz w:val="22"/>
          <w:szCs w:val="22"/>
        </w:rPr>
        <w:t>.</w:t>
      </w:r>
      <w:r w:rsidR="003221C0" w:rsidRPr="00FA234D">
        <w:rPr>
          <w:sz w:val="22"/>
          <w:szCs w:val="22"/>
        </w:rPr>
        <w:tab/>
      </w:r>
      <w:r w:rsidRPr="00FA234D">
        <w:rPr>
          <w:sz w:val="22"/>
          <w:szCs w:val="22"/>
          <w:u w:val="single"/>
        </w:rPr>
        <w:t>Signage</w:t>
      </w:r>
      <w:r w:rsidRPr="00FA234D">
        <w:rPr>
          <w:sz w:val="22"/>
          <w:szCs w:val="22"/>
        </w:rPr>
        <w:t xml:space="preserve">.  Display to the public of billboards, signs or advertisements is prohibited on or over the Protected Property, except to state the name of the property and its farmland status, including its </w:t>
      </w:r>
      <w:r w:rsidR="00EB7657" w:rsidRPr="00FA234D">
        <w:rPr>
          <w:sz w:val="22"/>
          <w:szCs w:val="22"/>
        </w:rPr>
        <w:t>ALE</w:t>
      </w:r>
      <w:r w:rsidR="00404802" w:rsidRPr="00FA234D">
        <w:rPr>
          <w:sz w:val="22"/>
          <w:szCs w:val="22"/>
        </w:rPr>
        <w:t xml:space="preserve"> </w:t>
      </w:r>
      <w:r w:rsidR="006A44FF" w:rsidRPr="00FA234D">
        <w:rPr>
          <w:sz w:val="22"/>
          <w:szCs w:val="22"/>
        </w:rPr>
        <w:t>Deed</w:t>
      </w:r>
      <w:r w:rsidRPr="00FA234D">
        <w:rPr>
          <w:sz w:val="22"/>
          <w:szCs w:val="22"/>
        </w:rPr>
        <w:t xml:space="preserve"> status, the name and address of the occupant, to advertise an on-site activity, and to advertise the property for sale or rent, as allowed by the</w:t>
      </w:r>
      <w:r w:rsidR="00E3551E" w:rsidRPr="00FA234D">
        <w:rPr>
          <w:sz w:val="22"/>
          <w:szCs w:val="22"/>
        </w:rPr>
        <w:t xml:space="preserve"> s</w:t>
      </w:r>
      <w:r w:rsidRPr="00FA234D">
        <w:rPr>
          <w:sz w:val="22"/>
          <w:szCs w:val="22"/>
        </w:rPr>
        <w:t xml:space="preserve">ign </w:t>
      </w:r>
      <w:r w:rsidR="00E3551E" w:rsidRPr="00FA234D">
        <w:rPr>
          <w:sz w:val="22"/>
          <w:szCs w:val="22"/>
        </w:rPr>
        <w:t>o</w:t>
      </w:r>
      <w:r w:rsidRPr="00FA234D">
        <w:rPr>
          <w:sz w:val="22"/>
          <w:szCs w:val="22"/>
        </w:rPr>
        <w:t xml:space="preserve">rdinance set forth in the </w:t>
      </w:r>
      <w:r w:rsidR="00E80672" w:rsidRPr="00FA234D">
        <w:rPr>
          <w:sz w:val="22"/>
          <w:szCs w:val="22"/>
        </w:rPr>
        <w:fldChar w:fldCharType="begin">
          <w:ffData>
            <w:name w:val="Text26"/>
            <w:enabled/>
            <w:calcOnExit w:val="0"/>
            <w:textInput>
              <w:default w:val="Enter county name"/>
            </w:textInput>
          </w:ffData>
        </w:fldChar>
      </w:r>
      <w:bookmarkStart w:id="34" w:name="Text26"/>
      <w:r w:rsidR="00E80672" w:rsidRPr="00FA234D">
        <w:rPr>
          <w:sz w:val="22"/>
          <w:szCs w:val="22"/>
        </w:rPr>
        <w:instrText xml:space="preserve"> FORMTEXT </w:instrText>
      </w:r>
      <w:r w:rsidR="00E80672" w:rsidRPr="00FA234D">
        <w:rPr>
          <w:sz w:val="22"/>
          <w:szCs w:val="22"/>
        </w:rPr>
      </w:r>
      <w:r w:rsidR="00E80672" w:rsidRPr="00FA234D">
        <w:rPr>
          <w:sz w:val="22"/>
          <w:szCs w:val="22"/>
        </w:rPr>
        <w:fldChar w:fldCharType="separate"/>
      </w:r>
      <w:r w:rsidR="00E80672" w:rsidRPr="00FA234D">
        <w:rPr>
          <w:noProof/>
          <w:sz w:val="22"/>
          <w:szCs w:val="22"/>
        </w:rPr>
        <w:t>Enter county name</w:t>
      </w:r>
      <w:r w:rsidR="00E80672" w:rsidRPr="00FA234D">
        <w:rPr>
          <w:sz w:val="22"/>
          <w:szCs w:val="22"/>
        </w:rPr>
        <w:fldChar w:fldCharType="end"/>
      </w:r>
      <w:bookmarkEnd w:id="34"/>
      <w:r w:rsidR="00E3551E" w:rsidRPr="00FA234D">
        <w:rPr>
          <w:sz w:val="22"/>
          <w:szCs w:val="22"/>
        </w:rPr>
        <w:t xml:space="preserve"> County Zoning and Subdivision</w:t>
      </w:r>
      <w:r w:rsidRPr="00FA234D">
        <w:rPr>
          <w:sz w:val="22"/>
          <w:szCs w:val="22"/>
        </w:rPr>
        <w:t xml:space="preserve"> Ordinance.  Grantor shall be permitted to erect no trespassing signs, traffic or directional signs or warning signs as may be expedient and to post the property.</w:t>
      </w:r>
    </w:p>
    <w:p w14:paraId="42D1CF02" w14:textId="77777777" w:rsidR="00ED233D" w:rsidRPr="00FA234D" w:rsidRDefault="00ED233D" w:rsidP="007E1BE5">
      <w:pPr>
        <w:ind w:left="360" w:hanging="360"/>
        <w:rPr>
          <w:sz w:val="22"/>
          <w:szCs w:val="22"/>
        </w:rPr>
      </w:pPr>
    </w:p>
    <w:p w14:paraId="42D1CF04" w14:textId="0750593C" w:rsidR="00F50EA7" w:rsidRPr="00FA234D" w:rsidRDefault="00ED233D" w:rsidP="00245F2E">
      <w:pPr>
        <w:ind w:left="720" w:hanging="720"/>
        <w:rPr>
          <w:sz w:val="22"/>
          <w:szCs w:val="22"/>
        </w:rPr>
      </w:pPr>
      <w:r w:rsidRPr="00FA234D">
        <w:rPr>
          <w:sz w:val="22"/>
          <w:szCs w:val="22"/>
        </w:rPr>
        <w:t>2.</w:t>
      </w:r>
      <w:r w:rsidR="003221C0" w:rsidRPr="00FA234D">
        <w:rPr>
          <w:sz w:val="22"/>
          <w:szCs w:val="22"/>
        </w:rPr>
        <w:t>9</w:t>
      </w:r>
      <w:r w:rsidRPr="00FA234D">
        <w:rPr>
          <w:sz w:val="22"/>
          <w:szCs w:val="22"/>
        </w:rPr>
        <w:t>.</w:t>
      </w:r>
      <w:r w:rsidR="003221C0" w:rsidRPr="00FA234D">
        <w:rPr>
          <w:sz w:val="22"/>
          <w:szCs w:val="22"/>
        </w:rPr>
        <w:tab/>
      </w:r>
      <w:r w:rsidR="00B533EF" w:rsidRPr="00FA234D">
        <w:rPr>
          <w:sz w:val="22"/>
          <w:szCs w:val="22"/>
          <w:u w:val="single"/>
        </w:rPr>
        <w:t xml:space="preserve">Limitation on </w:t>
      </w:r>
      <w:r w:rsidRPr="00FA234D">
        <w:rPr>
          <w:sz w:val="22"/>
          <w:szCs w:val="22"/>
          <w:u w:val="single"/>
        </w:rPr>
        <w:t>Impervious Surface</w:t>
      </w:r>
      <w:r w:rsidR="00B533EF" w:rsidRPr="00FA234D">
        <w:rPr>
          <w:sz w:val="22"/>
          <w:szCs w:val="22"/>
          <w:u w:val="single"/>
        </w:rPr>
        <w:t>s</w:t>
      </w:r>
      <w:r w:rsidRPr="00FA234D">
        <w:rPr>
          <w:sz w:val="22"/>
          <w:szCs w:val="22"/>
        </w:rPr>
        <w:t xml:space="preserve">.  </w:t>
      </w:r>
      <w:r w:rsidR="00B533EF" w:rsidRPr="00FA234D">
        <w:rPr>
          <w:sz w:val="22"/>
          <w:szCs w:val="22"/>
        </w:rPr>
        <w:t>Impervious surface will not exceed</w:t>
      </w:r>
      <w:r w:rsidR="00F527C9" w:rsidRPr="00FA234D">
        <w:rPr>
          <w:sz w:val="22"/>
          <w:szCs w:val="22"/>
        </w:rPr>
        <w:t xml:space="preserve"> </w:t>
      </w:r>
      <w:r w:rsidR="00F527C9" w:rsidRPr="00FA234D">
        <w:rPr>
          <w:sz w:val="22"/>
          <w:szCs w:val="22"/>
        </w:rPr>
        <w:fldChar w:fldCharType="begin">
          <w:ffData>
            <w:name w:val="Text65"/>
            <w:enabled/>
            <w:calcOnExit w:val="0"/>
            <w:textInput>
              <w:default w:val="type the number"/>
            </w:textInput>
          </w:ffData>
        </w:fldChar>
      </w:r>
      <w:bookmarkStart w:id="35" w:name="Text65"/>
      <w:r w:rsidR="00F527C9" w:rsidRPr="00FA234D">
        <w:rPr>
          <w:sz w:val="22"/>
          <w:szCs w:val="22"/>
        </w:rPr>
        <w:instrText xml:space="preserve"> FORMTEXT </w:instrText>
      </w:r>
      <w:r w:rsidR="00F527C9" w:rsidRPr="00FA234D">
        <w:rPr>
          <w:sz w:val="22"/>
          <w:szCs w:val="22"/>
        </w:rPr>
      </w:r>
      <w:r w:rsidR="00F527C9" w:rsidRPr="00FA234D">
        <w:rPr>
          <w:sz w:val="22"/>
          <w:szCs w:val="22"/>
        </w:rPr>
        <w:fldChar w:fldCharType="separate"/>
      </w:r>
      <w:r w:rsidR="00F527C9" w:rsidRPr="00FA234D">
        <w:rPr>
          <w:noProof/>
          <w:sz w:val="22"/>
          <w:szCs w:val="22"/>
        </w:rPr>
        <w:t>type the number</w:t>
      </w:r>
      <w:r w:rsidR="00F527C9" w:rsidRPr="00FA234D">
        <w:rPr>
          <w:sz w:val="22"/>
          <w:szCs w:val="22"/>
        </w:rPr>
        <w:fldChar w:fldCharType="end"/>
      </w:r>
      <w:bookmarkEnd w:id="35"/>
      <w:r w:rsidR="00B532B6" w:rsidRPr="00FA234D">
        <w:rPr>
          <w:sz w:val="22"/>
          <w:szCs w:val="22"/>
        </w:rPr>
        <w:t xml:space="preserve"> </w:t>
      </w:r>
      <w:r w:rsidR="00E3551E" w:rsidRPr="00FA234D">
        <w:rPr>
          <w:sz w:val="22"/>
          <w:szCs w:val="22"/>
        </w:rPr>
        <w:t>percent (</w:t>
      </w:r>
      <w:r w:rsidR="00F527C9" w:rsidRPr="00FA234D">
        <w:rPr>
          <w:sz w:val="22"/>
          <w:szCs w:val="22"/>
        </w:rPr>
        <w:fldChar w:fldCharType="begin">
          <w:ffData>
            <w:name w:val="Text66"/>
            <w:enabled/>
            <w:calcOnExit w:val="0"/>
            <w:textInput/>
          </w:ffData>
        </w:fldChar>
      </w:r>
      <w:bookmarkStart w:id="36" w:name="Text66"/>
      <w:r w:rsidR="00F527C9" w:rsidRPr="00FA234D">
        <w:rPr>
          <w:sz w:val="22"/>
          <w:szCs w:val="22"/>
        </w:rPr>
        <w:instrText xml:space="preserve"> FORMTEXT </w:instrText>
      </w:r>
      <w:r w:rsidR="00F527C9" w:rsidRPr="00FA234D">
        <w:rPr>
          <w:sz w:val="22"/>
          <w:szCs w:val="22"/>
        </w:rPr>
      </w:r>
      <w:r w:rsidR="00F527C9" w:rsidRPr="00FA234D">
        <w:rPr>
          <w:sz w:val="22"/>
          <w:szCs w:val="22"/>
        </w:rPr>
        <w:fldChar w:fldCharType="separate"/>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sz w:val="22"/>
          <w:szCs w:val="22"/>
        </w:rPr>
        <w:fldChar w:fldCharType="end"/>
      </w:r>
      <w:bookmarkEnd w:id="36"/>
      <w:r w:rsidR="00B533EF" w:rsidRPr="00FA234D">
        <w:rPr>
          <w:sz w:val="22"/>
          <w:szCs w:val="22"/>
        </w:rPr>
        <w:t>%</w:t>
      </w:r>
      <w:r w:rsidR="00E3551E" w:rsidRPr="00FA234D">
        <w:rPr>
          <w:sz w:val="22"/>
          <w:szCs w:val="22"/>
        </w:rPr>
        <w:t>)</w:t>
      </w:r>
      <w:r w:rsidR="00C639DA" w:rsidRPr="00FA234D">
        <w:rPr>
          <w:sz w:val="22"/>
          <w:szCs w:val="22"/>
        </w:rPr>
        <w:t xml:space="preserve"> of the Protected Property</w:t>
      </w:r>
      <w:r w:rsidR="00EC1C51" w:rsidRPr="00FA234D">
        <w:rPr>
          <w:sz w:val="22"/>
          <w:szCs w:val="22"/>
        </w:rPr>
        <w:t>, excluding NRCS approved conservation pract</w:t>
      </w:r>
      <w:r w:rsidR="0024360F" w:rsidRPr="00FA234D">
        <w:rPr>
          <w:sz w:val="22"/>
          <w:szCs w:val="22"/>
        </w:rPr>
        <w:t>ices</w:t>
      </w:r>
      <w:r w:rsidR="00B3140E" w:rsidRPr="00FA234D">
        <w:rPr>
          <w:sz w:val="22"/>
          <w:szCs w:val="22"/>
        </w:rPr>
        <w:t>.</w:t>
      </w:r>
      <w:r w:rsidR="00625CAD" w:rsidRPr="00FA234D">
        <w:rPr>
          <w:sz w:val="22"/>
          <w:szCs w:val="22"/>
        </w:rPr>
        <w:t xml:space="preserve"> </w:t>
      </w:r>
      <w:r w:rsidR="00B533EF" w:rsidRPr="00FA234D">
        <w:rPr>
          <w:sz w:val="22"/>
          <w:szCs w:val="22"/>
        </w:rPr>
        <w:t xml:space="preserve"> Impervious surfaces are defined as material that does not allow water to percolate into the soil on the Protected Property, including, but not limited to, </w:t>
      </w:r>
      <w:r w:rsidR="004559AC" w:rsidRPr="00FA234D">
        <w:rPr>
          <w:sz w:val="22"/>
          <w:szCs w:val="22"/>
        </w:rPr>
        <w:t xml:space="preserve">buildings, </w:t>
      </w:r>
      <w:r w:rsidR="00B533EF" w:rsidRPr="00FA234D">
        <w:rPr>
          <w:sz w:val="22"/>
          <w:szCs w:val="22"/>
        </w:rPr>
        <w:t>with or without flooring, paved areas,</w:t>
      </w:r>
      <w:r w:rsidR="008501B5" w:rsidRPr="00FA234D">
        <w:rPr>
          <w:sz w:val="22"/>
          <w:szCs w:val="22"/>
        </w:rPr>
        <w:t xml:space="preserve"> </w:t>
      </w:r>
      <w:r w:rsidR="00B533EF" w:rsidRPr="00FA234D">
        <w:rPr>
          <w:sz w:val="22"/>
          <w:szCs w:val="22"/>
        </w:rPr>
        <w:t>and any other surfaces that</w:t>
      </w:r>
      <w:r w:rsidR="00E3551E" w:rsidRPr="00FA234D">
        <w:rPr>
          <w:sz w:val="22"/>
          <w:szCs w:val="22"/>
        </w:rPr>
        <w:t xml:space="preserve"> are covered by asphalt, concre</w:t>
      </w:r>
      <w:r w:rsidR="00B533EF" w:rsidRPr="00FA234D">
        <w:rPr>
          <w:sz w:val="22"/>
          <w:szCs w:val="22"/>
        </w:rPr>
        <w:t>te, or roofs.  This limitation does not include public roads or other roads owned and controlled by parties with rights superior to those rights conveyed to Grantee by this ALE</w:t>
      </w:r>
      <w:r w:rsidR="006A44FF" w:rsidRPr="00FA234D">
        <w:rPr>
          <w:sz w:val="22"/>
          <w:szCs w:val="22"/>
        </w:rPr>
        <w:t xml:space="preserve"> Deed</w:t>
      </w:r>
      <w:r w:rsidR="00BA71B5" w:rsidRPr="00FA234D">
        <w:rPr>
          <w:sz w:val="22"/>
          <w:szCs w:val="22"/>
        </w:rPr>
        <w:t>.  E</w:t>
      </w:r>
      <w:r w:rsidR="003A58F9" w:rsidRPr="00FA234D">
        <w:rPr>
          <w:sz w:val="22"/>
          <w:szCs w:val="22"/>
        </w:rPr>
        <w:t>xcluded from</w:t>
      </w:r>
      <w:r w:rsidR="00333826" w:rsidRPr="00FA234D">
        <w:rPr>
          <w:sz w:val="22"/>
          <w:szCs w:val="22"/>
        </w:rPr>
        <w:t xml:space="preserve"> </w:t>
      </w:r>
      <w:r w:rsidR="003A58F9" w:rsidRPr="00FA234D">
        <w:rPr>
          <w:sz w:val="22"/>
          <w:szCs w:val="22"/>
        </w:rPr>
        <w:t>this definition are compacted dirt and gravel surfaces</w:t>
      </w:r>
      <w:r w:rsidR="00967B80" w:rsidRPr="00FA234D">
        <w:rPr>
          <w:sz w:val="22"/>
          <w:szCs w:val="22"/>
        </w:rPr>
        <w:t xml:space="preserve">. </w:t>
      </w:r>
      <w:r w:rsidR="003A58F9" w:rsidRPr="00FA234D">
        <w:rPr>
          <w:sz w:val="22"/>
          <w:szCs w:val="22"/>
        </w:rPr>
        <w:t xml:space="preserve">This restriction shall apply to </w:t>
      </w:r>
      <w:r w:rsidR="00333826" w:rsidRPr="00FA234D">
        <w:rPr>
          <w:sz w:val="22"/>
          <w:szCs w:val="22"/>
        </w:rPr>
        <w:t>p</w:t>
      </w:r>
      <w:r w:rsidR="003A58F9" w:rsidRPr="00FA234D">
        <w:rPr>
          <w:sz w:val="22"/>
          <w:szCs w:val="22"/>
        </w:rPr>
        <w:t>ermanent and temporary structures and facilities, both existing and proposed</w:t>
      </w:r>
      <w:r w:rsidR="00F55904" w:rsidRPr="00FA234D">
        <w:rPr>
          <w:sz w:val="22"/>
          <w:szCs w:val="22"/>
        </w:rPr>
        <w:t xml:space="preserve">.  The granting or modification of easements for utilities and roads is prohibited when the utility or road will adversely impact the agricultural use and future viability and related Conservation Purposes of the Protected Property as determined by the Grantee </w:t>
      </w:r>
      <w:r w:rsidR="00D309A7" w:rsidRPr="00FA234D">
        <w:rPr>
          <w:sz w:val="22"/>
          <w:szCs w:val="22"/>
        </w:rPr>
        <w:t>in</w:t>
      </w:r>
      <w:r w:rsidR="00F55904" w:rsidRPr="00FA234D">
        <w:rPr>
          <w:sz w:val="22"/>
          <w:szCs w:val="22"/>
        </w:rPr>
        <w:t xml:space="preserve"> consultation with the Chief of NRCS</w:t>
      </w:r>
      <w:r w:rsidR="00D309A7" w:rsidRPr="00FA234D">
        <w:rPr>
          <w:sz w:val="22"/>
          <w:szCs w:val="22"/>
        </w:rPr>
        <w:t>.</w:t>
      </w:r>
    </w:p>
    <w:p w14:paraId="42D1CF05" w14:textId="462076BE" w:rsidR="00F50EA7" w:rsidRPr="00FA234D" w:rsidRDefault="00F50EA7" w:rsidP="007E1BE5">
      <w:pPr>
        <w:ind w:left="360" w:hanging="360"/>
        <w:rPr>
          <w:sz w:val="22"/>
          <w:szCs w:val="22"/>
        </w:rPr>
      </w:pPr>
    </w:p>
    <w:p w14:paraId="299B9FF9" w14:textId="307C07B3" w:rsidR="003D20AB" w:rsidRPr="00FA234D" w:rsidRDefault="003D20AB" w:rsidP="00245F2E">
      <w:pPr>
        <w:ind w:left="720" w:hanging="720"/>
        <w:rPr>
          <w:sz w:val="22"/>
          <w:szCs w:val="22"/>
        </w:rPr>
      </w:pPr>
      <w:r w:rsidRPr="00FA234D">
        <w:rPr>
          <w:sz w:val="22"/>
          <w:szCs w:val="22"/>
        </w:rPr>
        <w:t>2.</w:t>
      </w:r>
      <w:r w:rsidR="003221C0" w:rsidRPr="00FA234D">
        <w:rPr>
          <w:sz w:val="22"/>
          <w:szCs w:val="22"/>
        </w:rPr>
        <w:t>10</w:t>
      </w:r>
      <w:r w:rsidR="00ED59FA" w:rsidRPr="00FA234D">
        <w:rPr>
          <w:sz w:val="22"/>
          <w:szCs w:val="22"/>
        </w:rPr>
        <w:t>.</w:t>
      </w:r>
      <w:r w:rsidRPr="00FA234D">
        <w:rPr>
          <w:sz w:val="22"/>
          <w:szCs w:val="22"/>
        </w:rPr>
        <w:t xml:space="preserve"> </w:t>
      </w:r>
      <w:r w:rsidR="00BC3727" w:rsidRPr="00FA234D">
        <w:rPr>
          <w:sz w:val="22"/>
          <w:szCs w:val="22"/>
        </w:rPr>
        <w:tab/>
      </w:r>
      <w:r w:rsidRPr="00FA234D">
        <w:rPr>
          <w:sz w:val="22"/>
          <w:szCs w:val="22"/>
          <w:u w:val="single"/>
        </w:rPr>
        <w:t>Lighting</w:t>
      </w:r>
      <w:r w:rsidR="00086B16" w:rsidRPr="00FA234D">
        <w:rPr>
          <w:sz w:val="22"/>
          <w:szCs w:val="22"/>
          <w:u w:val="single"/>
        </w:rPr>
        <w:t xml:space="preserve"> and Visible Emissions</w:t>
      </w:r>
      <w:r w:rsidRPr="00FA234D">
        <w:rPr>
          <w:sz w:val="22"/>
          <w:szCs w:val="22"/>
        </w:rPr>
        <w:t xml:space="preserve">.  Exterior light </w:t>
      </w:r>
      <w:r w:rsidR="00086B16" w:rsidRPr="00FA234D">
        <w:rPr>
          <w:sz w:val="22"/>
          <w:szCs w:val="22"/>
        </w:rPr>
        <w:t xml:space="preserve">and visible </w:t>
      </w:r>
      <w:r w:rsidRPr="00FA234D">
        <w:rPr>
          <w:sz w:val="22"/>
          <w:szCs w:val="22"/>
        </w:rPr>
        <w:t>emissions that would interfere with pilot vision are not allowed.  All lighting equipment, including but not limited to lasers, floodlights, searchlights, and recreational lighting, and all protective lighting, such as streetlights, shall have positive optical control that shines downward so that no direct light is emitted above the horizontal plane.</w:t>
      </w:r>
      <w:r w:rsidR="00086B16" w:rsidRPr="00FA234D">
        <w:rPr>
          <w:sz w:val="22"/>
          <w:szCs w:val="22"/>
        </w:rPr>
        <w:t xml:space="preserve">  Public Law 112-95, Title III, Subtitle A, Section 311 prohibits against aiming a laser pointer at an aircraft</w:t>
      </w:r>
      <w:r w:rsidR="001F7C13" w:rsidRPr="00FA234D">
        <w:rPr>
          <w:sz w:val="22"/>
          <w:szCs w:val="22"/>
        </w:rPr>
        <w:t>, making it a criminal offense (18 U.S.C. § 39A)</w:t>
      </w:r>
      <w:r w:rsidR="00086B16" w:rsidRPr="00FA234D">
        <w:rPr>
          <w:sz w:val="22"/>
          <w:szCs w:val="22"/>
        </w:rPr>
        <w:t>.</w:t>
      </w:r>
      <w:r w:rsidRPr="00FA234D">
        <w:rPr>
          <w:sz w:val="22"/>
          <w:szCs w:val="22"/>
        </w:rPr>
        <w:t xml:space="preserve">  The Protected Property shall not be used to generate visible emissions which violate the provisions of North Carolina Administrative Code (NCAC) 15A NCAC 02D.0521, Control of Visible Emissions as these provisions exist on the date of this A</w:t>
      </w:r>
      <w:r w:rsidR="00320A69" w:rsidRPr="00FA234D">
        <w:rPr>
          <w:sz w:val="22"/>
          <w:szCs w:val="22"/>
        </w:rPr>
        <w:t>LE Deed</w:t>
      </w:r>
      <w:r w:rsidRPr="00FA234D">
        <w:rPr>
          <w:sz w:val="22"/>
          <w:szCs w:val="22"/>
        </w:rPr>
        <w:t>.</w:t>
      </w:r>
    </w:p>
    <w:p w14:paraId="5254D82A" w14:textId="77777777" w:rsidR="003D20AB" w:rsidRPr="00FA234D" w:rsidRDefault="003D20AB" w:rsidP="003D20AB">
      <w:pPr>
        <w:ind w:left="360" w:hanging="360"/>
      </w:pPr>
    </w:p>
    <w:p w14:paraId="1BF5B2C1" w14:textId="5FDBFED1" w:rsidR="003D20AB" w:rsidRPr="00FA234D" w:rsidRDefault="003D20AB" w:rsidP="00245F2E">
      <w:pPr>
        <w:ind w:left="720" w:hanging="720"/>
        <w:rPr>
          <w:sz w:val="22"/>
          <w:szCs w:val="22"/>
        </w:rPr>
      </w:pPr>
      <w:r w:rsidRPr="00FA234D">
        <w:rPr>
          <w:sz w:val="22"/>
          <w:szCs w:val="22"/>
        </w:rPr>
        <w:t>2.1</w:t>
      </w:r>
      <w:r w:rsidR="00BC3727" w:rsidRPr="00FA234D">
        <w:rPr>
          <w:sz w:val="22"/>
          <w:szCs w:val="22"/>
        </w:rPr>
        <w:t>1</w:t>
      </w:r>
      <w:r w:rsidR="00ED59FA" w:rsidRPr="00FA234D">
        <w:rPr>
          <w:sz w:val="22"/>
          <w:szCs w:val="22"/>
        </w:rPr>
        <w:t>.</w:t>
      </w:r>
      <w:r w:rsidRPr="00FA234D">
        <w:rPr>
          <w:sz w:val="22"/>
          <w:szCs w:val="22"/>
        </w:rPr>
        <w:t xml:space="preserve"> </w:t>
      </w:r>
      <w:r w:rsidR="00BC3727" w:rsidRPr="00FA234D">
        <w:rPr>
          <w:sz w:val="22"/>
          <w:szCs w:val="22"/>
        </w:rPr>
        <w:tab/>
      </w:r>
      <w:r w:rsidRPr="00FA234D">
        <w:rPr>
          <w:sz w:val="22"/>
          <w:szCs w:val="22"/>
          <w:u w:val="single"/>
        </w:rPr>
        <w:t>Operational and Training Hazards</w:t>
      </w:r>
      <w:r w:rsidRPr="00FA234D">
        <w:rPr>
          <w:sz w:val="22"/>
          <w:szCs w:val="22"/>
        </w:rPr>
        <w:t>.  No operations of any type, with the exception of activities incidental to agriculture, are permitted that produce smoke, steam, glare or other visual hazards, or encourage concentrations of birds, such as bird feeding stations, fracking ponds, manmade lakes, created wetlands or waste water treatment plants that may be dangerous for aircraft operating under the control of the Installation.  Use of prescribed fire for silvicultural purposes and or burning for mitigation of fire hazards may be conducted on the Protected Property with two conditions.  First, Grantee requires that these activities be in compliance with the ALE Plan and Forest Management Plan.  Second, the Installation, specifically the airspace manager, must be coordinated with prior to and after burning activities (location, dates and times).  Grantee require</w:t>
      </w:r>
      <w:r w:rsidR="005C2F95" w:rsidRPr="00FA234D">
        <w:rPr>
          <w:sz w:val="22"/>
          <w:szCs w:val="22"/>
        </w:rPr>
        <w:t>s</w:t>
      </w:r>
      <w:r w:rsidRPr="00FA234D">
        <w:rPr>
          <w:sz w:val="22"/>
          <w:szCs w:val="22"/>
        </w:rPr>
        <w:t xml:space="preserve"> that habitat improvement activities be in compliance with the ALE Plan and Forest Management Plan, to include the requirements of section 3.11 (Pond Creation and Wetland Restoration).  New or expanded aquaculture of any size, or wetland restoration or pond creation (permanent standing water) larger than </w:t>
      </w:r>
      <w:r w:rsidR="005C2F95" w:rsidRPr="00FA234D">
        <w:rPr>
          <w:sz w:val="22"/>
          <w:szCs w:val="22"/>
        </w:rPr>
        <w:t>twenty (</w:t>
      </w:r>
      <w:r w:rsidRPr="00FA234D">
        <w:rPr>
          <w:sz w:val="22"/>
          <w:szCs w:val="22"/>
        </w:rPr>
        <w:t>20</w:t>
      </w:r>
      <w:r w:rsidR="005C2F95" w:rsidRPr="00FA234D">
        <w:rPr>
          <w:sz w:val="22"/>
          <w:szCs w:val="22"/>
        </w:rPr>
        <w:t>)</w:t>
      </w:r>
      <w:r w:rsidRPr="00FA234D">
        <w:rPr>
          <w:sz w:val="22"/>
          <w:szCs w:val="22"/>
        </w:rPr>
        <w:t xml:space="preserve"> acres of land use on the Protected Property must be coordinated by all Parties, including the Installation. Grantee and the Installation shall receive request for aquaculture, wetland restoration, or pond creation land use activities in written format and shall have sixty (60) calendar days upon receipt of request to respond with approval, denial, or need for mitigation.  Failure to respond to within sixty (60) days shall not be deemed approval by Grantee or the Installation.  If any approval of these proposed activities requires mitigation, such mitigation must also be approved by all Parties and coordinated with the Installation to ensure such mitigation will not interfere with Installation missions or its general Mission Compatibility Purposes.  Further, unmanned aerial vehicle (UAV)/unmanned aerial system (UAS) operations </w:t>
      </w:r>
      <w:r w:rsidR="005C2F95" w:rsidRPr="00FA234D">
        <w:rPr>
          <w:sz w:val="22"/>
          <w:szCs w:val="22"/>
        </w:rPr>
        <w:t>one</w:t>
      </w:r>
      <w:r w:rsidR="00ED59FA" w:rsidRPr="00FA234D">
        <w:rPr>
          <w:sz w:val="22"/>
          <w:szCs w:val="22"/>
        </w:rPr>
        <w:t xml:space="preserve"> </w:t>
      </w:r>
      <w:r w:rsidR="005C2F95" w:rsidRPr="00FA234D">
        <w:rPr>
          <w:sz w:val="22"/>
          <w:szCs w:val="22"/>
        </w:rPr>
        <w:t>hundred (</w:t>
      </w:r>
      <w:r w:rsidRPr="00FA234D">
        <w:rPr>
          <w:sz w:val="22"/>
          <w:szCs w:val="22"/>
        </w:rPr>
        <w:t>100</w:t>
      </w:r>
      <w:r w:rsidR="005C2F95" w:rsidRPr="00FA234D">
        <w:rPr>
          <w:sz w:val="22"/>
          <w:szCs w:val="22"/>
        </w:rPr>
        <w:t>)</w:t>
      </w:r>
      <w:r w:rsidRPr="00FA234D">
        <w:rPr>
          <w:sz w:val="22"/>
          <w:szCs w:val="22"/>
        </w:rPr>
        <w:t xml:space="preserve"> feet </w:t>
      </w:r>
      <w:r w:rsidR="005C2F95" w:rsidRPr="00FA234D">
        <w:rPr>
          <w:sz w:val="22"/>
          <w:szCs w:val="22"/>
        </w:rPr>
        <w:t xml:space="preserve">above ground level </w:t>
      </w:r>
      <w:r w:rsidRPr="00FA234D">
        <w:rPr>
          <w:sz w:val="22"/>
          <w:szCs w:val="22"/>
        </w:rPr>
        <w:t xml:space="preserve">are prohibited.  </w:t>
      </w:r>
    </w:p>
    <w:p w14:paraId="3BD75461" w14:textId="77777777" w:rsidR="003D20AB" w:rsidRPr="00FA234D" w:rsidRDefault="003D20AB" w:rsidP="003D20AB">
      <w:pPr>
        <w:rPr>
          <w:sz w:val="22"/>
          <w:szCs w:val="22"/>
        </w:rPr>
      </w:pPr>
    </w:p>
    <w:p w14:paraId="4941C0BF" w14:textId="613B1EB3" w:rsidR="003D20AB" w:rsidRPr="00FA234D" w:rsidRDefault="003D20AB" w:rsidP="00245F2E">
      <w:pPr>
        <w:ind w:left="720" w:hanging="720"/>
        <w:rPr>
          <w:sz w:val="22"/>
          <w:szCs w:val="22"/>
        </w:rPr>
      </w:pPr>
      <w:r w:rsidRPr="00FA234D">
        <w:rPr>
          <w:sz w:val="22"/>
          <w:szCs w:val="22"/>
        </w:rPr>
        <w:t>2.1</w:t>
      </w:r>
      <w:r w:rsidR="00BC3727" w:rsidRPr="00FA234D">
        <w:rPr>
          <w:sz w:val="22"/>
          <w:szCs w:val="22"/>
        </w:rPr>
        <w:t>2</w:t>
      </w:r>
      <w:r w:rsidR="00ED59FA" w:rsidRPr="00FA234D">
        <w:rPr>
          <w:sz w:val="22"/>
          <w:szCs w:val="22"/>
        </w:rPr>
        <w:t>.</w:t>
      </w:r>
      <w:r w:rsidRPr="00FA234D">
        <w:rPr>
          <w:sz w:val="22"/>
          <w:szCs w:val="22"/>
        </w:rPr>
        <w:t xml:space="preserve"> </w:t>
      </w:r>
      <w:r w:rsidR="00BC3727" w:rsidRPr="00FA234D">
        <w:rPr>
          <w:sz w:val="22"/>
          <w:szCs w:val="22"/>
        </w:rPr>
        <w:tab/>
      </w:r>
      <w:r w:rsidR="005C2F95" w:rsidRPr="00FA234D">
        <w:rPr>
          <w:sz w:val="22"/>
          <w:szCs w:val="22"/>
          <w:u w:val="single"/>
        </w:rPr>
        <w:t>Electrical</w:t>
      </w:r>
      <w:r w:rsidR="005C2F95" w:rsidRPr="00FA234D">
        <w:rPr>
          <w:sz w:val="22"/>
          <w:szCs w:val="22"/>
        </w:rPr>
        <w:t xml:space="preserve"> </w:t>
      </w:r>
      <w:r w:rsidRPr="00FA234D">
        <w:rPr>
          <w:sz w:val="22"/>
          <w:szCs w:val="22"/>
          <w:u w:val="single"/>
        </w:rPr>
        <w:t>Emissions.</w:t>
      </w:r>
      <w:r w:rsidRPr="00FA234D">
        <w:rPr>
          <w:sz w:val="22"/>
          <w:szCs w:val="22"/>
        </w:rPr>
        <w:t xml:space="preserve">  Land uses that produce electrical emissions that would interfere with aircraft communications or navigational and or targeting equipment (air to air and air to ground) are prohibited.</w:t>
      </w:r>
    </w:p>
    <w:p w14:paraId="0F40D6A3" w14:textId="77777777" w:rsidR="003D20AB" w:rsidRPr="00FA234D" w:rsidRDefault="003D20AB" w:rsidP="007E1BE5">
      <w:pPr>
        <w:ind w:left="360" w:hanging="360"/>
        <w:rPr>
          <w:sz w:val="22"/>
          <w:szCs w:val="22"/>
        </w:rPr>
      </w:pPr>
    </w:p>
    <w:p w14:paraId="42D1CF07" w14:textId="77777777" w:rsidR="003A58F9" w:rsidRPr="00FA234D" w:rsidRDefault="003A58F9" w:rsidP="003A58F9">
      <w:pPr>
        <w:tabs>
          <w:tab w:val="left" w:pos="0"/>
          <w:tab w:val="left" w:pos="180"/>
          <w:tab w:val="left" w:pos="450"/>
        </w:tabs>
        <w:jc w:val="center"/>
        <w:rPr>
          <w:b/>
          <w:sz w:val="22"/>
          <w:szCs w:val="22"/>
        </w:rPr>
      </w:pPr>
      <w:r w:rsidRPr="00FA234D">
        <w:rPr>
          <w:b/>
          <w:sz w:val="22"/>
          <w:szCs w:val="22"/>
        </w:rPr>
        <w:t>ARTICLE III. RIGHTS AND RESPONSIBILITIES RETAINED BY GRANTOR</w:t>
      </w:r>
    </w:p>
    <w:p w14:paraId="42D1CF08" w14:textId="7FFA126B" w:rsidR="00807DFE" w:rsidRPr="00FA234D" w:rsidRDefault="00807DFE" w:rsidP="00807DFE">
      <w:pPr>
        <w:tabs>
          <w:tab w:val="left" w:pos="0"/>
          <w:tab w:val="left" w:pos="180"/>
          <w:tab w:val="left" w:pos="450"/>
        </w:tabs>
        <w:rPr>
          <w:sz w:val="22"/>
          <w:szCs w:val="22"/>
        </w:rPr>
      </w:pPr>
    </w:p>
    <w:p w14:paraId="42D1CF09" w14:textId="6CEEE85F" w:rsidR="0075391A" w:rsidRPr="00FA234D" w:rsidRDefault="00BA71B5" w:rsidP="00807DFE">
      <w:pPr>
        <w:tabs>
          <w:tab w:val="left" w:pos="0"/>
          <w:tab w:val="left" w:pos="180"/>
          <w:tab w:val="left" w:pos="450"/>
        </w:tabs>
        <w:rPr>
          <w:sz w:val="22"/>
          <w:szCs w:val="22"/>
        </w:rPr>
      </w:pPr>
      <w:r w:rsidRPr="00FA234D">
        <w:rPr>
          <w:sz w:val="22"/>
          <w:szCs w:val="22"/>
        </w:rPr>
        <w:t>T</w:t>
      </w:r>
      <w:r w:rsidR="00807DFE" w:rsidRPr="00FA234D">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FA234D">
        <w:rPr>
          <w:sz w:val="22"/>
          <w:szCs w:val="22"/>
        </w:rPr>
        <w:t xml:space="preserve"> prohibited by or limited by th</w:t>
      </w:r>
      <w:r w:rsidR="00807DFE" w:rsidRPr="00FA234D">
        <w:rPr>
          <w:sz w:val="22"/>
          <w:szCs w:val="22"/>
        </w:rPr>
        <w:t xml:space="preserve">is </w:t>
      </w:r>
      <w:r w:rsidR="00EB7657" w:rsidRPr="00FA234D">
        <w:rPr>
          <w:sz w:val="22"/>
          <w:szCs w:val="22"/>
        </w:rPr>
        <w:t>A</w:t>
      </w:r>
      <w:r w:rsidR="004014A5" w:rsidRPr="00FA234D">
        <w:rPr>
          <w:sz w:val="22"/>
          <w:szCs w:val="22"/>
        </w:rPr>
        <w:t>L</w:t>
      </w:r>
      <w:r w:rsidR="00807DFE" w:rsidRPr="00FA234D">
        <w:rPr>
          <w:sz w:val="22"/>
          <w:szCs w:val="22"/>
        </w:rPr>
        <w:t>E</w:t>
      </w:r>
      <w:r w:rsidR="006A44FF" w:rsidRPr="00FA234D">
        <w:rPr>
          <w:sz w:val="22"/>
          <w:szCs w:val="22"/>
        </w:rPr>
        <w:t xml:space="preserve"> Deed</w:t>
      </w:r>
      <w:r w:rsidR="00C06536" w:rsidRPr="00FA234D">
        <w:rPr>
          <w:sz w:val="22"/>
          <w:szCs w:val="22"/>
        </w:rPr>
        <w:t xml:space="preserve">, and consistent with the </w:t>
      </w:r>
      <w:r w:rsidR="00320A69" w:rsidRPr="00FA234D">
        <w:rPr>
          <w:sz w:val="22"/>
          <w:szCs w:val="22"/>
        </w:rPr>
        <w:t xml:space="preserve">Purpose defined and described in </w:t>
      </w:r>
      <w:r w:rsidR="00C06536" w:rsidRPr="00FA234D">
        <w:rPr>
          <w:sz w:val="22"/>
          <w:szCs w:val="22"/>
        </w:rPr>
        <w:t>S</w:t>
      </w:r>
      <w:r w:rsidR="00807DFE" w:rsidRPr="00FA234D">
        <w:rPr>
          <w:sz w:val="22"/>
          <w:szCs w:val="22"/>
        </w:rPr>
        <w:t>ection 1.1</w:t>
      </w:r>
      <w:r w:rsidR="0050705E" w:rsidRPr="00FA234D">
        <w:rPr>
          <w:sz w:val="22"/>
          <w:szCs w:val="22"/>
        </w:rPr>
        <w:t>.</w:t>
      </w:r>
      <w:r w:rsidR="00807DFE" w:rsidRPr="00FA234D">
        <w:rPr>
          <w:sz w:val="22"/>
          <w:szCs w:val="22"/>
        </w:rPr>
        <w:t xml:space="preserve">  Unless otherwise specified below, nothing in this </w:t>
      </w:r>
      <w:r w:rsidR="004416BC" w:rsidRPr="00FA234D">
        <w:rPr>
          <w:sz w:val="22"/>
          <w:szCs w:val="22"/>
        </w:rPr>
        <w:t>AL</w:t>
      </w:r>
      <w:r w:rsidR="00807DFE" w:rsidRPr="00FA234D">
        <w:rPr>
          <w:sz w:val="22"/>
          <w:szCs w:val="22"/>
        </w:rPr>
        <w:t>E</w:t>
      </w:r>
      <w:r w:rsidR="006A44FF" w:rsidRPr="00FA234D">
        <w:rPr>
          <w:sz w:val="22"/>
          <w:szCs w:val="22"/>
        </w:rPr>
        <w:t xml:space="preserve"> Deed </w:t>
      </w:r>
      <w:r w:rsidR="00807DFE" w:rsidRPr="00FA234D">
        <w:rPr>
          <w:sz w:val="22"/>
          <w:szCs w:val="22"/>
        </w:rPr>
        <w:t>shall require the Grantor to take any action to restore the condition of the Protected Property after any Act of God or other</w:t>
      </w:r>
      <w:r w:rsidR="0075391A" w:rsidRPr="00FA234D">
        <w:rPr>
          <w:sz w:val="22"/>
          <w:szCs w:val="22"/>
        </w:rPr>
        <w:t xml:space="preserve"> event over which they have no control.  Grantor understands that nothing in this </w:t>
      </w:r>
      <w:r w:rsidR="00EB7657" w:rsidRPr="00FA234D">
        <w:rPr>
          <w:sz w:val="22"/>
          <w:szCs w:val="22"/>
        </w:rPr>
        <w:t>AL</w:t>
      </w:r>
      <w:r w:rsidR="0075391A" w:rsidRPr="00FA234D">
        <w:rPr>
          <w:sz w:val="22"/>
          <w:szCs w:val="22"/>
        </w:rPr>
        <w:t>E</w:t>
      </w:r>
      <w:r w:rsidR="00043788" w:rsidRPr="00FA234D">
        <w:rPr>
          <w:sz w:val="22"/>
          <w:szCs w:val="22"/>
        </w:rPr>
        <w:t xml:space="preserve"> Deed</w:t>
      </w:r>
      <w:r w:rsidR="0075391A" w:rsidRPr="00FA234D">
        <w:rPr>
          <w:sz w:val="22"/>
          <w:szCs w:val="22"/>
        </w:rPr>
        <w:t xml:space="preserve"> relieves them of any obligation or restriction on the use of the Protected Property imposed by law.</w:t>
      </w:r>
    </w:p>
    <w:p w14:paraId="42D1CF0A" w14:textId="77777777" w:rsidR="0075391A" w:rsidRPr="00FA234D" w:rsidRDefault="0075391A" w:rsidP="00807DFE">
      <w:pPr>
        <w:tabs>
          <w:tab w:val="left" w:pos="0"/>
          <w:tab w:val="left" w:pos="180"/>
          <w:tab w:val="left" w:pos="450"/>
        </w:tabs>
        <w:rPr>
          <w:sz w:val="22"/>
          <w:szCs w:val="22"/>
        </w:rPr>
      </w:pPr>
    </w:p>
    <w:p w14:paraId="42D1CF0B" w14:textId="484CD809" w:rsidR="00807DFE" w:rsidRPr="00FA234D" w:rsidRDefault="0075391A" w:rsidP="00245F2E">
      <w:pPr>
        <w:ind w:left="720" w:hanging="720"/>
        <w:rPr>
          <w:sz w:val="22"/>
          <w:szCs w:val="22"/>
        </w:rPr>
      </w:pPr>
      <w:r w:rsidRPr="00FA234D">
        <w:rPr>
          <w:sz w:val="22"/>
          <w:szCs w:val="22"/>
        </w:rPr>
        <w:t>3.1.</w:t>
      </w:r>
      <w:r w:rsidR="00BC3727" w:rsidRPr="00FA234D">
        <w:rPr>
          <w:sz w:val="22"/>
          <w:szCs w:val="22"/>
        </w:rPr>
        <w:tab/>
      </w:r>
      <w:r w:rsidRPr="00FA234D">
        <w:rPr>
          <w:sz w:val="22"/>
          <w:szCs w:val="22"/>
          <w:u w:val="single"/>
        </w:rPr>
        <w:t>Right to Farm</w:t>
      </w:r>
      <w:r w:rsidRPr="00FA234D">
        <w:rPr>
          <w:sz w:val="22"/>
          <w:szCs w:val="22"/>
        </w:rPr>
        <w:t>.  Grantor retains the right to farm, or to permit others to farm the Protected Property</w:t>
      </w:r>
      <w:r w:rsidR="00D33C5D" w:rsidRPr="00FA234D">
        <w:rPr>
          <w:sz w:val="22"/>
          <w:szCs w:val="22"/>
        </w:rPr>
        <w:t xml:space="preserve"> for farming or other agricultural activities that are</w:t>
      </w:r>
      <w:r w:rsidRPr="00FA234D">
        <w:rPr>
          <w:sz w:val="22"/>
          <w:szCs w:val="22"/>
        </w:rPr>
        <w:t xml:space="preserve"> consistent with the </w:t>
      </w:r>
      <w:r w:rsidR="00F55904" w:rsidRPr="00FA234D">
        <w:rPr>
          <w:sz w:val="22"/>
          <w:szCs w:val="22"/>
        </w:rPr>
        <w:t>Purposes</w:t>
      </w:r>
      <w:r w:rsidRPr="00FA234D">
        <w:rPr>
          <w:sz w:val="22"/>
          <w:szCs w:val="22"/>
        </w:rPr>
        <w:t xml:space="preserve"> of the Protected Property and in accordance with applicable </w:t>
      </w:r>
      <w:r w:rsidR="00472A22" w:rsidRPr="00FA234D">
        <w:rPr>
          <w:sz w:val="22"/>
          <w:szCs w:val="22"/>
        </w:rPr>
        <w:t>f</w:t>
      </w:r>
      <w:r w:rsidR="007768AA" w:rsidRPr="00FA234D">
        <w:rPr>
          <w:sz w:val="22"/>
          <w:szCs w:val="22"/>
        </w:rPr>
        <w:t xml:space="preserve">ederal, </w:t>
      </w:r>
      <w:r w:rsidR="00472A22" w:rsidRPr="00FA234D">
        <w:rPr>
          <w:sz w:val="22"/>
          <w:szCs w:val="22"/>
        </w:rPr>
        <w:t>s</w:t>
      </w:r>
      <w:r w:rsidR="007768AA" w:rsidRPr="00FA234D">
        <w:rPr>
          <w:sz w:val="22"/>
          <w:szCs w:val="22"/>
        </w:rPr>
        <w:t xml:space="preserve">tate, and </w:t>
      </w:r>
      <w:r w:rsidRPr="00FA234D">
        <w:rPr>
          <w:sz w:val="22"/>
          <w:szCs w:val="22"/>
        </w:rPr>
        <w:t>local laws and regulations</w:t>
      </w:r>
      <w:r w:rsidR="00651DFD" w:rsidRPr="00FA234D">
        <w:rPr>
          <w:sz w:val="22"/>
          <w:szCs w:val="22"/>
        </w:rPr>
        <w:t xml:space="preserve">, and in accordance with the </w:t>
      </w:r>
      <w:r w:rsidR="002D027C" w:rsidRPr="00FA234D">
        <w:rPr>
          <w:sz w:val="22"/>
          <w:szCs w:val="22"/>
        </w:rPr>
        <w:t>ALE</w:t>
      </w:r>
      <w:r w:rsidR="00651DFD" w:rsidRPr="00FA234D">
        <w:rPr>
          <w:sz w:val="22"/>
          <w:szCs w:val="22"/>
        </w:rPr>
        <w:t xml:space="preserve"> Plan</w:t>
      </w:r>
      <w:r w:rsidR="00815E12" w:rsidRPr="00FA234D">
        <w:rPr>
          <w:sz w:val="22"/>
          <w:szCs w:val="22"/>
        </w:rPr>
        <w:t>.</w:t>
      </w:r>
      <w:r w:rsidRPr="00FA234D">
        <w:rPr>
          <w:sz w:val="22"/>
          <w:szCs w:val="22"/>
        </w:rPr>
        <w:t xml:space="preserve"> Subject to any prohibitions stated herein, farming, grazing, horticultural </w:t>
      </w:r>
      <w:r w:rsidR="00350DE9" w:rsidRPr="00FA234D">
        <w:rPr>
          <w:sz w:val="22"/>
          <w:szCs w:val="22"/>
        </w:rPr>
        <w:t>(provided such activity does not remove topsoil from the</w:t>
      </w:r>
      <w:r w:rsidR="00635113" w:rsidRPr="00FA234D">
        <w:rPr>
          <w:sz w:val="22"/>
          <w:szCs w:val="22"/>
        </w:rPr>
        <w:t xml:space="preserve"> </w:t>
      </w:r>
      <w:r w:rsidR="00E3551E" w:rsidRPr="00FA234D">
        <w:rPr>
          <w:sz w:val="22"/>
          <w:szCs w:val="22"/>
        </w:rPr>
        <w:t>P</w:t>
      </w:r>
      <w:r w:rsidR="00350DE9" w:rsidRPr="00FA234D">
        <w:rPr>
          <w:sz w:val="22"/>
          <w:szCs w:val="22"/>
        </w:rPr>
        <w:t xml:space="preserve">rotected </w:t>
      </w:r>
      <w:r w:rsidR="00E3551E" w:rsidRPr="00FA234D">
        <w:rPr>
          <w:sz w:val="22"/>
          <w:szCs w:val="22"/>
        </w:rPr>
        <w:t>P</w:t>
      </w:r>
      <w:r w:rsidR="00350DE9" w:rsidRPr="00FA234D">
        <w:rPr>
          <w:sz w:val="22"/>
          <w:szCs w:val="22"/>
        </w:rPr>
        <w:t xml:space="preserve">roperty) </w:t>
      </w:r>
      <w:r w:rsidRPr="00FA234D">
        <w:rPr>
          <w:sz w:val="22"/>
          <w:szCs w:val="22"/>
        </w:rPr>
        <w:t>and animal husbandry operations are permitted only if conducted consistent with Best Management Practices promulgated by the State of North Carolina</w:t>
      </w:r>
      <w:r w:rsidR="009538CE" w:rsidRPr="00FA234D">
        <w:rPr>
          <w:sz w:val="22"/>
          <w:szCs w:val="22"/>
        </w:rPr>
        <w:t xml:space="preserve">, and in conformity with the </w:t>
      </w:r>
      <w:r w:rsidR="002D027C" w:rsidRPr="00FA234D">
        <w:rPr>
          <w:sz w:val="22"/>
          <w:szCs w:val="22"/>
        </w:rPr>
        <w:t>ALE</w:t>
      </w:r>
      <w:r w:rsidR="00BA71B5" w:rsidRPr="00FA234D">
        <w:rPr>
          <w:sz w:val="22"/>
          <w:szCs w:val="22"/>
        </w:rPr>
        <w:t xml:space="preserve"> Plan</w:t>
      </w:r>
      <w:r w:rsidR="009538CE" w:rsidRPr="00FA234D">
        <w:rPr>
          <w:sz w:val="22"/>
          <w:szCs w:val="22"/>
        </w:rPr>
        <w:t xml:space="preserve"> as required in Section </w:t>
      </w:r>
      <w:r w:rsidR="002D027C" w:rsidRPr="00FA234D">
        <w:rPr>
          <w:sz w:val="22"/>
          <w:szCs w:val="22"/>
        </w:rPr>
        <w:t>4.5</w:t>
      </w:r>
      <w:r w:rsidR="009538CE" w:rsidRPr="00FA234D">
        <w:rPr>
          <w:sz w:val="22"/>
          <w:szCs w:val="22"/>
        </w:rPr>
        <w:t xml:space="preserve"> hereafter.</w:t>
      </w:r>
    </w:p>
    <w:p w14:paraId="42D1CF0C" w14:textId="77777777" w:rsidR="0075391A" w:rsidRPr="00FA234D" w:rsidRDefault="0075391A" w:rsidP="007E1BE5">
      <w:pPr>
        <w:ind w:left="360" w:hanging="360"/>
        <w:rPr>
          <w:sz w:val="22"/>
          <w:szCs w:val="22"/>
        </w:rPr>
      </w:pPr>
    </w:p>
    <w:p w14:paraId="42D1CF0D" w14:textId="4708B287" w:rsidR="0075391A" w:rsidRPr="00FA234D" w:rsidRDefault="0075391A" w:rsidP="00245F2E">
      <w:pPr>
        <w:ind w:left="720" w:hanging="720"/>
        <w:rPr>
          <w:sz w:val="22"/>
          <w:szCs w:val="22"/>
        </w:rPr>
      </w:pPr>
      <w:r w:rsidRPr="00FA234D">
        <w:rPr>
          <w:sz w:val="22"/>
          <w:szCs w:val="22"/>
        </w:rPr>
        <w:t>3.2.</w:t>
      </w:r>
      <w:r w:rsidR="00BC3727" w:rsidRPr="00FA234D">
        <w:rPr>
          <w:sz w:val="22"/>
          <w:szCs w:val="22"/>
        </w:rPr>
        <w:tab/>
      </w:r>
      <w:r w:rsidRPr="00FA234D">
        <w:rPr>
          <w:sz w:val="22"/>
          <w:szCs w:val="22"/>
          <w:u w:val="single"/>
        </w:rPr>
        <w:t>Right to Privacy</w:t>
      </w:r>
      <w:r w:rsidRPr="00FA234D">
        <w:rPr>
          <w:sz w:val="22"/>
          <w:szCs w:val="22"/>
        </w:rPr>
        <w:t xml:space="preserve">.  Grantor retains the right to privacy and the right to exclude any member of the public from trespassing on the Protected Property.  This </w:t>
      </w:r>
      <w:r w:rsidR="00084E05" w:rsidRPr="00FA234D">
        <w:rPr>
          <w:sz w:val="22"/>
          <w:szCs w:val="22"/>
        </w:rPr>
        <w:t>AL</w:t>
      </w:r>
      <w:r w:rsidRPr="00FA234D">
        <w:rPr>
          <w:sz w:val="22"/>
          <w:szCs w:val="22"/>
        </w:rPr>
        <w:t>E</w:t>
      </w:r>
      <w:r w:rsidR="00043788" w:rsidRPr="00FA234D">
        <w:rPr>
          <w:sz w:val="22"/>
          <w:szCs w:val="22"/>
        </w:rPr>
        <w:t xml:space="preserve"> Deed</w:t>
      </w:r>
      <w:r w:rsidRPr="00FA234D">
        <w:rPr>
          <w:sz w:val="22"/>
          <w:szCs w:val="22"/>
        </w:rPr>
        <w:t xml:space="preserve"> is not intended to create any rights of the public in, on or to the Protected Property.</w:t>
      </w:r>
    </w:p>
    <w:p w14:paraId="42D1CF0E" w14:textId="77777777" w:rsidR="0075391A" w:rsidRPr="00FA234D" w:rsidRDefault="0075391A" w:rsidP="007E1BE5">
      <w:pPr>
        <w:ind w:left="360" w:hanging="360"/>
        <w:rPr>
          <w:sz w:val="22"/>
          <w:szCs w:val="22"/>
        </w:rPr>
      </w:pPr>
    </w:p>
    <w:p w14:paraId="42D1CF0F" w14:textId="33B5B60B" w:rsidR="0075391A" w:rsidRPr="00FA234D" w:rsidRDefault="0075391A" w:rsidP="00245F2E">
      <w:pPr>
        <w:ind w:left="720" w:hanging="720"/>
        <w:rPr>
          <w:sz w:val="22"/>
          <w:szCs w:val="22"/>
        </w:rPr>
      </w:pPr>
      <w:r w:rsidRPr="00FA234D">
        <w:rPr>
          <w:sz w:val="22"/>
          <w:szCs w:val="22"/>
        </w:rPr>
        <w:t>3.3.</w:t>
      </w:r>
      <w:r w:rsidR="00BC3727" w:rsidRPr="00FA234D">
        <w:rPr>
          <w:sz w:val="22"/>
          <w:szCs w:val="22"/>
        </w:rPr>
        <w:tab/>
      </w:r>
      <w:r w:rsidRPr="00FA234D">
        <w:rPr>
          <w:sz w:val="22"/>
          <w:szCs w:val="22"/>
          <w:u w:val="single"/>
        </w:rPr>
        <w:t>Right to Use the Protected Property for Customary Rural Enterprises</w:t>
      </w:r>
      <w:r w:rsidRPr="00FA234D">
        <w:rPr>
          <w:sz w:val="22"/>
          <w:szCs w:val="22"/>
        </w:rPr>
        <w:t xml:space="preserve">.  </w:t>
      </w:r>
      <w:r w:rsidR="00DB7C81" w:rsidRPr="00FA234D">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FA234D">
        <w:rPr>
          <w:sz w:val="22"/>
          <w:szCs w:val="22"/>
        </w:rPr>
        <w:t>i</w:t>
      </w:r>
      <w:r w:rsidR="00DB7C81" w:rsidRPr="00FA234D">
        <w:rPr>
          <w:sz w:val="22"/>
          <w:szCs w:val="22"/>
        </w:rPr>
        <w:t>tourism” and “Special Events” as defined herein, educational programs or farm meetings and like activities</w:t>
      </w:r>
      <w:r w:rsidR="004B28BB" w:rsidRPr="00FA234D">
        <w:rPr>
          <w:sz w:val="22"/>
          <w:szCs w:val="22"/>
        </w:rPr>
        <w:t>.</w:t>
      </w:r>
      <w:r w:rsidR="00D95547" w:rsidRPr="00FA234D">
        <w:rPr>
          <w:sz w:val="22"/>
          <w:szCs w:val="22"/>
        </w:rPr>
        <w:t xml:space="preserve"> </w:t>
      </w:r>
      <w:r w:rsidR="00897D18" w:rsidRPr="00FA234D">
        <w:rPr>
          <w:sz w:val="22"/>
          <w:szCs w:val="22"/>
        </w:rPr>
        <w:t xml:space="preserve">Any structures required for </w:t>
      </w:r>
      <w:r w:rsidR="00B235F8" w:rsidRPr="00FA234D">
        <w:rPr>
          <w:sz w:val="22"/>
          <w:szCs w:val="22"/>
        </w:rPr>
        <w:t xml:space="preserve">permitted </w:t>
      </w:r>
      <w:r w:rsidR="00897D18" w:rsidRPr="00FA234D">
        <w:rPr>
          <w:sz w:val="22"/>
          <w:szCs w:val="22"/>
        </w:rPr>
        <w:t xml:space="preserve">purposes shall be located only within the Residential Building Envelope(s) or Farmstead Building Envelope (the “Building Envelope(s)”) as shown on Exhibit </w:t>
      </w:r>
      <w:r w:rsidR="00F527C9" w:rsidRPr="00FA234D">
        <w:rPr>
          <w:sz w:val="22"/>
          <w:szCs w:val="22"/>
        </w:rPr>
        <w:fldChar w:fldCharType="begin">
          <w:ffData>
            <w:name w:val="Text67"/>
            <w:enabled/>
            <w:calcOnExit w:val="0"/>
            <w:textInput/>
          </w:ffData>
        </w:fldChar>
      </w:r>
      <w:bookmarkStart w:id="37" w:name="Text67"/>
      <w:r w:rsidR="00F527C9" w:rsidRPr="00FA234D">
        <w:rPr>
          <w:sz w:val="22"/>
          <w:szCs w:val="22"/>
        </w:rPr>
        <w:instrText xml:space="preserve"> FORMTEXT </w:instrText>
      </w:r>
      <w:r w:rsidR="00F527C9" w:rsidRPr="00FA234D">
        <w:rPr>
          <w:sz w:val="22"/>
          <w:szCs w:val="22"/>
        </w:rPr>
      </w:r>
      <w:r w:rsidR="00F527C9" w:rsidRPr="00FA234D">
        <w:rPr>
          <w:sz w:val="22"/>
          <w:szCs w:val="22"/>
        </w:rPr>
        <w:fldChar w:fldCharType="separate"/>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sz w:val="22"/>
          <w:szCs w:val="22"/>
        </w:rPr>
        <w:fldChar w:fldCharType="end"/>
      </w:r>
      <w:bookmarkEnd w:id="37"/>
      <w:r w:rsidR="00897D18" w:rsidRPr="00FA234D">
        <w:rPr>
          <w:sz w:val="22"/>
          <w:szCs w:val="22"/>
        </w:rPr>
        <w:t xml:space="preserve">.  Any permanent or temporary structure or otherwise addition to the impervious surface shall not cause the total impervious surface restriction of the Protected Property to exceed </w:t>
      </w:r>
      <w:r w:rsidR="00F527C9" w:rsidRPr="00FA234D">
        <w:rPr>
          <w:sz w:val="22"/>
          <w:szCs w:val="22"/>
        </w:rPr>
        <w:fldChar w:fldCharType="begin">
          <w:ffData>
            <w:name w:val="Text68"/>
            <w:enabled/>
            <w:calcOnExit w:val="0"/>
            <w:textInput>
              <w:default w:val="type the number"/>
            </w:textInput>
          </w:ffData>
        </w:fldChar>
      </w:r>
      <w:bookmarkStart w:id="38" w:name="Text68"/>
      <w:r w:rsidR="00F527C9" w:rsidRPr="00FA234D">
        <w:rPr>
          <w:sz w:val="22"/>
          <w:szCs w:val="22"/>
        </w:rPr>
        <w:instrText xml:space="preserve"> FORMTEXT </w:instrText>
      </w:r>
      <w:r w:rsidR="00F527C9" w:rsidRPr="00FA234D">
        <w:rPr>
          <w:sz w:val="22"/>
          <w:szCs w:val="22"/>
        </w:rPr>
      </w:r>
      <w:r w:rsidR="00F527C9" w:rsidRPr="00FA234D">
        <w:rPr>
          <w:sz w:val="22"/>
          <w:szCs w:val="22"/>
        </w:rPr>
        <w:fldChar w:fldCharType="separate"/>
      </w:r>
      <w:r w:rsidR="00F527C9" w:rsidRPr="00FA234D">
        <w:rPr>
          <w:noProof/>
          <w:sz w:val="22"/>
          <w:szCs w:val="22"/>
        </w:rPr>
        <w:t>type the number</w:t>
      </w:r>
      <w:r w:rsidR="00F527C9" w:rsidRPr="00FA234D">
        <w:rPr>
          <w:sz w:val="22"/>
          <w:szCs w:val="22"/>
        </w:rPr>
        <w:fldChar w:fldCharType="end"/>
      </w:r>
      <w:bookmarkEnd w:id="38"/>
      <w:r w:rsidR="00B532B6" w:rsidRPr="00FA234D">
        <w:rPr>
          <w:sz w:val="22"/>
          <w:szCs w:val="22"/>
        </w:rPr>
        <w:t xml:space="preserve"> </w:t>
      </w:r>
      <w:r w:rsidR="00897D18" w:rsidRPr="00FA234D">
        <w:rPr>
          <w:sz w:val="22"/>
          <w:szCs w:val="22"/>
        </w:rPr>
        <w:t>percent (</w:t>
      </w:r>
      <w:r w:rsidR="00F527C9" w:rsidRPr="00FA234D">
        <w:rPr>
          <w:sz w:val="22"/>
          <w:szCs w:val="22"/>
        </w:rPr>
        <w:fldChar w:fldCharType="begin">
          <w:ffData>
            <w:name w:val="Text69"/>
            <w:enabled/>
            <w:calcOnExit w:val="0"/>
            <w:textInput/>
          </w:ffData>
        </w:fldChar>
      </w:r>
      <w:bookmarkStart w:id="39" w:name="Text69"/>
      <w:r w:rsidR="00F527C9" w:rsidRPr="00FA234D">
        <w:rPr>
          <w:sz w:val="22"/>
          <w:szCs w:val="22"/>
        </w:rPr>
        <w:instrText xml:space="preserve"> FORMTEXT </w:instrText>
      </w:r>
      <w:r w:rsidR="00F527C9" w:rsidRPr="00FA234D">
        <w:rPr>
          <w:sz w:val="22"/>
          <w:szCs w:val="22"/>
        </w:rPr>
      </w:r>
      <w:r w:rsidR="00F527C9" w:rsidRPr="00FA234D">
        <w:rPr>
          <w:sz w:val="22"/>
          <w:szCs w:val="22"/>
        </w:rPr>
        <w:fldChar w:fldCharType="separate"/>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sz w:val="22"/>
          <w:szCs w:val="22"/>
        </w:rPr>
        <w:fldChar w:fldCharType="end"/>
      </w:r>
      <w:bookmarkEnd w:id="39"/>
      <w:r w:rsidR="00897D18" w:rsidRPr="00FA234D">
        <w:rPr>
          <w:sz w:val="22"/>
          <w:szCs w:val="22"/>
        </w:rPr>
        <w:t>%).</w:t>
      </w:r>
      <w:r w:rsidR="00D95547" w:rsidRPr="00FA234D">
        <w:rPr>
          <w:sz w:val="22"/>
          <w:szCs w:val="22"/>
        </w:rPr>
        <w:t xml:space="preserve"> </w:t>
      </w:r>
      <w:r w:rsidR="00FC20CC" w:rsidRPr="00FA234D">
        <w:rPr>
          <w:sz w:val="22"/>
          <w:szCs w:val="22"/>
        </w:rPr>
        <w:t xml:space="preserve"> </w:t>
      </w:r>
    </w:p>
    <w:p w14:paraId="42D1CF10" w14:textId="77777777" w:rsidR="0043069A" w:rsidRPr="00FA234D" w:rsidRDefault="0043069A" w:rsidP="007E1BE5">
      <w:pPr>
        <w:ind w:left="360" w:hanging="360"/>
        <w:rPr>
          <w:sz w:val="22"/>
          <w:szCs w:val="22"/>
        </w:rPr>
      </w:pPr>
    </w:p>
    <w:p w14:paraId="42D1CF11" w14:textId="4A9C311A" w:rsidR="0043069A" w:rsidRPr="00FA234D" w:rsidRDefault="0043069A" w:rsidP="00245F2E">
      <w:pPr>
        <w:ind w:left="720"/>
        <w:rPr>
          <w:sz w:val="22"/>
          <w:szCs w:val="22"/>
        </w:rPr>
      </w:pPr>
      <w:r w:rsidRPr="00FA234D">
        <w:rPr>
          <w:sz w:val="22"/>
          <w:szCs w:val="22"/>
        </w:rPr>
        <w:t>Grantor has the right to establish and carry out customary</w:t>
      </w:r>
      <w:r w:rsidR="00E3551E" w:rsidRPr="00FA234D">
        <w:rPr>
          <w:sz w:val="22"/>
          <w:szCs w:val="22"/>
        </w:rPr>
        <w:t xml:space="preserve"> rural enterprises provided such</w:t>
      </w:r>
      <w:r w:rsidRPr="00FA234D">
        <w:rPr>
          <w:sz w:val="22"/>
          <w:szCs w:val="22"/>
        </w:rPr>
        <w:t xml:space="preserve"> activities are compatible with the </w:t>
      </w:r>
      <w:r w:rsidR="007D4537" w:rsidRPr="00FA234D">
        <w:rPr>
          <w:sz w:val="22"/>
          <w:szCs w:val="22"/>
        </w:rPr>
        <w:t>Purposes</w:t>
      </w:r>
      <w:r w:rsidR="003D6EB3" w:rsidRPr="00FA234D">
        <w:rPr>
          <w:sz w:val="22"/>
          <w:szCs w:val="22"/>
        </w:rPr>
        <w:t xml:space="preserve"> of this </w:t>
      </w:r>
      <w:r w:rsidR="00DD24FE" w:rsidRPr="00FA234D">
        <w:rPr>
          <w:sz w:val="22"/>
          <w:szCs w:val="22"/>
        </w:rPr>
        <w:t>ALE</w:t>
      </w:r>
      <w:r w:rsidR="00043788" w:rsidRPr="00FA234D">
        <w:rPr>
          <w:sz w:val="22"/>
          <w:szCs w:val="22"/>
        </w:rPr>
        <w:t xml:space="preserve"> Deed</w:t>
      </w:r>
      <w:r w:rsidR="003D6EB3" w:rsidRPr="00FA234D">
        <w:rPr>
          <w:sz w:val="22"/>
          <w:szCs w:val="22"/>
        </w:rPr>
        <w:t xml:space="preserve"> and agriculture and forestry uses of the Protected Property</w:t>
      </w:r>
      <w:r w:rsidR="00CF2D39" w:rsidRPr="00FA234D">
        <w:rPr>
          <w:sz w:val="22"/>
          <w:szCs w:val="22"/>
        </w:rPr>
        <w:t xml:space="preserve"> </w:t>
      </w:r>
      <w:r w:rsidR="003D6EB3" w:rsidRPr="00FA234D">
        <w:rPr>
          <w:sz w:val="22"/>
          <w:szCs w:val="22"/>
        </w:rPr>
        <w:t xml:space="preserve">and are subordinate to the agricultural and residential use of the Protected Property. </w:t>
      </w:r>
      <w:r w:rsidR="00897D18" w:rsidRPr="00FA234D">
        <w:rPr>
          <w:sz w:val="22"/>
          <w:szCs w:val="22"/>
        </w:rPr>
        <w:t>The enterprises shall be conducted in the Building Envelope(s).</w:t>
      </w:r>
      <w:r w:rsidR="003D6EB3" w:rsidRPr="00FA234D">
        <w:rPr>
          <w:sz w:val="22"/>
          <w:szCs w:val="22"/>
        </w:rPr>
        <w:t xml:space="preserve"> Enterprises which market petroleum or chemical products are prohibited.</w:t>
      </w:r>
    </w:p>
    <w:p w14:paraId="42D1CF12" w14:textId="77777777" w:rsidR="00DB7C81" w:rsidRPr="00FA234D" w:rsidRDefault="00DB7C81" w:rsidP="007E1BE5">
      <w:pPr>
        <w:ind w:left="360" w:hanging="360"/>
        <w:rPr>
          <w:sz w:val="22"/>
          <w:szCs w:val="22"/>
        </w:rPr>
      </w:pPr>
    </w:p>
    <w:p w14:paraId="42D1CF13" w14:textId="77777777" w:rsidR="00DB7C81" w:rsidRPr="00FA234D" w:rsidRDefault="00DB7C81" w:rsidP="00245F2E">
      <w:pPr>
        <w:ind w:left="720"/>
        <w:rPr>
          <w:sz w:val="22"/>
          <w:szCs w:val="22"/>
        </w:rPr>
      </w:pPr>
      <w:r w:rsidRPr="00FA234D">
        <w:rPr>
          <w:sz w:val="22"/>
          <w:szCs w:val="22"/>
        </w:rPr>
        <w:t xml:space="preserve">For purposes herein, the term “Ecotourism” shall be broadly defined to mean tourism and activities that are carried out in </w:t>
      </w:r>
      <w:r w:rsidR="005C6903" w:rsidRPr="00FA234D">
        <w:rPr>
          <w:sz w:val="22"/>
          <w:szCs w:val="22"/>
        </w:rPr>
        <w:t xml:space="preserve">a </w:t>
      </w:r>
      <w:r w:rsidRPr="00FA234D">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FA234D" w:rsidRDefault="00DB7C81" w:rsidP="007E1BE5">
      <w:pPr>
        <w:ind w:left="360" w:hanging="360"/>
        <w:rPr>
          <w:sz w:val="22"/>
          <w:szCs w:val="22"/>
        </w:rPr>
      </w:pPr>
    </w:p>
    <w:p w14:paraId="42D1CF15" w14:textId="49E611E7" w:rsidR="00DB7C81" w:rsidRPr="00FA234D" w:rsidRDefault="00DB7C81" w:rsidP="00245F2E">
      <w:pPr>
        <w:ind w:left="720"/>
        <w:rPr>
          <w:sz w:val="22"/>
          <w:szCs w:val="22"/>
        </w:rPr>
      </w:pPr>
      <w:r w:rsidRPr="00FA234D">
        <w:rPr>
          <w:sz w:val="22"/>
          <w:szCs w:val="22"/>
        </w:rPr>
        <w:t xml:space="preserve">The term “Agritourism” </w:t>
      </w:r>
      <w:r w:rsidR="00C273F8" w:rsidRPr="00FA234D">
        <w:rPr>
          <w:sz w:val="22"/>
          <w:szCs w:val="22"/>
        </w:rPr>
        <w:t xml:space="preserve">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w:t>
      </w:r>
      <w:r w:rsidR="007D4537" w:rsidRPr="00FA234D">
        <w:rPr>
          <w:sz w:val="22"/>
          <w:szCs w:val="22"/>
        </w:rPr>
        <w:t>and</w:t>
      </w:r>
      <w:r w:rsidR="00C273F8" w:rsidRPr="00FA234D">
        <w:rPr>
          <w:sz w:val="22"/>
          <w:szCs w:val="22"/>
        </w:rPr>
        <w:t xml:space="preserve"> the Conservation Values</w:t>
      </w:r>
      <w:r w:rsidR="007D4537" w:rsidRPr="00FA234D">
        <w:rPr>
          <w:sz w:val="22"/>
          <w:szCs w:val="22"/>
        </w:rPr>
        <w:t xml:space="preserve"> </w:t>
      </w:r>
      <w:r w:rsidR="00C273F8" w:rsidRPr="00FA234D">
        <w:rPr>
          <w:sz w:val="22"/>
          <w:szCs w:val="22"/>
        </w:rPr>
        <w:t>of the Protected Property and are limited to “de minimis” access to and uses of the Protecte</w:t>
      </w:r>
      <w:r w:rsidR="00E3551E" w:rsidRPr="00FA234D">
        <w:rPr>
          <w:sz w:val="22"/>
          <w:szCs w:val="22"/>
        </w:rPr>
        <w:t>d Property.  An activity is an A</w:t>
      </w:r>
      <w:r w:rsidR="00C273F8" w:rsidRPr="00FA234D">
        <w:rPr>
          <w:sz w:val="22"/>
          <w:szCs w:val="22"/>
        </w:rPr>
        <w:t>gritourism activity whether or not the participant paid to participate in the activity.</w:t>
      </w:r>
    </w:p>
    <w:p w14:paraId="42D1CF16" w14:textId="77777777" w:rsidR="00C273F8" w:rsidRPr="00FA234D" w:rsidRDefault="00C273F8" w:rsidP="007E1BE5">
      <w:pPr>
        <w:ind w:left="360" w:hanging="360"/>
        <w:rPr>
          <w:sz w:val="22"/>
          <w:szCs w:val="22"/>
        </w:rPr>
      </w:pPr>
    </w:p>
    <w:p w14:paraId="42D1CF17" w14:textId="60591BD8" w:rsidR="00C273F8" w:rsidRPr="00FA234D" w:rsidRDefault="00C273F8" w:rsidP="00245F2E">
      <w:pPr>
        <w:ind w:left="720"/>
        <w:rPr>
          <w:sz w:val="22"/>
          <w:szCs w:val="22"/>
        </w:rPr>
      </w:pPr>
      <w:r w:rsidRPr="00FA234D">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FA234D">
        <w:rPr>
          <w:sz w:val="22"/>
          <w:szCs w:val="22"/>
        </w:rPr>
        <w:t>A</w:t>
      </w:r>
      <w:r w:rsidRPr="00FA234D">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FA234D">
        <w:rPr>
          <w:sz w:val="22"/>
          <w:szCs w:val="22"/>
        </w:rPr>
        <w:t xml:space="preserve">even (7) days per twelve (12) month period nor exist in a manner that negatively impacts the soils or </w:t>
      </w:r>
      <w:r w:rsidR="007D4537" w:rsidRPr="00FA234D">
        <w:rPr>
          <w:sz w:val="22"/>
          <w:szCs w:val="22"/>
        </w:rPr>
        <w:t>Purposes</w:t>
      </w:r>
      <w:r w:rsidR="00643D13" w:rsidRPr="00FA234D">
        <w:rPr>
          <w:sz w:val="22"/>
          <w:szCs w:val="22"/>
        </w:rPr>
        <w:t xml:space="preserve"> of this ALE Deed</w:t>
      </w:r>
      <w:r w:rsidR="00477469" w:rsidRPr="00FA234D">
        <w:rPr>
          <w:sz w:val="22"/>
          <w:szCs w:val="22"/>
        </w:rPr>
        <w:t>.  Any parking associated with such events shall be located within the</w:t>
      </w:r>
      <w:r w:rsidR="00897D18" w:rsidRPr="00FA234D">
        <w:rPr>
          <w:sz w:val="22"/>
          <w:szCs w:val="22"/>
        </w:rPr>
        <w:t xml:space="preserve"> Building Envelope(s)</w:t>
      </w:r>
      <w:r w:rsidR="002B7B04" w:rsidRPr="00FA234D">
        <w:rPr>
          <w:sz w:val="22"/>
          <w:szCs w:val="22"/>
        </w:rPr>
        <w:t xml:space="preserve">, as described in 3.4 below, </w:t>
      </w:r>
      <w:r w:rsidR="00897D18" w:rsidRPr="00FA234D">
        <w:rPr>
          <w:sz w:val="22"/>
          <w:szCs w:val="22"/>
        </w:rPr>
        <w:t>and/or</w:t>
      </w:r>
      <w:r w:rsidR="009B4620" w:rsidRPr="00FA234D">
        <w:rPr>
          <w:sz w:val="22"/>
          <w:szCs w:val="22"/>
        </w:rPr>
        <w:t xml:space="preserve"> </w:t>
      </w:r>
      <w:r w:rsidR="00477469" w:rsidRPr="00FA234D">
        <w:rPr>
          <w:sz w:val="22"/>
          <w:szCs w:val="22"/>
        </w:rPr>
        <w:t xml:space="preserve">existing farm roads as depicted in </w:t>
      </w:r>
      <w:r w:rsidR="00D62E6D" w:rsidRPr="00FA234D">
        <w:rPr>
          <w:sz w:val="22"/>
          <w:szCs w:val="22"/>
        </w:rPr>
        <w:t xml:space="preserve">Exhibit </w:t>
      </w:r>
      <w:r w:rsidR="00F03059" w:rsidRPr="00FA234D">
        <w:rPr>
          <w:sz w:val="22"/>
          <w:szCs w:val="22"/>
        </w:rPr>
        <w:fldChar w:fldCharType="begin">
          <w:ffData>
            <w:name w:val="Text30"/>
            <w:enabled/>
            <w:calcOnExit w:val="0"/>
            <w:textInput>
              <w:default w:val="Enter exhibit letter or number"/>
            </w:textInput>
          </w:ffData>
        </w:fldChar>
      </w:r>
      <w:bookmarkStart w:id="40" w:name="Text30"/>
      <w:r w:rsidR="00F03059" w:rsidRPr="00FA234D">
        <w:rPr>
          <w:sz w:val="22"/>
          <w:szCs w:val="22"/>
        </w:rPr>
        <w:instrText xml:space="preserve"> FORMTEXT </w:instrText>
      </w:r>
      <w:r w:rsidR="00F03059" w:rsidRPr="00FA234D">
        <w:rPr>
          <w:sz w:val="22"/>
          <w:szCs w:val="22"/>
        </w:rPr>
      </w:r>
      <w:r w:rsidR="00F03059" w:rsidRPr="00FA234D">
        <w:rPr>
          <w:sz w:val="22"/>
          <w:szCs w:val="22"/>
        </w:rPr>
        <w:fldChar w:fldCharType="separate"/>
      </w:r>
      <w:r w:rsidR="00F03059" w:rsidRPr="00FA234D">
        <w:rPr>
          <w:noProof/>
          <w:sz w:val="22"/>
          <w:szCs w:val="22"/>
        </w:rPr>
        <w:t>Enter exhibit letter or number</w:t>
      </w:r>
      <w:r w:rsidR="00F03059" w:rsidRPr="00FA234D">
        <w:rPr>
          <w:sz w:val="22"/>
          <w:szCs w:val="22"/>
        </w:rPr>
        <w:fldChar w:fldCharType="end"/>
      </w:r>
      <w:bookmarkEnd w:id="40"/>
      <w:r w:rsidR="00F61FC0" w:rsidRPr="00FA234D">
        <w:rPr>
          <w:sz w:val="22"/>
          <w:szCs w:val="22"/>
        </w:rPr>
        <w:t xml:space="preserve">. </w:t>
      </w:r>
    </w:p>
    <w:p w14:paraId="42D1CF18" w14:textId="2FDD968A" w:rsidR="008334AE" w:rsidRPr="00FA234D" w:rsidRDefault="008334AE" w:rsidP="007E1BE5">
      <w:pPr>
        <w:ind w:left="360" w:hanging="360"/>
        <w:rPr>
          <w:sz w:val="22"/>
          <w:szCs w:val="22"/>
        </w:rPr>
      </w:pPr>
    </w:p>
    <w:p w14:paraId="5206D003" w14:textId="66BB5775" w:rsidR="003867D7" w:rsidRPr="00FA234D" w:rsidRDefault="003867D7" w:rsidP="00245F2E">
      <w:pPr>
        <w:ind w:left="720" w:hanging="720"/>
        <w:rPr>
          <w:sz w:val="22"/>
          <w:szCs w:val="22"/>
        </w:rPr>
      </w:pPr>
      <w:r w:rsidRPr="00FA234D">
        <w:rPr>
          <w:sz w:val="22"/>
          <w:szCs w:val="22"/>
        </w:rPr>
        <w:t>3.4.</w:t>
      </w:r>
      <w:r w:rsidR="00B12AF0" w:rsidRPr="00FA234D">
        <w:rPr>
          <w:sz w:val="22"/>
          <w:szCs w:val="22"/>
        </w:rPr>
        <w:tab/>
      </w:r>
      <w:r w:rsidRPr="00FA234D">
        <w:rPr>
          <w:sz w:val="22"/>
          <w:szCs w:val="22"/>
          <w:u w:val="single"/>
        </w:rPr>
        <w:t xml:space="preserve">Construction on the Protected Property - </w:t>
      </w:r>
      <w:r w:rsidR="002B7B04" w:rsidRPr="00FA234D">
        <w:rPr>
          <w:sz w:val="22"/>
          <w:szCs w:val="22"/>
          <w:u w:val="single"/>
        </w:rPr>
        <w:t>P</w:t>
      </w:r>
      <w:r w:rsidRPr="00FA234D">
        <w:rPr>
          <w:sz w:val="22"/>
          <w:szCs w:val="22"/>
          <w:u w:val="single"/>
        </w:rPr>
        <w:t>rocedure to Construct Buildings and Other Improvements</w:t>
      </w:r>
      <w:r w:rsidRPr="00FA234D">
        <w:rPr>
          <w:sz w:val="22"/>
          <w:szCs w:val="22"/>
        </w:rPr>
        <w:t>.  The Grantor’s rights to construct, enlarge or reconstruct/repair buildings and other improvements on the Protected Property are described in sections 3.4 and 3.6. with the limitations specified in section 2.</w:t>
      </w:r>
      <w:r w:rsidR="00D80A3D" w:rsidRPr="00FA234D">
        <w:rPr>
          <w:sz w:val="22"/>
          <w:szCs w:val="22"/>
        </w:rPr>
        <w:t>7</w:t>
      </w:r>
      <w:r w:rsidRPr="00FA234D">
        <w:rPr>
          <w:sz w:val="22"/>
          <w:szCs w:val="22"/>
        </w:rPr>
        <w:t xml:space="preserve"> so long as such activities are consistent with the Conservation Purposes and Mission Compatibility Purposes of this </w:t>
      </w:r>
      <w:r w:rsidR="002B7B04" w:rsidRPr="00FA234D">
        <w:rPr>
          <w:sz w:val="22"/>
          <w:szCs w:val="22"/>
        </w:rPr>
        <w:t>ALE Deed</w:t>
      </w:r>
      <w:r w:rsidR="007D4537" w:rsidRPr="00FA234D">
        <w:rPr>
          <w:sz w:val="22"/>
          <w:szCs w:val="22"/>
        </w:rPr>
        <w:t xml:space="preserve">. </w:t>
      </w:r>
      <w:r w:rsidRPr="00FA234D">
        <w:rPr>
          <w:sz w:val="22"/>
          <w:szCs w:val="22"/>
        </w:rPr>
        <w:t>Any construction or reconstruction not permitted below is prohibited.  Except as otherwise permitted in sections 3.4 and 3.6</w:t>
      </w:r>
      <w:r w:rsidR="00643D13" w:rsidRPr="00FA234D">
        <w:rPr>
          <w:sz w:val="22"/>
          <w:szCs w:val="22"/>
        </w:rPr>
        <w:t xml:space="preserve"> and limited in section 2.</w:t>
      </w:r>
      <w:r w:rsidR="00D80A3D" w:rsidRPr="00FA234D">
        <w:rPr>
          <w:sz w:val="22"/>
          <w:szCs w:val="22"/>
        </w:rPr>
        <w:t>7</w:t>
      </w:r>
      <w:r w:rsidRPr="00FA234D">
        <w:rPr>
          <w:sz w:val="22"/>
          <w:szCs w:val="22"/>
        </w:rPr>
        <w:t xml:space="preserve">, all structures and improvements must be located within the Farmstead Building Envelope and/or Residential Building Envelope (the “Building Envelope(s)”) as shown on Exhibit </w:t>
      </w:r>
      <w:r w:rsidRPr="00FA234D">
        <w:rPr>
          <w:sz w:val="22"/>
          <w:szCs w:val="22"/>
        </w:rPr>
        <w:fldChar w:fldCharType="begin">
          <w:ffData>
            <w:name w:val="Text70"/>
            <w:enabled/>
            <w:calcOnExit w:val="0"/>
            <w:textInput/>
          </w:ffData>
        </w:fldChar>
      </w:r>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 </w:t>
      </w:r>
      <w:r w:rsidRPr="00FA234D">
        <w:rPr>
          <w:noProof/>
          <w:sz w:val="22"/>
          <w:szCs w:val="22"/>
        </w:rPr>
        <w:t> </w:t>
      </w:r>
      <w:r w:rsidRPr="00FA234D">
        <w:rPr>
          <w:noProof/>
          <w:sz w:val="22"/>
          <w:szCs w:val="22"/>
        </w:rPr>
        <w:t> </w:t>
      </w:r>
      <w:r w:rsidRPr="00FA234D">
        <w:rPr>
          <w:noProof/>
          <w:sz w:val="22"/>
          <w:szCs w:val="22"/>
        </w:rPr>
        <w:t> </w:t>
      </w:r>
      <w:r w:rsidRPr="00FA234D">
        <w:rPr>
          <w:noProof/>
          <w:sz w:val="22"/>
          <w:szCs w:val="22"/>
        </w:rPr>
        <w:t> </w:t>
      </w:r>
      <w:r w:rsidRPr="00FA234D">
        <w:rPr>
          <w:sz w:val="22"/>
          <w:szCs w:val="22"/>
        </w:rPr>
        <w:fldChar w:fldCharType="end"/>
      </w:r>
      <w:r w:rsidRPr="00FA234D">
        <w:rPr>
          <w:sz w:val="22"/>
          <w:szCs w:val="22"/>
        </w:rPr>
        <w:t xml:space="preserve"> which is appended to and as part of this ALE Deed. </w:t>
      </w:r>
      <w:r w:rsidR="00EF74E5" w:rsidRPr="00FA234D">
        <w:rPr>
          <w:sz w:val="22"/>
          <w:szCs w:val="22"/>
        </w:rPr>
        <w:t xml:space="preserve"> </w:t>
      </w:r>
      <w:r w:rsidRPr="00FA234D">
        <w:rPr>
          <w:sz w:val="22"/>
          <w:szCs w:val="22"/>
        </w:rPr>
        <w:t>The identified boundaries and locations of the approved Building Envelope(s) may be adjusted only with prior written approval from the Grantee, the</w:t>
      </w:r>
      <w:r w:rsidR="00D5458C" w:rsidRPr="00FA234D">
        <w:rPr>
          <w:sz w:val="22"/>
          <w:szCs w:val="22"/>
        </w:rPr>
        <w:t xml:space="preserve"> North Carolina</w:t>
      </w:r>
      <w:r w:rsidRPr="00FA234D">
        <w:rPr>
          <w:sz w:val="22"/>
          <w:szCs w:val="22"/>
        </w:rPr>
        <w:t xml:space="preserve"> Commissioner of Agriculture and the Chief of NRCS. The adjusted Building Envelope(s) may not be larger than the approved Building Envelope(s) and must provide equal or greater protection of the </w:t>
      </w:r>
      <w:r w:rsidR="00C5092C" w:rsidRPr="00FA234D">
        <w:rPr>
          <w:sz w:val="22"/>
          <w:szCs w:val="22"/>
        </w:rPr>
        <w:t>P</w:t>
      </w:r>
      <w:r w:rsidRPr="00FA234D">
        <w:rPr>
          <w:sz w:val="22"/>
          <w:szCs w:val="22"/>
        </w:rPr>
        <w:t>urpose of the ALE Deed. Following receipt of written approval to adjust identified Building Envelope(s) for Residential and Farmstead Area(s), the Grantor and Grantee shall amend this ALE Deed to add an exhibit that describes the subsequently approved boundaries and locations of the Building Envelope(s)</w:t>
      </w:r>
      <w:r w:rsidRPr="00FA234D">
        <w:rPr>
          <w:b/>
          <w:bCs/>
          <w:sz w:val="22"/>
          <w:szCs w:val="22"/>
        </w:rPr>
        <w:t>.</w:t>
      </w:r>
      <w:r w:rsidRPr="00FA234D">
        <w:rPr>
          <w:sz w:val="22"/>
          <w:szCs w:val="22"/>
        </w:rPr>
        <w:t xml:space="preserve">  </w:t>
      </w:r>
    </w:p>
    <w:p w14:paraId="6A66E984" w14:textId="77777777" w:rsidR="003867D7" w:rsidRPr="00FA234D" w:rsidRDefault="003867D7" w:rsidP="003867D7">
      <w:pPr>
        <w:ind w:left="360" w:hanging="360"/>
        <w:rPr>
          <w:sz w:val="22"/>
          <w:szCs w:val="22"/>
        </w:rPr>
      </w:pPr>
    </w:p>
    <w:p w14:paraId="62E50419" w14:textId="1D9D7739" w:rsidR="003867D7" w:rsidRPr="00FA234D" w:rsidRDefault="003867D7" w:rsidP="00245F2E">
      <w:pPr>
        <w:ind w:left="720"/>
        <w:rPr>
          <w:sz w:val="22"/>
          <w:szCs w:val="22"/>
        </w:rPr>
      </w:pPr>
      <w:r w:rsidRPr="00FA234D">
        <w:rPr>
          <w:sz w:val="22"/>
          <w:szCs w:val="22"/>
        </w:rPr>
        <w:t xml:space="preserve">Grantor further understands that the </w:t>
      </w:r>
      <w:r w:rsidRPr="00FA234D">
        <w:rPr>
          <w:sz w:val="22"/>
          <w:szCs w:val="22"/>
        </w:rPr>
        <w:fldChar w:fldCharType="begin">
          <w:ffData>
            <w:name w:val="Text71"/>
            <w:enabled/>
            <w:calcOnExit w:val="0"/>
            <w:textInput>
              <w:default w:val="type the number"/>
            </w:textInput>
          </w:ffData>
        </w:fldChar>
      </w:r>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type the number</w:t>
      </w:r>
      <w:r w:rsidRPr="00FA234D">
        <w:rPr>
          <w:sz w:val="22"/>
          <w:szCs w:val="22"/>
        </w:rPr>
        <w:fldChar w:fldCharType="end"/>
      </w:r>
      <w:r w:rsidRPr="00FA234D">
        <w:rPr>
          <w:sz w:val="22"/>
          <w:szCs w:val="22"/>
        </w:rPr>
        <w:t xml:space="preserve"> percent (</w:t>
      </w:r>
      <w:r w:rsidRPr="00FA234D">
        <w:rPr>
          <w:sz w:val="22"/>
          <w:szCs w:val="22"/>
        </w:rPr>
        <w:fldChar w:fldCharType="begin">
          <w:ffData>
            <w:name w:val="Text72"/>
            <w:enabled/>
            <w:calcOnExit w:val="0"/>
            <w:textInput/>
          </w:ffData>
        </w:fldChar>
      </w:r>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 </w:t>
      </w:r>
      <w:r w:rsidRPr="00FA234D">
        <w:rPr>
          <w:noProof/>
          <w:sz w:val="22"/>
          <w:szCs w:val="22"/>
        </w:rPr>
        <w:t> </w:t>
      </w:r>
      <w:r w:rsidRPr="00FA234D">
        <w:rPr>
          <w:noProof/>
          <w:sz w:val="22"/>
          <w:szCs w:val="22"/>
        </w:rPr>
        <w:t> </w:t>
      </w:r>
      <w:r w:rsidRPr="00FA234D">
        <w:rPr>
          <w:noProof/>
          <w:sz w:val="22"/>
          <w:szCs w:val="22"/>
        </w:rPr>
        <w:t> </w:t>
      </w:r>
      <w:r w:rsidRPr="00FA234D">
        <w:rPr>
          <w:noProof/>
          <w:sz w:val="22"/>
          <w:szCs w:val="22"/>
        </w:rPr>
        <w:t> </w:t>
      </w:r>
      <w:r w:rsidRPr="00FA234D">
        <w:rPr>
          <w:sz w:val="22"/>
          <w:szCs w:val="22"/>
        </w:rPr>
        <w:fldChar w:fldCharType="end"/>
      </w:r>
      <w:r w:rsidRPr="00FA234D">
        <w:rPr>
          <w:sz w:val="22"/>
          <w:szCs w:val="22"/>
        </w:rPr>
        <w:t xml:space="preserve">%) maximum impervious surface limit set by the USDA Agricultural Conservation Easement Program-ALE disallows the construction of any new structures or impervious roads or other improvements to the Protected Property or replacement of said structures that would increase the total impervious surface area above the </w:t>
      </w:r>
      <w:r w:rsidRPr="00FA234D">
        <w:rPr>
          <w:sz w:val="22"/>
          <w:szCs w:val="22"/>
        </w:rPr>
        <w:fldChar w:fldCharType="begin">
          <w:ffData>
            <w:name w:val="Text73"/>
            <w:enabled/>
            <w:calcOnExit w:val="0"/>
            <w:textInput>
              <w:default w:val="type the number"/>
            </w:textInput>
          </w:ffData>
        </w:fldChar>
      </w:r>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type the number</w:t>
      </w:r>
      <w:r w:rsidRPr="00FA234D">
        <w:rPr>
          <w:sz w:val="22"/>
          <w:szCs w:val="22"/>
        </w:rPr>
        <w:fldChar w:fldCharType="end"/>
      </w:r>
      <w:r w:rsidRPr="00FA234D">
        <w:rPr>
          <w:sz w:val="22"/>
          <w:szCs w:val="22"/>
        </w:rPr>
        <w:t xml:space="preserve"> percent (</w:t>
      </w:r>
      <w:r w:rsidRPr="00FA234D">
        <w:rPr>
          <w:sz w:val="22"/>
          <w:szCs w:val="22"/>
        </w:rPr>
        <w:fldChar w:fldCharType="begin">
          <w:ffData>
            <w:name w:val="Text74"/>
            <w:enabled/>
            <w:calcOnExit w:val="0"/>
            <w:textInput/>
          </w:ffData>
        </w:fldChar>
      </w:r>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 </w:t>
      </w:r>
      <w:r w:rsidRPr="00FA234D">
        <w:rPr>
          <w:noProof/>
          <w:sz w:val="22"/>
          <w:szCs w:val="22"/>
        </w:rPr>
        <w:t> </w:t>
      </w:r>
      <w:r w:rsidRPr="00FA234D">
        <w:rPr>
          <w:noProof/>
          <w:sz w:val="22"/>
          <w:szCs w:val="22"/>
        </w:rPr>
        <w:t> </w:t>
      </w:r>
      <w:r w:rsidRPr="00FA234D">
        <w:rPr>
          <w:noProof/>
          <w:sz w:val="22"/>
          <w:szCs w:val="22"/>
        </w:rPr>
        <w:t> </w:t>
      </w:r>
      <w:r w:rsidRPr="00FA234D">
        <w:rPr>
          <w:noProof/>
          <w:sz w:val="22"/>
          <w:szCs w:val="22"/>
        </w:rPr>
        <w:t> </w:t>
      </w:r>
      <w:r w:rsidRPr="00FA234D">
        <w:rPr>
          <w:sz w:val="22"/>
          <w:szCs w:val="22"/>
        </w:rPr>
        <w:fldChar w:fldCharType="end"/>
      </w:r>
      <w:r w:rsidRPr="00FA234D">
        <w:rPr>
          <w:sz w:val="22"/>
          <w:szCs w:val="22"/>
        </w:rPr>
        <w:t>%) maximum.  All permanent construction and/or placement upon the Protected Property of any impervious surface must be approved in writing by the Grantee to ensure the maximum impervious limit is not exceeded</w:t>
      </w:r>
    </w:p>
    <w:p w14:paraId="1DF5BB1D" w14:textId="77777777" w:rsidR="003867D7" w:rsidRPr="00FA234D" w:rsidRDefault="003867D7" w:rsidP="007E1BE5">
      <w:pPr>
        <w:ind w:left="360" w:hanging="360"/>
        <w:rPr>
          <w:sz w:val="22"/>
          <w:szCs w:val="22"/>
        </w:rPr>
      </w:pPr>
    </w:p>
    <w:p w14:paraId="128B557B" w14:textId="66D27681" w:rsidR="00A71A4F" w:rsidRPr="00FA234D" w:rsidRDefault="00A71A4F" w:rsidP="00A71A4F">
      <w:pPr>
        <w:numPr>
          <w:ilvl w:val="0"/>
          <w:numId w:val="4"/>
        </w:numPr>
        <w:tabs>
          <w:tab w:val="left" w:pos="0"/>
          <w:tab w:val="left" w:pos="180"/>
          <w:tab w:val="left" w:pos="450"/>
        </w:tabs>
        <w:rPr>
          <w:sz w:val="22"/>
          <w:szCs w:val="22"/>
        </w:rPr>
      </w:pPr>
      <w:r w:rsidRPr="00FA234D">
        <w:rPr>
          <w:sz w:val="22"/>
          <w:szCs w:val="22"/>
        </w:rPr>
        <w:t xml:space="preserve">Fences </w:t>
      </w:r>
      <w:r w:rsidR="00CF6A59" w:rsidRPr="00FA234D">
        <w:rPr>
          <w:sz w:val="22"/>
          <w:szCs w:val="22"/>
        </w:rPr>
        <w:t>-</w:t>
      </w:r>
      <w:r w:rsidRPr="00FA234D">
        <w:rPr>
          <w:sz w:val="22"/>
          <w:szCs w:val="22"/>
        </w:rPr>
        <w:t xml:space="preserve"> Fences may be maintained and replaced, and new fences installed if they are necessary for agricultural operations or other allowed uses on the Protected Property or to mark boundaries of the Protected Property.</w:t>
      </w:r>
      <w:r w:rsidRPr="00FA234D">
        <w:rPr>
          <w:bCs/>
          <w:sz w:val="22"/>
          <w:szCs w:val="22"/>
        </w:rPr>
        <w:t xml:space="preserve"> </w:t>
      </w:r>
      <w:r w:rsidR="00CF6A59" w:rsidRPr="00FA234D">
        <w:rPr>
          <w:bCs/>
          <w:sz w:val="22"/>
          <w:szCs w:val="22"/>
        </w:rPr>
        <w:t xml:space="preserve"> </w:t>
      </w:r>
      <w:r w:rsidRPr="00FA234D">
        <w:rPr>
          <w:bCs/>
          <w:sz w:val="22"/>
          <w:szCs w:val="22"/>
        </w:rPr>
        <w:t>Maintenance, replacement,</w:t>
      </w:r>
      <w:r w:rsidRPr="00FA234D">
        <w:rPr>
          <w:sz w:val="22"/>
          <w:szCs w:val="22"/>
        </w:rPr>
        <w:t xml:space="preserve"> and installation of fences must be conducted in </w:t>
      </w:r>
      <w:r w:rsidRPr="00FA234D">
        <w:rPr>
          <w:bCs/>
          <w:sz w:val="22"/>
          <w:szCs w:val="22"/>
        </w:rPr>
        <w:t>a manner</w:t>
      </w:r>
      <w:r w:rsidRPr="00FA234D">
        <w:rPr>
          <w:sz w:val="22"/>
          <w:szCs w:val="22"/>
        </w:rPr>
        <w:t xml:space="preserve"> consistent with </w:t>
      </w:r>
      <w:r w:rsidRPr="00FA234D">
        <w:rPr>
          <w:bCs/>
          <w:sz w:val="22"/>
          <w:szCs w:val="22"/>
        </w:rPr>
        <w:t xml:space="preserve">the </w:t>
      </w:r>
      <w:r w:rsidR="00C5092C" w:rsidRPr="00FA234D">
        <w:rPr>
          <w:bCs/>
          <w:sz w:val="22"/>
          <w:szCs w:val="22"/>
        </w:rPr>
        <w:t>P</w:t>
      </w:r>
      <w:r w:rsidRPr="00FA234D">
        <w:rPr>
          <w:bCs/>
          <w:sz w:val="22"/>
          <w:szCs w:val="22"/>
        </w:rPr>
        <w:t>urpose of the ALE</w:t>
      </w:r>
      <w:r w:rsidR="00043788" w:rsidRPr="00FA234D">
        <w:rPr>
          <w:bCs/>
          <w:sz w:val="22"/>
          <w:szCs w:val="22"/>
        </w:rPr>
        <w:t xml:space="preserve"> </w:t>
      </w:r>
      <w:r w:rsidR="00C53AD2" w:rsidRPr="00FA234D">
        <w:rPr>
          <w:bCs/>
          <w:sz w:val="22"/>
          <w:szCs w:val="22"/>
        </w:rPr>
        <w:t>Deed</w:t>
      </w:r>
      <w:r w:rsidRPr="00FA234D">
        <w:rPr>
          <w:bCs/>
          <w:sz w:val="22"/>
          <w:szCs w:val="22"/>
        </w:rPr>
        <w:t>.</w:t>
      </w:r>
    </w:p>
    <w:p w14:paraId="065AF8D3" w14:textId="77777777" w:rsidR="00A71A4F" w:rsidRPr="00FA234D" w:rsidRDefault="00A71A4F" w:rsidP="00A71A4F">
      <w:pPr>
        <w:tabs>
          <w:tab w:val="left" w:pos="0"/>
          <w:tab w:val="left" w:pos="180"/>
          <w:tab w:val="left" w:pos="450"/>
        </w:tabs>
        <w:ind w:left="810"/>
        <w:rPr>
          <w:sz w:val="22"/>
          <w:szCs w:val="22"/>
        </w:rPr>
      </w:pPr>
    </w:p>
    <w:p w14:paraId="6B085F69" w14:textId="6191E2F5" w:rsidR="00A71A4F" w:rsidRPr="00FA234D" w:rsidRDefault="00A71A4F" w:rsidP="00A71A4F">
      <w:pPr>
        <w:numPr>
          <w:ilvl w:val="0"/>
          <w:numId w:val="4"/>
        </w:numPr>
        <w:tabs>
          <w:tab w:val="left" w:pos="0"/>
          <w:tab w:val="left" w:pos="180"/>
          <w:tab w:val="left" w:pos="450"/>
        </w:tabs>
        <w:rPr>
          <w:sz w:val="22"/>
          <w:szCs w:val="22"/>
        </w:rPr>
      </w:pPr>
      <w:r w:rsidRPr="00FA234D">
        <w:rPr>
          <w:sz w:val="22"/>
          <w:szCs w:val="22"/>
        </w:rPr>
        <w:t>Paving and Road Construction - New roads may be constructed if they are approved in advance by Grantee, within impervious surface limits, and are necessary to carry out the agricultural operations or other allowed uses on the Protected Property.  Maintenance of existing roads documented on the Baseline Documentation Report is allowed; however, existing roads may not be widened or improved unless widening and improving is within impervious surface limits, approved in advance by Grantee, and necessary to carry out the agricultural operations or other allowed uses on the Protected Property.</w:t>
      </w:r>
      <w:r w:rsidR="00FA35F7" w:rsidRPr="00FA234D">
        <w:rPr>
          <w:sz w:val="22"/>
          <w:szCs w:val="22"/>
        </w:rPr>
        <w:t xml:space="preserve">  The granting or modification of easements for roads is prohibited when the road will adversely impact the </w:t>
      </w:r>
      <w:r w:rsidR="00C5092C" w:rsidRPr="00FA234D">
        <w:rPr>
          <w:sz w:val="22"/>
          <w:szCs w:val="22"/>
        </w:rPr>
        <w:t>P</w:t>
      </w:r>
      <w:r w:rsidR="00FA35F7" w:rsidRPr="00FA234D">
        <w:rPr>
          <w:sz w:val="22"/>
          <w:szCs w:val="22"/>
        </w:rPr>
        <w:t>urpose of the ALE Deed as determined by the Grantee in consultation with the Chief of NRCS.</w:t>
      </w:r>
    </w:p>
    <w:p w14:paraId="3B413828" w14:textId="77777777" w:rsidR="00A71A4F" w:rsidRPr="00FA234D" w:rsidRDefault="00A71A4F" w:rsidP="00A71A4F">
      <w:pPr>
        <w:ind w:left="720"/>
        <w:rPr>
          <w:sz w:val="22"/>
          <w:szCs w:val="22"/>
        </w:rPr>
      </w:pPr>
    </w:p>
    <w:p w14:paraId="5014177E" w14:textId="27D8CDC8" w:rsidR="00A71A4F" w:rsidRPr="00FA234D" w:rsidRDefault="00A71A4F" w:rsidP="00445C83">
      <w:pPr>
        <w:pStyle w:val="ListParagraph"/>
        <w:numPr>
          <w:ilvl w:val="0"/>
          <w:numId w:val="4"/>
        </w:numPr>
        <w:tabs>
          <w:tab w:val="left" w:pos="0"/>
          <w:tab w:val="left" w:pos="180"/>
          <w:tab w:val="left" w:pos="450"/>
        </w:tabs>
        <w:rPr>
          <w:sz w:val="22"/>
          <w:szCs w:val="22"/>
        </w:rPr>
      </w:pPr>
      <w:r w:rsidRPr="00FA234D">
        <w:rPr>
          <w:sz w:val="22"/>
          <w:szCs w:val="22"/>
        </w:rPr>
        <w:t>Temporary Structures - Any temporary structures</w:t>
      </w:r>
      <w:r w:rsidR="00772144" w:rsidRPr="00FA234D">
        <w:rPr>
          <w:sz w:val="22"/>
          <w:szCs w:val="22"/>
        </w:rPr>
        <w:t xml:space="preserve"> proposed for locations outside the Farmstead Building Envelope(s)</w:t>
      </w:r>
      <w:r w:rsidRPr="00FA234D">
        <w:rPr>
          <w:sz w:val="22"/>
          <w:szCs w:val="22"/>
        </w:rPr>
        <w:t xml:space="preserve"> shall be for agricultural purposes only and may only be erected with the advance written permission of the Grantee.  The Grantee shall give such permission within a reasonable time and ensure the proposed temporary structure is erected in a way that minimizes any negative impact to the soils, diminishes and/or in any way is inconsistent with the Conservation Values of the ALE Deed.</w:t>
      </w:r>
      <w:r w:rsidR="004234AA" w:rsidRPr="00FA234D">
        <w:rPr>
          <w:sz w:val="22"/>
          <w:szCs w:val="22"/>
        </w:rPr>
        <w:t xml:space="preserve">  </w:t>
      </w:r>
    </w:p>
    <w:p w14:paraId="1AF717AA" w14:textId="77777777" w:rsidR="00772144" w:rsidRPr="00FA234D" w:rsidRDefault="00772144" w:rsidP="00772144">
      <w:pPr>
        <w:pStyle w:val="ListParagraph"/>
        <w:rPr>
          <w:sz w:val="22"/>
          <w:szCs w:val="22"/>
        </w:rPr>
      </w:pPr>
    </w:p>
    <w:p w14:paraId="330C7E2E" w14:textId="2193504D" w:rsidR="00772144" w:rsidRPr="00FA234D" w:rsidRDefault="00772144" w:rsidP="00772144">
      <w:pPr>
        <w:numPr>
          <w:ilvl w:val="0"/>
          <w:numId w:val="4"/>
        </w:numPr>
        <w:tabs>
          <w:tab w:val="left" w:pos="0"/>
          <w:tab w:val="left" w:pos="180"/>
          <w:tab w:val="left" w:pos="450"/>
        </w:tabs>
        <w:rPr>
          <w:sz w:val="22"/>
          <w:szCs w:val="22"/>
        </w:rPr>
      </w:pPr>
      <w:r w:rsidRPr="00FA234D">
        <w:rPr>
          <w:sz w:val="22"/>
          <w:szCs w:val="22"/>
        </w:rPr>
        <w:t xml:space="preserve">Farm Agricultural Structures &amp; Improvements - New buildings, barns, sheds and other structures and improvements to be used primarily for agricultural purposes, including the processing or sale of farm products predominantly grown or raised on the Protected Property, that neither individually nor collectively have an adverse impact on the </w:t>
      </w:r>
      <w:r w:rsidR="00C5092C" w:rsidRPr="00FA234D">
        <w:rPr>
          <w:sz w:val="22"/>
          <w:szCs w:val="22"/>
        </w:rPr>
        <w:t>P</w:t>
      </w:r>
      <w:r w:rsidRPr="00FA234D">
        <w:rPr>
          <w:sz w:val="22"/>
          <w:szCs w:val="22"/>
        </w:rPr>
        <w:t xml:space="preserve">urpose of the ALE Deed, may be built </w:t>
      </w:r>
      <w:r w:rsidR="002955E6" w:rsidRPr="00FA234D">
        <w:rPr>
          <w:sz w:val="22"/>
          <w:szCs w:val="22"/>
        </w:rPr>
        <w:t>outside</w:t>
      </w:r>
      <w:r w:rsidR="00FD31F8" w:rsidRPr="00FA234D">
        <w:rPr>
          <w:sz w:val="22"/>
          <w:szCs w:val="22"/>
        </w:rPr>
        <w:t xml:space="preserve"> </w:t>
      </w:r>
      <w:r w:rsidRPr="00FA234D">
        <w:rPr>
          <w:sz w:val="22"/>
          <w:szCs w:val="22"/>
        </w:rPr>
        <w:t xml:space="preserve">of the Building Envelope after written approval from the Grantee is obtained.  The Grantee shall give such approval within a reasonable time, unless it determines that the proposed building, structure or improvement would exceed the total maximum impervious surface restriction by the USDA Agricultural Conservation Easement Program-ALE, significantly diminish or impair the Conservation Values of the Protected Property or otherwise be inconsistent with the </w:t>
      </w:r>
      <w:r w:rsidR="00C5092C" w:rsidRPr="00FA234D">
        <w:rPr>
          <w:sz w:val="22"/>
          <w:szCs w:val="22"/>
        </w:rPr>
        <w:t>P</w:t>
      </w:r>
      <w:r w:rsidRPr="00FA234D">
        <w:rPr>
          <w:sz w:val="22"/>
          <w:szCs w:val="22"/>
        </w:rPr>
        <w:t>urpose of this ALE Deed.  Existing agricultural buildings/barns/sheds and greenhouses may be repaired in accordance with all other ALE Deed provisions; provided, however, expansion or reconstruction of existing agricultural buildings outside of the Building Envelope requires the prior written approval of Grantee pursuant to this section.</w:t>
      </w:r>
      <w:r w:rsidRPr="00FA234D">
        <w:rPr>
          <w:b/>
          <w:bCs/>
          <w:sz w:val="22"/>
          <w:szCs w:val="22"/>
        </w:rPr>
        <w:t xml:space="preserve"> </w:t>
      </w:r>
      <w:r w:rsidRPr="00FA234D">
        <w:rPr>
          <w:sz w:val="22"/>
          <w:szCs w:val="22"/>
        </w:rPr>
        <w:t>Within the Building Envelope, Grantor may construct agricultural structures and improvements so long as such structures are within impervious surface limits set forth in Section 2.</w:t>
      </w:r>
      <w:r w:rsidR="00C93B49" w:rsidRPr="00FA234D">
        <w:rPr>
          <w:sz w:val="22"/>
          <w:szCs w:val="22"/>
        </w:rPr>
        <w:t>9</w:t>
      </w:r>
      <w:r w:rsidRPr="00FA234D">
        <w:rPr>
          <w:sz w:val="22"/>
          <w:szCs w:val="22"/>
        </w:rPr>
        <w:t xml:space="preserve"> and are consistent with the </w:t>
      </w:r>
      <w:r w:rsidR="00C5092C" w:rsidRPr="00FA234D">
        <w:rPr>
          <w:sz w:val="22"/>
          <w:szCs w:val="22"/>
        </w:rPr>
        <w:t>P</w:t>
      </w:r>
      <w:r w:rsidRPr="00FA234D">
        <w:rPr>
          <w:sz w:val="22"/>
          <w:szCs w:val="22"/>
        </w:rPr>
        <w:t>urpose of this ALE Deed.</w:t>
      </w:r>
    </w:p>
    <w:p w14:paraId="01518514" w14:textId="77777777" w:rsidR="00772144" w:rsidRPr="00FA234D" w:rsidRDefault="00772144" w:rsidP="00772144">
      <w:pPr>
        <w:tabs>
          <w:tab w:val="left" w:pos="0"/>
          <w:tab w:val="left" w:pos="180"/>
          <w:tab w:val="left" w:pos="450"/>
        </w:tabs>
        <w:ind w:left="1530"/>
        <w:rPr>
          <w:sz w:val="22"/>
          <w:szCs w:val="22"/>
        </w:rPr>
      </w:pPr>
    </w:p>
    <w:p w14:paraId="7C580F70" w14:textId="0701E042" w:rsidR="00AC4216" w:rsidRPr="00FA234D" w:rsidRDefault="00AC4216" w:rsidP="00AC4216">
      <w:pPr>
        <w:numPr>
          <w:ilvl w:val="0"/>
          <w:numId w:val="4"/>
        </w:numPr>
        <w:tabs>
          <w:tab w:val="left" w:pos="0"/>
          <w:tab w:val="left" w:pos="180"/>
          <w:tab w:val="left" w:pos="450"/>
        </w:tabs>
        <w:rPr>
          <w:sz w:val="22"/>
          <w:szCs w:val="22"/>
        </w:rPr>
      </w:pPr>
      <w:r w:rsidRPr="00FA234D">
        <w:rPr>
          <w:sz w:val="22"/>
          <w:szCs w:val="22"/>
        </w:rPr>
        <w:t>Farm Support Housing - No more than a total of one (1) new single –or multi-family dwelling to house farm tenants, employees or others engaged in agricultural production or other farm support uses on the Protected Property may be built within the Residential Building Envelope(s) after written approval from the Grantee is obtained.  The dwelling must be no greater than 1,500 square feet in floor size and shall be located within that area identified. The Grantee shall give such approval within a reasonable time, unless it determines that the proposed building, structure or improvement would exceed the total maximum impervious surface restriction set forth in section 2.</w:t>
      </w:r>
      <w:r w:rsidR="00255EA3" w:rsidRPr="00FA234D">
        <w:rPr>
          <w:sz w:val="22"/>
          <w:szCs w:val="22"/>
        </w:rPr>
        <w:t>9</w:t>
      </w:r>
      <w:r w:rsidRPr="00FA234D">
        <w:rPr>
          <w:sz w:val="22"/>
          <w:szCs w:val="22"/>
        </w:rPr>
        <w:t xml:space="preserve">, significantly diminish or impair the Conservation Values of the Protected Property or otherwise be inconsistent with the </w:t>
      </w:r>
      <w:r w:rsidR="00C5092C" w:rsidRPr="00FA234D">
        <w:rPr>
          <w:sz w:val="22"/>
          <w:szCs w:val="22"/>
        </w:rPr>
        <w:t>P</w:t>
      </w:r>
      <w:r w:rsidRPr="00FA234D">
        <w:rPr>
          <w:sz w:val="22"/>
          <w:szCs w:val="22"/>
        </w:rPr>
        <w:t xml:space="preserve">urpose of this ALE Deed.  Existing farm support housing located within the </w:t>
      </w:r>
      <w:r w:rsidR="00BC4D7D" w:rsidRPr="00FA234D">
        <w:rPr>
          <w:sz w:val="22"/>
          <w:szCs w:val="22"/>
        </w:rPr>
        <w:t xml:space="preserve">defined </w:t>
      </w:r>
      <w:r w:rsidRPr="00FA234D">
        <w:rPr>
          <w:sz w:val="22"/>
          <w:szCs w:val="22"/>
        </w:rPr>
        <w:t>Residential Building Envelope</w:t>
      </w:r>
      <w:r w:rsidR="00BC4D7D" w:rsidRPr="00FA234D">
        <w:rPr>
          <w:sz w:val="22"/>
          <w:szCs w:val="22"/>
        </w:rPr>
        <w:t xml:space="preserve"> as </w:t>
      </w:r>
      <w:r w:rsidR="002028DE" w:rsidRPr="00FA234D">
        <w:rPr>
          <w:sz w:val="22"/>
          <w:szCs w:val="22"/>
        </w:rPr>
        <w:t>shown on</w:t>
      </w:r>
      <w:r w:rsidR="00BC4D7D" w:rsidRPr="00FA234D">
        <w:rPr>
          <w:sz w:val="22"/>
          <w:szCs w:val="22"/>
        </w:rPr>
        <w:t xml:space="preserve"> Exhibit </w:t>
      </w:r>
      <w:r w:rsidR="00F527C9" w:rsidRPr="00FA234D">
        <w:rPr>
          <w:sz w:val="22"/>
          <w:szCs w:val="22"/>
        </w:rPr>
        <w:fldChar w:fldCharType="begin">
          <w:ffData>
            <w:name w:val="Text75"/>
            <w:enabled/>
            <w:calcOnExit w:val="0"/>
            <w:textInput/>
          </w:ffData>
        </w:fldChar>
      </w:r>
      <w:bookmarkStart w:id="41" w:name="Text75"/>
      <w:r w:rsidR="00F527C9" w:rsidRPr="00FA234D">
        <w:rPr>
          <w:sz w:val="22"/>
          <w:szCs w:val="22"/>
        </w:rPr>
        <w:instrText xml:space="preserve"> FORMTEXT </w:instrText>
      </w:r>
      <w:r w:rsidR="00F527C9" w:rsidRPr="00FA234D">
        <w:rPr>
          <w:sz w:val="22"/>
          <w:szCs w:val="22"/>
        </w:rPr>
      </w:r>
      <w:r w:rsidR="00F527C9" w:rsidRPr="00FA234D">
        <w:rPr>
          <w:sz w:val="22"/>
          <w:szCs w:val="22"/>
        </w:rPr>
        <w:fldChar w:fldCharType="separate"/>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sz w:val="22"/>
          <w:szCs w:val="22"/>
        </w:rPr>
        <w:fldChar w:fldCharType="end"/>
      </w:r>
      <w:bookmarkEnd w:id="41"/>
      <w:r w:rsidRPr="00FA234D">
        <w:rPr>
          <w:sz w:val="22"/>
          <w:szCs w:val="22"/>
        </w:rPr>
        <w:t xml:space="preserve"> may be repaired or reconstructed in accordance with all other ALE Deed provisions.</w:t>
      </w:r>
    </w:p>
    <w:p w14:paraId="60C5455A" w14:textId="77777777" w:rsidR="00AC4216" w:rsidRPr="00FA234D" w:rsidRDefault="00AC4216" w:rsidP="00AC4216">
      <w:pPr>
        <w:pStyle w:val="ListParagraph"/>
        <w:rPr>
          <w:sz w:val="22"/>
          <w:szCs w:val="22"/>
        </w:rPr>
      </w:pPr>
    </w:p>
    <w:p w14:paraId="6A60DAC6" w14:textId="4422DE7D" w:rsidR="00AC4216" w:rsidRPr="00FA234D" w:rsidRDefault="00AC4216" w:rsidP="00AC4216">
      <w:pPr>
        <w:numPr>
          <w:ilvl w:val="0"/>
          <w:numId w:val="4"/>
        </w:numPr>
        <w:tabs>
          <w:tab w:val="left" w:pos="0"/>
          <w:tab w:val="left" w:pos="180"/>
          <w:tab w:val="left" w:pos="450"/>
        </w:tabs>
        <w:rPr>
          <w:sz w:val="22"/>
          <w:szCs w:val="22"/>
        </w:rPr>
      </w:pPr>
      <w:r w:rsidRPr="00FA234D">
        <w:rPr>
          <w:sz w:val="22"/>
          <w:szCs w:val="22"/>
        </w:rPr>
        <w:t>Single-Family Residential Dwellings - These residences may be built, renovated or enlarged so long as the construction is first approved by the Grantee to determine that it does not exceed the maximum impervious surface restriction set forth in Section 2.</w:t>
      </w:r>
      <w:r w:rsidR="00255EA3" w:rsidRPr="00FA234D">
        <w:rPr>
          <w:sz w:val="22"/>
          <w:szCs w:val="22"/>
        </w:rPr>
        <w:t>9</w:t>
      </w:r>
      <w:r w:rsidRPr="00FA234D">
        <w:rPr>
          <w:sz w:val="22"/>
          <w:szCs w:val="22"/>
        </w:rPr>
        <w:t>.  The residential dwellings shall be no greater than four thousand (4</w:t>
      </w:r>
      <w:r w:rsidR="003478D4" w:rsidRPr="00FA234D">
        <w:rPr>
          <w:sz w:val="22"/>
          <w:szCs w:val="22"/>
        </w:rPr>
        <w:t>,</w:t>
      </w:r>
      <w:r w:rsidRPr="00FA234D">
        <w:rPr>
          <w:sz w:val="22"/>
          <w:szCs w:val="22"/>
        </w:rPr>
        <w:t xml:space="preserve">000) square feet each, including heated and unheated space.  All residential structures and appurtenant structures such as garages, sheds, and septic system and field to provide for domestic effluent shall be contained in the Residential Building Envelope(s). No additional single-family residential dwellings may be built anywhere on the Protected Property outside the Residential Building </w:t>
      </w:r>
      <w:r w:rsidR="00654305" w:rsidRPr="00FA234D">
        <w:rPr>
          <w:sz w:val="22"/>
          <w:szCs w:val="22"/>
        </w:rPr>
        <w:t>Envelope as</w:t>
      </w:r>
      <w:r w:rsidR="00BC4D7D" w:rsidRPr="00FA234D">
        <w:rPr>
          <w:sz w:val="22"/>
          <w:szCs w:val="22"/>
        </w:rPr>
        <w:t xml:space="preserve"> </w:t>
      </w:r>
      <w:r w:rsidR="002028DE" w:rsidRPr="00FA234D">
        <w:rPr>
          <w:sz w:val="22"/>
          <w:szCs w:val="22"/>
        </w:rPr>
        <w:t xml:space="preserve">shown on Exhibit </w:t>
      </w:r>
      <w:r w:rsidR="00F527C9" w:rsidRPr="00FA234D">
        <w:rPr>
          <w:sz w:val="22"/>
          <w:szCs w:val="22"/>
        </w:rPr>
        <w:fldChar w:fldCharType="begin">
          <w:ffData>
            <w:name w:val="Text76"/>
            <w:enabled/>
            <w:calcOnExit w:val="0"/>
            <w:textInput/>
          </w:ffData>
        </w:fldChar>
      </w:r>
      <w:bookmarkStart w:id="42" w:name="Text76"/>
      <w:r w:rsidR="00F527C9" w:rsidRPr="00FA234D">
        <w:rPr>
          <w:sz w:val="22"/>
          <w:szCs w:val="22"/>
        </w:rPr>
        <w:instrText xml:space="preserve"> FORMTEXT </w:instrText>
      </w:r>
      <w:r w:rsidR="00F527C9" w:rsidRPr="00FA234D">
        <w:rPr>
          <w:sz w:val="22"/>
          <w:szCs w:val="22"/>
        </w:rPr>
      </w:r>
      <w:r w:rsidR="00F527C9" w:rsidRPr="00FA234D">
        <w:rPr>
          <w:sz w:val="22"/>
          <w:szCs w:val="22"/>
        </w:rPr>
        <w:fldChar w:fldCharType="separate"/>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noProof/>
          <w:sz w:val="22"/>
          <w:szCs w:val="22"/>
        </w:rPr>
        <w:t> </w:t>
      </w:r>
      <w:r w:rsidR="00F527C9" w:rsidRPr="00FA234D">
        <w:rPr>
          <w:sz w:val="22"/>
          <w:szCs w:val="22"/>
        </w:rPr>
        <w:fldChar w:fldCharType="end"/>
      </w:r>
      <w:bookmarkEnd w:id="42"/>
      <w:r w:rsidR="002028DE" w:rsidRPr="00FA234D">
        <w:rPr>
          <w:sz w:val="22"/>
          <w:szCs w:val="22"/>
        </w:rPr>
        <w:t>.</w:t>
      </w:r>
    </w:p>
    <w:p w14:paraId="4B167A63" w14:textId="77777777" w:rsidR="00AC4216" w:rsidRPr="00FA234D" w:rsidRDefault="00AC4216" w:rsidP="00AC4216">
      <w:pPr>
        <w:pStyle w:val="ListParagraph"/>
        <w:rPr>
          <w:sz w:val="22"/>
          <w:szCs w:val="22"/>
        </w:rPr>
      </w:pPr>
    </w:p>
    <w:p w14:paraId="69344C61" w14:textId="4B800EE6" w:rsidR="00AC4216" w:rsidRPr="00FA234D" w:rsidRDefault="00AC4216" w:rsidP="00AC4216">
      <w:pPr>
        <w:tabs>
          <w:tab w:val="left" w:pos="0"/>
          <w:tab w:val="left" w:pos="180"/>
          <w:tab w:val="left" w:pos="450"/>
        </w:tabs>
        <w:ind w:left="720"/>
        <w:rPr>
          <w:sz w:val="22"/>
          <w:szCs w:val="22"/>
        </w:rPr>
      </w:pPr>
      <w:r w:rsidRPr="00FA234D">
        <w:rPr>
          <w:sz w:val="22"/>
          <w:szCs w:val="22"/>
        </w:rPr>
        <w:t>The land on which a residential dwelling stand may not be subdivided from the Protected Property.  Grantee’s participation in or the signing of this ALE Deed in no way constitutes approval of the permitting of these residential dwellings.  In the event that a suitable site for the septic system and field cannot be located within the Residential Building Envelope, a suitable location outside the Residential Building Envelope may be utilized with the written approval of the Grantee, the NCDA&amp;CS and the Chief of NRCS.</w:t>
      </w:r>
    </w:p>
    <w:p w14:paraId="37B16223" w14:textId="386208B3" w:rsidR="00A71A4F" w:rsidRPr="00FA234D" w:rsidRDefault="00A71A4F" w:rsidP="00A71A4F">
      <w:pPr>
        <w:ind w:left="720"/>
        <w:rPr>
          <w:sz w:val="22"/>
          <w:szCs w:val="22"/>
        </w:rPr>
      </w:pPr>
    </w:p>
    <w:p w14:paraId="42D1CF31" w14:textId="01F82D03" w:rsidR="00F659CD" w:rsidRPr="00FA234D" w:rsidRDefault="00F659CD" w:rsidP="00245F2E">
      <w:pPr>
        <w:ind w:left="720" w:hanging="720"/>
        <w:rPr>
          <w:sz w:val="22"/>
          <w:szCs w:val="22"/>
        </w:rPr>
      </w:pPr>
      <w:r w:rsidRPr="00FA234D">
        <w:rPr>
          <w:sz w:val="22"/>
          <w:szCs w:val="22"/>
        </w:rPr>
        <w:t>3.5.</w:t>
      </w:r>
      <w:r w:rsidR="00EA34B5" w:rsidRPr="00FA234D">
        <w:rPr>
          <w:sz w:val="22"/>
          <w:szCs w:val="22"/>
        </w:rPr>
        <w:t xml:space="preserve"> </w:t>
      </w:r>
      <w:r w:rsidR="00B12AF0" w:rsidRPr="00FA234D">
        <w:rPr>
          <w:sz w:val="22"/>
          <w:szCs w:val="22"/>
        </w:rPr>
        <w:tab/>
      </w:r>
      <w:r w:rsidRPr="00FA234D">
        <w:rPr>
          <w:sz w:val="22"/>
          <w:szCs w:val="22"/>
          <w:u w:val="single"/>
        </w:rPr>
        <w:t>Recreational Improvements</w:t>
      </w:r>
      <w:r w:rsidRPr="00FA234D">
        <w:rPr>
          <w:sz w:val="22"/>
          <w:szCs w:val="22"/>
        </w:rPr>
        <w:t xml:space="preserve">.  Grantor expressly reserves the right </w:t>
      </w:r>
      <w:r w:rsidR="00A71B3C" w:rsidRPr="00FA234D">
        <w:rPr>
          <w:sz w:val="22"/>
          <w:szCs w:val="22"/>
        </w:rPr>
        <w:t>to</w:t>
      </w:r>
      <w:r w:rsidRPr="00FA234D">
        <w:rPr>
          <w:sz w:val="22"/>
          <w:szCs w:val="22"/>
        </w:rPr>
        <w:t xml:space="preserve"> engage in low impact non-developed recreational activities such as hunting, fishing, hiking, bird watching, etc. and to control access of all persons for the purpose of hunting and fishing, hiking, bird watching, etc.</w:t>
      </w:r>
      <w:r w:rsidR="00200790" w:rsidRPr="00FA234D">
        <w:rPr>
          <w:sz w:val="22"/>
          <w:szCs w:val="22"/>
        </w:rPr>
        <w:t xml:space="preserve">, </w:t>
      </w:r>
      <w:r w:rsidRPr="00FA234D">
        <w:rPr>
          <w:sz w:val="22"/>
          <w:szCs w:val="22"/>
        </w:rPr>
        <w:t xml:space="preserve">provided that these activities do not impact the protection and conservation of any animal habitat or other </w:t>
      </w:r>
      <w:r w:rsidR="009A06A0" w:rsidRPr="00FA234D">
        <w:rPr>
          <w:sz w:val="22"/>
          <w:szCs w:val="22"/>
        </w:rPr>
        <w:t>Purposes</w:t>
      </w:r>
      <w:r w:rsidRPr="00FA234D">
        <w:rPr>
          <w:sz w:val="22"/>
          <w:szCs w:val="22"/>
        </w:rPr>
        <w:t xml:space="preserve"> of the Protected Property</w:t>
      </w:r>
      <w:r w:rsidR="00E704A5" w:rsidRPr="00FA234D">
        <w:rPr>
          <w:sz w:val="22"/>
          <w:szCs w:val="22"/>
        </w:rPr>
        <w:t>.</w:t>
      </w:r>
    </w:p>
    <w:p w14:paraId="42D1CF32" w14:textId="77777777" w:rsidR="005F3866" w:rsidRPr="00FA234D" w:rsidRDefault="005F3866" w:rsidP="00F659CD">
      <w:pPr>
        <w:tabs>
          <w:tab w:val="left" w:pos="0"/>
          <w:tab w:val="left" w:pos="180"/>
          <w:tab w:val="left" w:pos="450"/>
        </w:tabs>
        <w:rPr>
          <w:sz w:val="22"/>
          <w:szCs w:val="22"/>
        </w:rPr>
      </w:pPr>
    </w:p>
    <w:p w14:paraId="42D1CF33" w14:textId="62940777" w:rsidR="005D55BE" w:rsidRPr="00FA234D" w:rsidRDefault="00F476E5" w:rsidP="00245F2E">
      <w:pPr>
        <w:ind w:left="720" w:hanging="720"/>
        <w:rPr>
          <w:sz w:val="22"/>
          <w:szCs w:val="22"/>
        </w:rPr>
      </w:pPr>
      <w:r w:rsidRPr="00FA234D">
        <w:rPr>
          <w:sz w:val="22"/>
          <w:szCs w:val="22"/>
        </w:rPr>
        <w:t>3.6.</w:t>
      </w:r>
      <w:r w:rsidR="00B12AF0" w:rsidRPr="00FA234D">
        <w:rPr>
          <w:sz w:val="22"/>
          <w:szCs w:val="22"/>
        </w:rPr>
        <w:tab/>
      </w:r>
      <w:r w:rsidRPr="00FA234D">
        <w:rPr>
          <w:sz w:val="22"/>
          <w:szCs w:val="22"/>
          <w:u w:val="single"/>
        </w:rPr>
        <w:t>Utility Services, Septic Systems, and Fuel Storage</w:t>
      </w:r>
      <w:r w:rsidRPr="00FA234D">
        <w:rPr>
          <w:sz w:val="22"/>
          <w:szCs w:val="22"/>
        </w:rPr>
        <w:t xml:space="preserve">.  </w:t>
      </w:r>
      <w:r w:rsidR="008730E4" w:rsidRPr="00FA234D">
        <w:rPr>
          <w:sz w:val="22"/>
          <w:szCs w:val="22"/>
        </w:rPr>
        <w:t>Subject to Section 2.</w:t>
      </w:r>
      <w:r w:rsidR="00CD35D5" w:rsidRPr="00FA234D">
        <w:rPr>
          <w:sz w:val="22"/>
          <w:szCs w:val="22"/>
        </w:rPr>
        <w:t>7</w:t>
      </w:r>
      <w:r w:rsidR="008730E4" w:rsidRPr="00FA234D">
        <w:rPr>
          <w:sz w:val="22"/>
          <w:szCs w:val="22"/>
        </w:rPr>
        <w:t>, the i</w:t>
      </w:r>
      <w:r w:rsidRPr="00FA234D">
        <w:rPr>
          <w:sz w:val="22"/>
          <w:szCs w:val="22"/>
        </w:rPr>
        <w:t>nstallation, maintenance, repair,</w:t>
      </w:r>
      <w:r w:rsidR="00E23762" w:rsidRPr="00FA234D">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FA234D">
        <w:rPr>
          <w:sz w:val="22"/>
          <w:szCs w:val="22"/>
        </w:rPr>
        <w:t xml:space="preserve"> that neither individually nor collectively have an adverse impact on the </w:t>
      </w:r>
      <w:r w:rsidR="00C5092C" w:rsidRPr="00FA234D">
        <w:rPr>
          <w:sz w:val="22"/>
          <w:szCs w:val="22"/>
        </w:rPr>
        <w:t>P</w:t>
      </w:r>
      <w:r w:rsidR="00EE513C" w:rsidRPr="00FA234D">
        <w:rPr>
          <w:sz w:val="22"/>
          <w:szCs w:val="22"/>
        </w:rPr>
        <w:t>urpose of the ALE Deed is permitted with the prior written approval of the Grantee</w:t>
      </w:r>
      <w:r w:rsidR="00AC4216" w:rsidRPr="00FA234D">
        <w:rPr>
          <w:sz w:val="22"/>
          <w:szCs w:val="22"/>
        </w:rPr>
        <w:t>;</w:t>
      </w:r>
      <w:r w:rsidR="00B238ED" w:rsidRPr="00FA234D">
        <w:rPr>
          <w:sz w:val="22"/>
          <w:szCs w:val="22"/>
        </w:rPr>
        <w:t xml:space="preserve"> </w:t>
      </w:r>
      <w:r w:rsidR="00AC4216" w:rsidRPr="00FA234D">
        <w:rPr>
          <w:sz w:val="22"/>
          <w:szCs w:val="22"/>
        </w:rPr>
        <w:t>provided, however, the prior written approval is not required for utilities located entirely within the Building Envelope(s)</w:t>
      </w:r>
      <w:r w:rsidR="008730E4" w:rsidRPr="00FA234D">
        <w:rPr>
          <w:sz w:val="22"/>
          <w:szCs w:val="22"/>
        </w:rPr>
        <w:t xml:space="preserve"> and compliant with Section 2.</w:t>
      </w:r>
      <w:r w:rsidR="00CD35D5" w:rsidRPr="00FA234D">
        <w:rPr>
          <w:sz w:val="22"/>
          <w:szCs w:val="22"/>
        </w:rPr>
        <w:t>7</w:t>
      </w:r>
      <w:r w:rsidR="00AC4216" w:rsidRPr="00FA234D">
        <w:rPr>
          <w:sz w:val="22"/>
          <w:szCs w:val="22"/>
        </w:rPr>
        <w:t xml:space="preserve">.  The granting or modification of easements for such utilities is prohibited when the utility will adversely impact the </w:t>
      </w:r>
      <w:r w:rsidR="00C5092C" w:rsidRPr="00FA234D">
        <w:rPr>
          <w:sz w:val="22"/>
          <w:szCs w:val="22"/>
        </w:rPr>
        <w:t>P</w:t>
      </w:r>
      <w:r w:rsidR="00AC4216" w:rsidRPr="00FA234D">
        <w:rPr>
          <w:sz w:val="22"/>
          <w:szCs w:val="22"/>
        </w:rPr>
        <w:t>urpose of the ALE Deed as determined by the Grantee in consultation with the Chief of NRCS.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w:t>
      </w:r>
      <w:r w:rsidR="004C0653" w:rsidRPr="00FA234D">
        <w:rPr>
          <w:sz w:val="22"/>
          <w:szCs w:val="22"/>
        </w:rPr>
        <w:t>,</w:t>
      </w:r>
      <w:r w:rsidR="00AC4216" w:rsidRPr="00FA234D">
        <w:rPr>
          <w:sz w:val="22"/>
          <w:szCs w:val="22"/>
        </w:rPr>
        <w:t xml:space="preserve">000) gallons.  Any such tanks are required to be located within the Farmstead Building Envelope, shall be constructed to minimize any pollution to land or water, and in accordance with applicable </w:t>
      </w:r>
      <w:r w:rsidR="00472A22" w:rsidRPr="00FA234D">
        <w:rPr>
          <w:sz w:val="22"/>
          <w:szCs w:val="22"/>
        </w:rPr>
        <w:t>f</w:t>
      </w:r>
      <w:r w:rsidR="007768AA" w:rsidRPr="00FA234D">
        <w:rPr>
          <w:sz w:val="22"/>
          <w:szCs w:val="22"/>
        </w:rPr>
        <w:t xml:space="preserve">ederal, </w:t>
      </w:r>
      <w:r w:rsidR="00472A22" w:rsidRPr="00FA234D">
        <w:rPr>
          <w:sz w:val="22"/>
          <w:szCs w:val="22"/>
        </w:rPr>
        <w:t>s</w:t>
      </w:r>
      <w:r w:rsidR="007768AA" w:rsidRPr="00FA234D">
        <w:rPr>
          <w:sz w:val="22"/>
          <w:szCs w:val="22"/>
        </w:rPr>
        <w:t xml:space="preserve">tate, and </w:t>
      </w:r>
      <w:r w:rsidR="00AC4216" w:rsidRPr="00FA234D">
        <w:rPr>
          <w:sz w:val="22"/>
          <w:szCs w:val="22"/>
        </w:rPr>
        <w:t>local laws and regulations.</w:t>
      </w:r>
      <w:r w:rsidR="00B238ED" w:rsidRPr="00FA234D">
        <w:rPr>
          <w:sz w:val="22"/>
          <w:szCs w:val="22"/>
        </w:rPr>
        <w:t xml:space="preserve"> All other utilities </w:t>
      </w:r>
      <w:r w:rsidR="00E23762" w:rsidRPr="00FA234D">
        <w:rPr>
          <w:sz w:val="22"/>
          <w:szCs w:val="22"/>
        </w:rPr>
        <w:t>are prohibited on the Protected Property including, but not li</w:t>
      </w:r>
      <w:r w:rsidR="00B238ED" w:rsidRPr="00FA234D">
        <w:rPr>
          <w:sz w:val="22"/>
          <w:szCs w:val="22"/>
        </w:rPr>
        <w:t xml:space="preserve">mited to, communication towers </w:t>
      </w:r>
      <w:r w:rsidR="00E23762" w:rsidRPr="00FA234D">
        <w:rPr>
          <w:sz w:val="22"/>
          <w:szCs w:val="22"/>
        </w:rPr>
        <w:t>or struct</w:t>
      </w:r>
      <w:r w:rsidR="00A46435" w:rsidRPr="00FA234D">
        <w:rPr>
          <w:sz w:val="22"/>
          <w:szCs w:val="22"/>
        </w:rPr>
        <w:t>ures</w:t>
      </w:r>
      <w:r w:rsidR="00E23762" w:rsidRPr="00FA234D">
        <w:rPr>
          <w:sz w:val="22"/>
          <w:szCs w:val="22"/>
        </w:rPr>
        <w:t xml:space="preserve">. </w:t>
      </w:r>
      <w:r w:rsidR="005D55BE" w:rsidRPr="00FA234D">
        <w:rPr>
          <w:sz w:val="22"/>
          <w:szCs w:val="22"/>
        </w:rPr>
        <w:t xml:space="preserve"> </w:t>
      </w:r>
    </w:p>
    <w:p w14:paraId="39A5B412" w14:textId="77777777" w:rsidR="00FA35F7" w:rsidRPr="00FA234D" w:rsidRDefault="00FA35F7" w:rsidP="007E1BE5">
      <w:pPr>
        <w:ind w:left="360"/>
        <w:rPr>
          <w:sz w:val="22"/>
          <w:szCs w:val="22"/>
        </w:rPr>
      </w:pPr>
    </w:p>
    <w:p w14:paraId="42D1CF35" w14:textId="65DFFB8D" w:rsidR="005D55BE" w:rsidRPr="00FA234D" w:rsidRDefault="006F2CB0" w:rsidP="00245F2E">
      <w:pPr>
        <w:ind w:left="720"/>
        <w:rPr>
          <w:sz w:val="22"/>
          <w:szCs w:val="22"/>
        </w:rPr>
      </w:pPr>
      <w:r w:rsidRPr="00FA234D">
        <w:rPr>
          <w:sz w:val="22"/>
          <w:szCs w:val="22"/>
        </w:rPr>
        <w:t>On-farm energy production/r</w:t>
      </w:r>
      <w:r w:rsidR="005D55BE" w:rsidRPr="00FA234D">
        <w:rPr>
          <w:sz w:val="22"/>
          <w:szCs w:val="22"/>
        </w:rPr>
        <w:t xml:space="preserve">enewable energy production is allowed for the purpose of generating energy for the agricultural and residential </w:t>
      </w:r>
      <w:r w:rsidRPr="00FA234D">
        <w:rPr>
          <w:sz w:val="22"/>
          <w:szCs w:val="22"/>
        </w:rPr>
        <w:t xml:space="preserve">needs of the Protected Property.  Renewable energy sources must be built and maintained within impervious surface limits, with minimal impact on the </w:t>
      </w:r>
      <w:r w:rsidR="00B36DE8" w:rsidRPr="00FA234D">
        <w:rPr>
          <w:sz w:val="22"/>
          <w:szCs w:val="22"/>
        </w:rPr>
        <w:t>C</w:t>
      </w:r>
      <w:r w:rsidRPr="00FA234D">
        <w:rPr>
          <w:sz w:val="22"/>
          <w:szCs w:val="22"/>
        </w:rPr>
        <w:t xml:space="preserve">onservation </w:t>
      </w:r>
      <w:r w:rsidR="00B36DE8" w:rsidRPr="00FA234D">
        <w:rPr>
          <w:sz w:val="22"/>
          <w:szCs w:val="22"/>
        </w:rPr>
        <w:t>V</w:t>
      </w:r>
      <w:r w:rsidRPr="00FA234D">
        <w:rPr>
          <w:sz w:val="22"/>
          <w:szCs w:val="22"/>
        </w:rPr>
        <w:t xml:space="preserve">alues of the Protected Property and consistent with the </w:t>
      </w:r>
      <w:r w:rsidR="00C5092C" w:rsidRPr="00FA234D">
        <w:rPr>
          <w:sz w:val="22"/>
          <w:szCs w:val="22"/>
        </w:rPr>
        <w:t>P</w:t>
      </w:r>
      <w:r w:rsidRPr="00FA234D">
        <w:rPr>
          <w:sz w:val="22"/>
          <w:szCs w:val="22"/>
        </w:rPr>
        <w:t>urpose of the ALE</w:t>
      </w:r>
      <w:r w:rsidR="00EB4F45" w:rsidRPr="00FA234D">
        <w:rPr>
          <w:sz w:val="22"/>
          <w:szCs w:val="22"/>
        </w:rPr>
        <w:t xml:space="preserve"> Deed</w:t>
      </w:r>
      <w:r w:rsidRPr="00FA234D">
        <w:rPr>
          <w:sz w:val="22"/>
          <w:szCs w:val="22"/>
        </w:rPr>
        <w:t>.</w:t>
      </w:r>
    </w:p>
    <w:p w14:paraId="42D1CF36" w14:textId="77777777" w:rsidR="00E23762" w:rsidRPr="00FA234D" w:rsidRDefault="00E23762" w:rsidP="00F659CD">
      <w:pPr>
        <w:tabs>
          <w:tab w:val="left" w:pos="0"/>
          <w:tab w:val="left" w:pos="180"/>
          <w:tab w:val="left" w:pos="450"/>
        </w:tabs>
        <w:rPr>
          <w:sz w:val="22"/>
          <w:szCs w:val="22"/>
        </w:rPr>
      </w:pPr>
    </w:p>
    <w:p w14:paraId="1A9C6C13" w14:textId="24AF0105" w:rsidR="00DE7C1C" w:rsidRPr="00FA234D" w:rsidRDefault="00E23762" w:rsidP="00245F2E">
      <w:pPr>
        <w:ind w:left="720" w:hanging="720"/>
        <w:rPr>
          <w:sz w:val="22"/>
          <w:szCs w:val="22"/>
        </w:rPr>
      </w:pPr>
      <w:r w:rsidRPr="00FA234D">
        <w:rPr>
          <w:sz w:val="22"/>
          <w:szCs w:val="22"/>
        </w:rPr>
        <w:t>3.7.</w:t>
      </w:r>
      <w:r w:rsidR="00BB1998" w:rsidRPr="00FA234D">
        <w:rPr>
          <w:sz w:val="22"/>
          <w:szCs w:val="22"/>
        </w:rPr>
        <w:tab/>
      </w:r>
      <w:r w:rsidRPr="00FA234D">
        <w:rPr>
          <w:sz w:val="22"/>
          <w:szCs w:val="22"/>
          <w:u w:val="single"/>
        </w:rPr>
        <w:t>Forest Management</w:t>
      </w:r>
      <w:r w:rsidR="0048085A" w:rsidRPr="00FA234D">
        <w:rPr>
          <w:sz w:val="22"/>
          <w:szCs w:val="22"/>
          <w:u w:val="single"/>
        </w:rPr>
        <w:t xml:space="preserve"> and Timber Harvest</w:t>
      </w:r>
      <w:r w:rsidRPr="00FA234D">
        <w:rPr>
          <w:sz w:val="22"/>
          <w:szCs w:val="22"/>
        </w:rPr>
        <w:t xml:space="preserve">.  </w:t>
      </w:r>
      <w:r w:rsidR="00DE7C1C" w:rsidRPr="00FA234D">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7768AA" w:rsidRPr="00FA234D">
        <w:rPr>
          <w:sz w:val="22"/>
          <w:szCs w:val="22"/>
        </w:rPr>
        <w:t>twenty (</w:t>
      </w:r>
      <w:r w:rsidR="00D772A9" w:rsidRPr="00FA234D">
        <w:rPr>
          <w:sz w:val="22"/>
          <w:szCs w:val="22"/>
        </w:rPr>
        <w:t>2</w:t>
      </w:r>
      <w:r w:rsidR="00DE7C1C" w:rsidRPr="00FA234D">
        <w:rPr>
          <w:sz w:val="22"/>
          <w:szCs w:val="22"/>
        </w:rPr>
        <w:t>0</w:t>
      </w:r>
      <w:r w:rsidR="007768AA" w:rsidRPr="00FA234D">
        <w:rPr>
          <w:sz w:val="22"/>
          <w:szCs w:val="22"/>
        </w:rPr>
        <w:t>)</w:t>
      </w:r>
      <w:r w:rsidR="00DE7C1C" w:rsidRPr="00FA234D">
        <w:rPr>
          <w:sz w:val="22"/>
          <w:szCs w:val="22"/>
        </w:rPr>
        <w:t xml:space="preserve"> contiguous acres of forest then forest management and timber harvesting must be performed in accordance with a written </w:t>
      </w:r>
      <w:r w:rsidR="00396DCD" w:rsidRPr="00FA234D">
        <w:rPr>
          <w:sz w:val="22"/>
          <w:szCs w:val="22"/>
        </w:rPr>
        <w:t>F</w:t>
      </w:r>
      <w:r w:rsidR="00DE7C1C" w:rsidRPr="00FA234D">
        <w:rPr>
          <w:sz w:val="22"/>
          <w:szCs w:val="22"/>
        </w:rPr>
        <w:t xml:space="preserve">orest </w:t>
      </w:r>
      <w:r w:rsidR="00396DCD" w:rsidRPr="00FA234D">
        <w:rPr>
          <w:sz w:val="22"/>
          <w:szCs w:val="22"/>
        </w:rPr>
        <w:t>M</w:t>
      </w:r>
      <w:r w:rsidR="00DE7C1C" w:rsidRPr="00FA234D">
        <w:rPr>
          <w:sz w:val="22"/>
          <w:szCs w:val="22"/>
        </w:rPr>
        <w:t xml:space="preserve">anagement </w:t>
      </w:r>
      <w:r w:rsidR="00396DCD" w:rsidRPr="00FA234D">
        <w:rPr>
          <w:sz w:val="22"/>
          <w:szCs w:val="22"/>
        </w:rPr>
        <w:t>P</w:t>
      </w:r>
      <w:r w:rsidR="00DE7C1C" w:rsidRPr="00FA234D">
        <w:rPr>
          <w:sz w:val="22"/>
          <w:szCs w:val="22"/>
        </w:rPr>
        <w:t xml:space="preserve">lan.  The </w:t>
      </w:r>
      <w:r w:rsidR="00396DCD" w:rsidRPr="00FA234D">
        <w:rPr>
          <w:sz w:val="22"/>
          <w:szCs w:val="22"/>
        </w:rPr>
        <w:t>F</w:t>
      </w:r>
      <w:r w:rsidR="00DE7C1C" w:rsidRPr="00FA234D">
        <w:rPr>
          <w:sz w:val="22"/>
          <w:szCs w:val="22"/>
        </w:rPr>
        <w:t xml:space="preserve">orest </w:t>
      </w:r>
      <w:r w:rsidR="00396DCD" w:rsidRPr="00FA234D">
        <w:rPr>
          <w:sz w:val="22"/>
          <w:szCs w:val="22"/>
        </w:rPr>
        <w:t>M</w:t>
      </w:r>
      <w:r w:rsidR="00DE7C1C" w:rsidRPr="00FA234D">
        <w:rPr>
          <w:sz w:val="22"/>
          <w:szCs w:val="22"/>
        </w:rPr>
        <w:t xml:space="preserve">anagement </w:t>
      </w:r>
      <w:r w:rsidR="00396DCD" w:rsidRPr="00FA234D">
        <w:rPr>
          <w:sz w:val="22"/>
          <w:szCs w:val="22"/>
        </w:rPr>
        <w:t>P</w:t>
      </w:r>
      <w:r w:rsidR="00DE7C1C" w:rsidRPr="00FA234D">
        <w:rPr>
          <w:sz w:val="22"/>
          <w:szCs w:val="22"/>
        </w:rPr>
        <w:t xml:space="preserve">lan must be prepared by a professional resource manager, in consultation with the Grantee.  A </w:t>
      </w:r>
      <w:r w:rsidR="00396DCD" w:rsidRPr="00FA234D">
        <w:rPr>
          <w:sz w:val="22"/>
          <w:szCs w:val="22"/>
        </w:rPr>
        <w:t>F</w:t>
      </w:r>
      <w:r w:rsidR="00DE7C1C" w:rsidRPr="00FA234D">
        <w:rPr>
          <w:sz w:val="22"/>
          <w:szCs w:val="22"/>
        </w:rPr>
        <w:t xml:space="preserve">orest </w:t>
      </w:r>
      <w:r w:rsidR="00396DCD" w:rsidRPr="00FA234D">
        <w:rPr>
          <w:sz w:val="22"/>
          <w:szCs w:val="22"/>
        </w:rPr>
        <w:t>M</w:t>
      </w:r>
      <w:r w:rsidR="00DE7C1C" w:rsidRPr="00FA234D">
        <w:rPr>
          <w:sz w:val="22"/>
          <w:szCs w:val="22"/>
        </w:rPr>
        <w:t xml:space="preserve">anagement </w:t>
      </w:r>
      <w:r w:rsidR="00396DCD" w:rsidRPr="00FA234D">
        <w:rPr>
          <w:sz w:val="22"/>
          <w:szCs w:val="22"/>
        </w:rPr>
        <w:t>P</w:t>
      </w:r>
      <w:r w:rsidR="00DE7C1C" w:rsidRPr="00FA234D">
        <w:rPr>
          <w:sz w:val="22"/>
          <w:szCs w:val="22"/>
        </w:rPr>
        <w:t>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FA234D" w:rsidRDefault="00DE7C1C" w:rsidP="00395143">
      <w:pPr>
        <w:ind w:left="360" w:hanging="360"/>
        <w:rPr>
          <w:sz w:val="22"/>
          <w:szCs w:val="22"/>
        </w:rPr>
      </w:pPr>
      <w:r w:rsidRPr="00FA234D">
        <w:rPr>
          <w:sz w:val="22"/>
          <w:szCs w:val="22"/>
        </w:rPr>
        <w:t xml:space="preserve">       </w:t>
      </w:r>
    </w:p>
    <w:p w14:paraId="5CDE6A57" w14:textId="63C0BFA2" w:rsidR="00B95C86" w:rsidRPr="00FA234D" w:rsidRDefault="003D722D" w:rsidP="00245F2E">
      <w:pPr>
        <w:ind w:left="720"/>
        <w:rPr>
          <w:sz w:val="22"/>
          <w:szCs w:val="22"/>
        </w:rPr>
      </w:pPr>
      <w:r w:rsidRPr="00FA234D">
        <w:rPr>
          <w:sz w:val="22"/>
          <w:szCs w:val="22"/>
        </w:rPr>
        <w:t xml:space="preserve">Pursuant to a </w:t>
      </w:r>
      <w:r w:rsidR="00396DCD" w:rsidRPr="00FA234D">
        <w:rPr>
          <w:sz w:val="22"/>
          <w:szCs w:val="22"/>
        </w:rPr>
        <w:t>F</w:t>
      </w:r>
      <w:r w:rsidRPr="00FA234D">
        <w:rPr>
          <w:sz w:val="22"/>
          <w:szCs w:val="22"/>
        </w:rPr>
        <w:t xml:space="preserve">orest </w:t>
      </w:r>
      <w:r w:rsidR="00396DCD" w:rsidRPr="00FA234D">
        <w:rPr>
          <w:sz w:val="22"/>
          <w:szCs w:val="22"/>
        </w:rPr>
        <w:t>M</w:t>
      </w:r>
      <w:r w:rsidRPr="00FA234D">
        <w:rPr>
          <w:sz w:val="22"/>
          <w:szCs w:val="22"/>
        </w:rPr>
        <w:t xml:space="preserve">anagement </w:t>
      </w:r>
      <w:r w:rsidR="00396DCD" w:rsidRPr="00FA234D">
        <w:rPr>
          <w:sz w:val="22"/>
          <w:szCs w:val="22"/>
        </w:rPr>
        <w:t>P</w:t>
      </w:r>
      <w:r w:rsidRPr="00FA234D">
        <w:rPr>
          <w:sz w:val="22"/>
          <w:szCs w:val="22"/>
        </w:rPr>
        <w:t>lan t</w:t>
      </w:r>
      <w:r w:rsidR="00E23762" w:rsidRPr="00FA234D">
        <w:rPr>
          <w:sz w:val="22"/>
          <w:szCs w:val="22"/>
        </w:rPr>
        <w:t xml:space="preserve">rees may be removed, cut and otherwise managed </w:t>
      </w:r>
      <w:r w:rsidRPr="00FA234D">
        <w:rPr>
          <w:sz w:val="22"/>
          <w:szCs w:val="22"/>
        </w:rPr>
        <w:t>(</w:t>
      </w:r>
      <w:r w:rsidR="00E23762" w:rsidRPr="00FA234D">
        <w:rPr>
          <w:sz w:val="22"/>
          <w:szCs w:val="22"/>
        </w:rPr>
        <w:t>to control insects, for pasture restoration, for firewood and other non-commercial uses, including construction of permitted improvements</w:t>
      </w:r>
      <w:r w:rsidR="005D55BE" w:rsidRPr="00FA234D">
        <w:rPr>
          <w:sz w:val="22"/>
          <w:szCs w:val="22"/>
        </w:rPr>
        <w:t>, cutting of trees for trail clearing, removal of trees posing an imminent hazard to the health or safety of persons or livestock, removal of invasive species,</w:t>
      </w:r>
      <w:r w:rsidR="00E23762" w:rsidRPr="00FA234D">
        <w:rPr>
          <w:sz w:val="22"/>
          <w:szCs w:val="22"/>
        </w:rPr>
        <w:t xml:space="preserve"> and fences</w:t>
      </w:r>
      <w:r w:rsidRPr="00FA234D">
        <w:rPr>
          <w:sz w:val="22"/>
          <w:szCs w:val="22"/>
        </w:rPr>
        <w:t>)</w:t>
      </w:r>
      <w:r w:rsidR="00E23762" w:rsidRPr="00FA234D">
        <w:rPr>
          <w:sz w:val="22"/>
          <w:szCs w:val="22"/>
        </w:rPr>
        <w:t xml:space="preserve"> on the Protected Property. </w:t>
      </w:r>
      <w:r w:rsidR="00AC4216" w:rsidRPr="00FA234D">
        <w:rPr>
          <w:sz w:val="22"/>
          <w:szCs w:val="22"/>
        </w:rPr>
        <w:t>Trees may be planted, harvested and removed within the Building Envelope(s).</w:t>
      </w:r>
    </w:p>
    <w:p w14:paraId="6A7E22B9" w14:textId="77777777" w:rsidR="00B95C86" w:rsidRPr="00FA234D" w:rsidRDefault="00B95C86" w:rsidP="00B95C86">
      <w:pPr>
        <w:ind w:left="360"/>
        <w:rPr>
          <w:sz w:val="22"/>
          <w:szCs w:val="22"/>
        </w:rPr>
      </w:pPr>
    </w:p>
    <w:p w14:paraId="6ED4A9CD" w14:textId="2B8EC78E" w:rsidR="001A15C4" w:rsidRPr="00FA234D" w:rsidRDefault="00E23762" w:rsidP="00245F2E">
      <w:pPr>
        <w:ind w:left="720"/>
        <w:rPr>
          <w:sz w:val="22"/>
          <w:szCs w:val="22"/>
        </w:rPr>
      </w:pPr>
      <w:r w:rsidRPr="00FA234D">
        <w:rPr>
          <w:sz w:val="22"/>
          <w:szCs w:val="22"/>
        </w:rPr>
        <w:t xml:space="preserve">Any other cutting, removal or harvesting of trees may </w:t>
      </w:r>
      <w:r w:rsidR="00B238ED" w:rsidRPr="00FA234D">
        <w:rPr>
          <w:sz w:val="22"/>
          <w:szCs w:val="22"/>
        </w:rPr>
        <w:t>b</w:t>
      </w:r>
      <w:r w:rsidRPr="00FA234D">
        <w:rPr>
          <w:sz w:val="22"/>
          <w:szCs w:val="22"/>
        </w:rPr>
        <w:t>e undertaken within the areas</w:t>
      </w:r>
      <w:r w:rsidR="00B95C86" w:rsidRPr="00FA234D">
        <w:rPr>
          <w:sz w:val="22"/>
          <w:szCs w:val="22"/>
        </w:rPr>
        <w:t xml:space="preserve"> </w:t>
      </w:r>
      <w:r w:rsidR="00D30BE7" w:rsidRPr="00FA234D">
        <w:rPr>
          <w:sz w:val="22"/>
          <w:szCs w:val="22"/>
        </w:rPr>
        <w:t>identified and marked as “Forest”</w:t>
      </w:r>
      <w:r w:rsidR="0077315C" w:rsidRPr="00FA234D">
        <w:rPr>
          <w:sz w:val="22"/>
          <w:szCs w:val="22"/>
        </w:rPr>
        <w:t xml:space="preserve"> on Exhibit</w:t>
      </w:r>
      <w:r w:rsidR="008624F0" w:rsidRPr="00FA234D">
        <w:rPr>
          <w:sz w:val="22"/>
          <w:szCs w:val="22"/>
        </w:rPr>
        <w:t xml:space="preserve"> </w:t>
      </w:r>
      <w:r w:rsidR="00E16635" w:rsidRPr="00FA234D">
        <w:rPr>
          <w:sz w:val="22"/>
          <w:szCs w:val="22"/>
        </w:rPr>
        <w:fldChar w:fldCharType="begin">
          <w:ffData>
            <w:name w:val="Text41"/>
            <w:enabled/>
            <w:calcOnExit w:val="0"/>
            <w:textInput>
              <w:default w:val="Enter exhibit letter or number"/>
            </w:textInput>
          </w:ffData>
        </w:fldChar>
      </w:r>
      <w:bookmarkStart w:id="43" w:name="Text41"/>
      <w:r w:rsidR="00E16635" w:rsidRPr="00FA234D">
        <w:rPr>
          <w:sz w:val="22"/>
          <w:szCs w:val="22"/>
        </w:rPr>
        <w:instrText xml:space="preserve"> FORMTEXT </w:instrText>
      </w:r>
      <w:r w:rsidR="00E16635" w:rsidRPr="00FA234D">
        <w:rPr>
          <w:sz w:val="22"/>
          <w:szCs w:val="22"/>
        </w:rPr>
      </w:r>
      <w:r w:rsidR="00E16635" w:rsidRPr="00FA234D">
        <w:rPr>
          <w:sz w:val="22"/>
          <w:szCs w:val="22"/>
        </w:rPr>
        <w:fldChar w:fldCharType="separate"/>
      </w:r>
      <w:r w:rsidR="00E16635" w:rsidRPr="00FA234D">
        <w:rPr>
          <w:noProof/>
          <w:sz w:val="22"/>
          <w:szCs w:val="22"/>
        </w:rPr>
        <w:t>Enter exhibit letter or number</w:t>
      </w:r>
      <w:r w:rsidR="00E16635" w:rsidRPr="00FA234D">
        <w:rPr>
          <w:sz w:val="22"/>
          <w:szCs w:val="22"/>
        </w:rPr>
        <w:fldChar w:fldCharType="end"/>
      </w:r>
      <w:bookmarkEnd w:id="43"/>
      <w:r w:rsidR="00196A82" w:rsidRPr="00FA234D">
        <w:rPr>
          <w:sz w:val="22"/>
          <w:szCs w:val="22"/>
        </w:rPr>
        <w:t xml:space="preserve"> where</w:t>
      </w:r>
      <w:r w:rsidR="001A15C4" w:rsidRPr="00FA234D">
        <w:rPr>
          <w:sz w:val="22"/>
          <w:szCs w:val="22"/>
        </w:rPr>
        <w:t xml:space="preserve"> </w:t>
      </w:r>
      <w:r w:rsidR="00196A82" w:rsidRPr="00FA234D">
        <w:rPr>
          <w:sz w:val="22"/>
          <w:szCs w:val="22"/>
        </w:rPr>
        <w:t>t</w:t>
      </w:r>
      <w:r w:rsidR="001A15C4" w:rsidRPr="00FA234D">
        <w:rPr>
          <w:sz w:val="22"/>
          <w:szCs w:val="22"/>
        </w:rPr>
        <w:t xml:space="preserve">he purpose is for commercial harvesting of trees if in accordance with the ALE Plan referenced in Section 4.5 herein and a </w:t>
      </w:r>
      <w:r w:rsidR="00396DCD" w:rsidRPr="00FA234D">
        <w:rPr>
          <w:sz w:val="22"/>
          <w:szCs w:val="22"/>
        </w:rPr>
        <w:t>F</w:t>
      </w:r>
      <w:r w:rsidR="001A15C4" w:rsidRPr="00FA234D">
        <w:rPr>
          <w:sz w:val="22"/>
          <w:szCs w:val="22"/>
        </w:rPr>
        <w:t xml:space="preserve">orest </w:t>
      </w:r>
      <w:r w:rsidR="00396DCD" w:rsidRPr="00FA234D">
        <w:rPr>
          <w:sz w:val="22"/>
          <w:szCs w:val="22"/>
        </w:rPr>
        <w:t>M</w:t>
      </w:r>
      <w:r w:rsidR="001A15C4" w:rsidRPr="00FA234D">
        <w:rPr>
          <w:sz w:val="22"/>
          <w:szCs w:val="22"/>
        </w:rPr>
        <w:t xml:space="preserve">anagement </w:t>
      </w:r>
      <w:r w:rsidR="00396DCD" w:rsidRPr="00FA234D">
        <w:rPr>
          <w:sz w:val="22"/>
          <w:szCs w:val="22"/>
        </w:rPr>
        <w:t>P</w:t>
      </w:r>
      <w:r w:rsidR="001A15C4" w:rsidRPr="00FA234D">
        <w:rPr>
          <w:sz w:val="22"/>
          <w:szCs w:val="22"/>
        </w:rPr>
        <w:t xml:space="preserve">lan that is consistent with the above-referenced </w:t>
      </w:r>
      <w:r w:rsidR="007934F5" w:rsidRPr="00FA234D">
        <w:rPr>
          <w:sz w:val="22"/>
          <w:szCs w:val="22"/>
        </w:rPr>
        <w:t xml:space="preserve">ALE </w:t>
      </w:r>
      <w:r w:rsidR="001A15C4" w:rsidRPr="00FA234D">
        <w:rPr>
          <w:sz w:val="22"/>
          <w:szCs w:val="22"/>
        </w:rPr>
        <w:t>Plan and prepared by a professional forester approved by Grantee, such</w:t>
      </w:r>
      <w:r w:rsidR="00CB14F4" w:rsidRPr="00FA234D">
        <w:rPr>
          <w:sz w:val="22"/>
          <w:szCs w:val="22"/>
        </w:rPr>
        <w:t xml:space="preserve"> </w:t>
      </w:r>
      <w:r w:rsidR="001A15C4" w:rsidRPr="00FA234D">
        <w:rPr>
          <w:sz w:val="22"/>
          <w:szCs w:val="22"/>
        </w:rPr>
        <w:t xml:space="preserve">approval </w:t>
      </w:r>
      <w:r w:rsidR="00685D2E" w:rsidRPr="00FA234D">
        <w:rPr>
          <w:sz w:val="22"/>
          <w:szCs w:val="22"/>
        </w:rPr>
        <w:t xml:space="preserve">not </w:t>
      </w:r>
      <w:r w:rsidR="001A15C4" w:rsidRPr="00FA234D">
        <w:rPr>
          <w:sz w:val="22"/>
          <w:szCs w:val="22"/>
        </w:rPr>
        <w:t xml:space="preserve">to be unreasonably withheld. </w:t>
      </w:r>
    </w:p>
    <w:p w14:paraId="7D09AACE" w14:textId="77777777" w:rsidR="005353B6" w:rsidRPr="00FA234D" w:rsidRDefault="005353B6" w:rsidP="007E1BE5">
      <w:pPr>
        <w:tabs>
          <w:tab w:val="left" w:pos="0"/>
        </w:tabs>
        <w:ind w:left="360" w:hanging="360"/>
        <w:jc w:val="both"/>
        <w:rPr>
          <w:sz w:val="22"/>
          <w:szCs w:val="22"/>
        </w:rPr>
      </w:pPr>
    </w:p>
    <w:p w14:paraId="42D1CF3C" w14:textId="1AD53A76" w:rsidR="00D30BE7" w:rsidRPr="00FA234D" w:rsidRDefault="00BB1998" w:rsidP="007E1BE5">
      <w:pPr>
        <w:tabs>
          <w:tab w:val="left" w:pos="0"/>
        </w:tabs>
        <w:ind w:left="360" w:hanging="360"/>
        <w:jc w:val="both"/>
        <w:rPr>
          <w:sz w:val="22"/>
          <w:szCs w:val="22"/>
        </w:rPr>
      </w:pPr>
      <w:r w:rsidRPr="00FA234D">
        <w:rPr>
          <w:sz w:val="22"/>
          <w:szCs w:val="22"/>
        </w:rPr>
        <w:tab/>
      </w:r>
      <w:r w:rsidR="005E57BC" w:rsidRPr="00FA234D">
        <w:rPr>
          <w:sz w:val="22"/>
          <w:szCs w:val="22"/>
        </w:rPr>
        <w:tab/>
      </w:r>
      <w:r w:rsidR="005F2DD6" w:rsidRPr="00FA234D">
        <w:rPr>
          <w:sz w:val="22"/>
          <w:szCs w:val="22"/>
        </w:rPr>
        <w:t>“Forever wild</w:t>
      </w:r>
      <w:r w:rsidR="0029721E" w:rsidRPr="00FA234D">
        <w:rPr>
          <w:sz w:val="22"/>
          <w:szCs w:val="22"/>
        </w:rPr>
        <w:t>”</w:t>
      </w:r>
      <w:r w:rsidR="00822D0D" w:rsidRPr="00FA234D">
        <w:rPr>
          <w:sz w:val="22"/>
          <w:szCs w:val="22"/>
        </w:rPr>
        <w:t xml:space="preserve"> or other similarly written</w:t>
      </w:r>
      <w:r w:rsidR="00A17124" w:rsidRPr="00FA234D">
        <w:rPr>
          <w:sz w:val="22"/>
          <w:szCs w:val="22"/>
        </w:rPr>
        <w:t xml:space="preserve"> </w:t>
      </w:r>
      <w:r w:rsidR="00396DCD" w:rsidRPr="00FA234D">
        <w:rPr>
          <w:sz w:val="22"/>
          <w:szCs w:val="22"/>
        </w:rPr>
        <w:t>F</w:t>
      </w:r>
      <w:r w:rsidR="00A17124" w:rsidRPr="00FA234D">
        <w:rPr>
          <w:sz w:val="22"/>
          <w:szCs w:val="22"/>
        </w:rPr>
        <w:t xml:space="preserve">orest </w:t>
      </w:r>
      <w:r w:rsidR="00396DCD" w:rsidRPr="00FA234D">
        <w:rPr>
          <w:sz w:val="22"/>
          <w:szCs w:val="22"/>
        </w:rPr>
        <w:t>M</w:t>
      </w:r>
      <w:r w:rsidR="00A17124" w:rsidRPr="00FA234D">
        <w:rPr>
          <w:sz w:val="22"/>
          <w:szCs w:val="22"/>
        </w:rPr>
        <w:t xml:space="preserve">anagement </w:t>
      </w:r>
      <w:r w:rsidR="00396DCD" w:rsidRPr="00FA234D">
        <w:rPr>
          <w:sz w:val="22"/>
          <w:szCs w:val="22"/>
        </w:rPr>
        <w:t>P</w:t>
      </w:r>
      <w:r w:rsidR="00A17124" w:rsidRPr="00FA234D">
        <w:rPr>
          <w:sz w:val="22"/>
          <w:szCs w:val="22"/>
        </w:rPr>
        <w:t>lans</w:t>
      </w:r>
      <w:r w:rsidR="0019385F" w:rsidRPr="00FA234D">
        <w:rPr>
          <w:sz w:val="22"/>
          <w:szCs w:val="22"/>
        </w:rPr>
        <w:t xml:space="preserve"> are prohibited.</w:t>
      </w:r>
    </w:p>
    <w:p w14:paraId="42D1CF40" w14:textId="77777777" w:rsidR="00144551" w:rsidRPr="00FA234D" w:rsidRDefault="00144551" w:rsidP="00144551">
      <w:pPr>
        <w:tabs>
          <w:tab w:val="left" w:pos="0"/>
          <w:tab w:val="left" w:pos="180"/>
          <w:tab w:val="left" w:pos="450"/>
        </w:tabs>
        <w:ind w:left="810"/>
        <w:rPr>
          <w:sz w:val="22"/>
          <w:szCs w:val="22"/>
        </w:rPr>
      </w:pPr>
    </w:p>
    <w:p w14:paraId="42D1CF41" w14:textId="68C6DBAE" w:rsidR="0075391A" w:rsidRPr="00FA234D" w:rsidRDefault="00144551" w:rsidP="00245F2E">
      <w:pPr>
        <w:ind w:left="720" w:hanging="720"/>
        <w:rPr>
          <w:sz w:val="22"/>
          <w:szCs w:val="22"/>
        </w:rPr>
      </w:pPr>
      <w:r w:rsidRPr="00FA234D">
        <w:rPr>
          <w:sz w:val="22"/>
          <w:szCs w:val="22"/>
        </w:rPr>
        <w:t>3.8.</w:t>
      </w:r>
      <w:r w:rsidR="00BB1998" w:rsidRPr="00FA234D">
        <w:rPr>
          <w:sz w:val="22"/>
          <w:szCs w:val="22"/>
        </w:rPr>
        <w:tab/>
      </w:r>
      <w:r w:rsidRPr="00FA234D">
        <w:rPr>
          <w:sz w:val="22"/>
          <w:szCs w:val="22"/>
          <w:u w:val="single"/>
        </w:rPr>
        <w:t>Water Rights</w:t>
      </w:r>
      <w:r w:rsidRPr="00FA234D">
        <w:rPr>
          <w:sz w:val="22"/>
          <w:szCs w:val="22"/>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42D1CF42" w14:textId="77777777" w:rsidR="0075391A" w:rsidRPr="00FA234D" w:rsidRDefault="0075391A" w:rsidP="00100DA7">
      <w:pPr>
        <w:tabs>
          <w:tab w:val="left" w:pos="0"/>
        </w:tabs>
        <w:ind w:left="450" w:hanging="450"/>
        <w:rPr>
          <w:sz w:val="22"/>
          <w:szCs w:val="22"/>
        </w:rPr>
      </w:pPr>
    </w:p>
    <w:p w14:paraId="42D1CF43" w14:textId="19B01A89" w:rsidR="00D06845" w:rsidRPr="00FA234D" w:rsidRDefault="00D06845" w:rsidP="00245F2E">
      <w:pPr>
        <w:ind w:left="720" w:hanging="720"/>
        <w:rPr>
          <w:sz w:val="22"/>
          <w:szCs w:val="22"/>
        </w:rPr>
      </w:pPr>
      <w:r w:rsidRPr="00FA234D">
        <w:rPr>
          <w:sz w:val="22"/>
          <w:szCs w:val="22"/>
        </w:rPr>
        <w:t xml:space="preserve">3.9. </w:t>
      </w:r>
      <w:r w:rsidR="00BB1998" w:rsidRPr="00FA234D">
        <w:rPr>
          <w:sz w:val="22"/>
          <w:szCs w:val="22"/>
        </w:rPr>
        <w:tab/>
      </w:r>
      <w:r w:rsidRPr="00FA234D">
        <w:rPr>
          <w:sz w:val="22"/>
          <w:szCs w:val="22"/>
          <w:u w:val="single"/>
        </w:rPr>
        <w:t>Land Application</w:t>
      </w:r>
      <w:r w:rsidRPr="00FA234D">
        <w:rPr>
          <w:sz w:val="22"/>
          <w:szCs w:val="22"/>
        </w:rPr>
        <w:t xml:space="preserve">.  The land application, storage and placement on the Protected Property of domestic septic effluent and municipal, commercial or industrial sewage sludge or liquid generated from such sources for agricultural purposes may be undertaken only if in accordance with all applicable </w:t>
      </w:r>
      <w:r w:rsidR="00472A22" w:rsidRPr="00FA234D">
        <w:rPr>
          <w:sz w:val="22"/>
          <w:szCs w:val="22"/>
        </w:rPr>
        <w:t>f</w:t>
      </w:r>
      <w:r w:rsidRPr="00FA234D">
        <w:rPr>
          <w:sz w:val="22"/>
          <w:szCs w:val="22"/>
        </w:rPr>
        <w:t xml:space="preserve">ederal, </w:t>
      </w:r>
      <w:r w:rsidR="00472A22" w:rsidRPr="00FA234D">
        <w:rPr>
          <w:sz w:val="22"/>
          <w:szCs w:val="22"/>
        </w:rPr>
        <w:t>s</w:t>
      </w:r>
      <w:r w:rsidRPr="00FA234D">
        <w:rPr>
          <w:sz w:val="22"/>
          <w:szCs w:val="22"/>
        </w:rPr>
        <w:t xml:space="preserve">tate and local laws and regulations and in accordance with the </w:t>
      </w:r>
      <w:r w:rsidR="002D027C" w:rsidRPr="00FA234D">
        <w:rPr>
          <w:sz w:val="22"/>
          <w:szCs w:val="22"/>
        </w:rPr>
        <w:t>ALE</w:t>
      </w:r>
      <w:r w:rsidR="002B58DC" w:rsidRPr="00FA234D">
        <w:rPr>
          <w:sz w:val="22"/>
          <w:szCs w:val="22"/>
        </w:rPr>
        <w:t xml:space="preserve"> P</w:t>
      </w:r>
      <w:r w:rsidRPr="00FA234D">
        <w:rPr>
          <w:sz w:val="22"/>
          <w:szCs w:val="22"/>
        </w:rPr>
        <w:t>lan.  Spray irrigation of domestic septic effluent to serve the Protected Property’s dwelling(s) is prohibited.</w:t>
      </w:r>
    </w:p>
    <w:p w14:paraId="42D1CF44" w14:textId="77777777" w:rsidR="00E925D9" w:rsidRPr="00FA234D" w:rsidRDefault="00E925D9" w:rsidP="00100DA7">
      <w:pPr>
        <w:tabs>
          <w:tab w:val="left" w:pos="0"/>
        </w:tabs>
        <w:rPr>
          <w:sz w:val="22"/>
          <w:szCs w:val="22"/>
        </w:rPr>
      </w:pPr>
    </w:p>
    <w:p w14:paraId="42D1CF45" w14:textId="2FE68B43" w:rsidR="00D06845" w:rsidRPr="00FA234D" w:rsidRDefault="00D06845" w:rsidP="00245F2E">
      <w:pPr>
        <w:ind w:left="720" w:hanging="810"/>
        <w:rPr>
          <w:sz w:val="22"/>
          <w:szCs w:val="22"/>
        </w:rPr>
      </w:pPr>
      <w:r w:rsidRPr="00FA234D">
        <w:rPr>
          <w:sz w:val="22"/>
          <w:szCs w:val="22"/>
        </w:rPr>
        <w:t>3.10.</w:t>
      </w:r>
      <w:r w:rsidR="00BB1998" w:rsidRPr="00FA234D">
        <w:rPr>
          <w:sz w:val="22"/>
          <w:szCs w:val="22"/>
        </w:rPr>
        <w:tab/>
      </w:r>
      <w:r w:rsidRPr="00FA234D">
        <w:rPr>
          <w:sz w:val="22"/>
          <w:szCs w:val="22"/>
          <w:u w:val="single"/>
        </w:rPr>
        <w:t>Natural Resource Restoration and Enhancement Activities</w:t>
      </w:r>
      <w:r w:rsidRPr="00FA234D">
        <w:rPr>
          <w:sz w:val="22"/>
          <w:szCs w:val="22"/>
        </w:rPr>
        <w:t>.  Grantor may engage or contract other</w:t>
      </w:r>
      <w:r w:rsidR="00232DC0" w:rsidRPr="00FA234D">
        <w:rPr>
          <w:sz w:val="22"/>
          <w:szCs w:val="22"/>
        </w:rPr>
        <w:t>s</w:t>
      </w:r>
      <w:r w:rsidRPr="00FA234D">
        <w:rPr>
          <w:sz w:val="22"/>
          <w:szCs w:val="22"/>
        </w:rPr>
        <w:t xml:space="preserve"> to engage in any activity designed to repair, restore, or otherwise enhance the natural resources found or once present on the Protected Property, that are consistent with the </w:t>
      </w:r>
      <w:r w:rsidR="009A06A0" w:rsidRPr="00FA234D">
        <w:rPr>
          <w:sz w:val="22"/>
          <w:szCs w:val="22"/>
        </w:rPr>
        <w:t>Purposes</w:t>
      </w:r>
      <w:r w:rsidRPr="00FA234D">
        <w:rPr>
          <w:sz w:val="22"/>
          <w:szCs w:val="22"/>
        </w:rPr>
        <w:t xml:space="preserve"> of th</w:t>
      </w:r>
      <w:r w:rsidR="00232DC0" w:rsidRPr="00FA234D">
        <w:rPr>
          <w:sz w:val="22"/>
          <w:szCs w:val="22"/>
        </w:rPr>
        <w:t xml:space="preserve">is </w:t>
      </w:r>
      <w:r w:rsidR="005D6B0E" w:rsidRPr="00FA234D">
        <w:rPr>
          <w:sz w:val="22"/>
          <w:szCs w:val="22"/>
        </w:rPr>
        <w:t>AL</w:t>
      </w:r>
      <w:r w:rsidR="00232DC0" w:rsidRPr="00FA234D">
        <w:rPr>
          <w:sz w:val="22"/>
          <w:szCs w:val="22"/>
        </w:rPr>
        <w:t>E</w:t>
      </w:r>
      <w:r w:rsidR="001B0379" w:rsidRPr="00FA234D">
        <w:rPr>
          <w:sz w:val="22"/>
          <w:szCs w:val="22"/>
        </w:rPr>
        <w:t xml:space="preserve"> Deed</w:t>
      </w:r>
      <w:r w:rsidR="00232DC0" w:rsidRPr="00FA234D">
        <w:rPr>
          <w:sz w:val="22"/>
          <w:szCs w:val="22"/>
        </w:rPr>
        <w:t xml:space="preserve"> and the </w:t>
      </w:r>
      <w:r w:rsidR="00B114D4" w:rsidRPr="00FA234D">
        <w:rPr>
          <w:sz w:val="22"/>
          <w:szCs w:val="22"/>
        </w:rPr>
        <w:t>ALE</w:t>
      </w:r>
      <w:r w:rsidR="00B95C86" w:rsidRPr="00FA234D">
        <w:rPr>
          <w:sz w:val="22"/>
          <w:szCs w:val="22"/>
        </w:rPr>
        <w:t xml:space="preserve"> Plan</w:t>
      </w:r>
      <w:r w:rsidRPr="00FA234D">
        <w:rPr>
          <w:sz w:val="22"/>
          <w:szCs w:val="22"/>
        </w:rPr>
        <w:t xml:space="preserve"> and subject to the written approval of Grantee.</w:t>
      </w:r>
    </w:p>
    <w:p w14:paraId="42D1CF46" w14:textId="77777777" w:rsidR="00095530" w:rsidRPr="00FA234D" w:rsidRDefault="00095530" w:rsidP="00100DA7">
      <w:pPr>
        <w:ind w:left="450" w:hanging="450"/>
        <w:rPr>
          <w:sz w:val="22"/>
          <w:szCs w:val="22"/>
        </w:rPr>
      </w:pPr>
    </w:p>
    <w:p w14:paraId="42D1CF47" w14:textId="7C5B14E2" w:rsidR="00095530" w:rsidRPr="00FA234D" w:rsidRDefault="00095530" w:rsidP="00245F2E">
      <w:pPr>
        <w:ind w:left="720" w:hanging="810"/>
        <w:rPr>
          <w:sz w:val="22"/>
          <w:szCs w:val="22"/>
        </w:rPr>
      </w:pPr>
      <w:r w:rsidRPr="00FA234D">
        <w:rPr>
          <w:sz w:val="22"/>
          <w:szCs w:val="22"/>
        </w:rPr>
        <w:t>3.11.</w:t>
      </w:r>
      <w:r w:rsidR="00F251E8" w:rsidRPr="00FA234D">
        <w:rPr>
          <w:sz w:val="22"/>
          <w:szCs w:val="22"/>
        </w:rPr>
        <w:t xml:space="preserve"> </w:t>
      </w:r>
      <w:r w:rsidR="00BB1998" w:rsidRPr="00FA234D">
        <w:rPr>
          <w:sz w:val="22"/>
          <w:szCs w:val="22"/>
        </w:rPr>
        <w:tab/>
      </w:r>
      <w:r w:rsidRPr="00FA234D">
        <w:rPr>
          <w:sz w:val="22"/>
          <w:szCs w:val="22"/>
          <w:u w:val="single"/>
        </w:rPr>
        <w:t>Pond Creation</w:t>
      </w:r>
      <w:r w:rsidR="00CB3D67" w:rsidRPr="00FA234D">
        <w:rPr>
          <w:sz w:val="22"/>
          <w:szCs w:val="22"/>
          <w:u w:val="single"/>
        </w:rPr>
        <w:t>,</w:t>
      </w:r>
      <w:r w:rsidRPr="00FA234D">
        <w:rPr>
          <w:sz w:val="22"/>
          <w:szCs w:val="22"/>
          <w:u w:val="single"/>
        </w:rPr>
        <w:t xml:space="preserve"> and Wetland Restoration.</w:t>
      </w:r>
      <w:r w:rsidRPr="00FA234D">
        <w:rPr>
          <w:sz w:val="22"/>
          <w:szCs w:val="22"/>
        </w:rPr>
        <w:t xml:space="preserve">  The Grantor is permitted to construct ponds and restor</w:t>
      </w:r>
      <w:r w:rsidR="00200790" w:rsidRPr="00FA234D">
        <w:rPr>
          <w:sz w:val="22"/>
          <w:szCs w:val="22"/>
        </w:rPr>
        <w:t>e wetlands in accordance</w:t>
      </w:r>
      <w:r w:rsidR="00B95C86" w:rsidRPr="00FA234D">
        <w:rPr>
          <w:sz w:val="22"/>
          <w:szCs w:val="22"/>
        </w:rPr>
        <w:t xml:space="preserve"> </w:t>
      </w:r>
      <w:r w:rsidR="00B114D4" w:rsidRPr="00FA234D">
        <w:rPr>
          <w:sz w:val="22"/>
          <w:szCs w:val="22"/>
        </w:rPr>
        <w:t xml:space="preserve">with </w:t>
      </w:r>
      <w:r w:rsidR="00344FDD" w:rsidRPr="00FA234D">
        <w:rPr>
          <w:sz w:val="22"/>
          <w:szCs w:val="22"/>
        </w:rPr>
        <w:t>Section 2.1</w:t>
      </w:r>
      <w:r w:rsidR="00507BD5" w:rsidRPr="00FA234D">
        <w:rPr>
          <w:sz w:val="22"/>
          <w:szCs w:val="22"/>
        </w:rPr>
        <w:t>1</w:t>
      </w:r>
      <w:r w:rsidR="00344FDD" w:rsidRPr="00FA234D">
        <w:rPr>
          <w:sz w:val="22"/>
          <w:szCs w:val="22"/>
        </w:rPr>
        <w:t xml:space="preserve">, </w:t>
      </w:r>
      <w:r w:rsidR="00B114D4" w:rsidRPr="00FA234D">
        <w:rPr>
          <w:sz w:val="22"/>
          <w:szCs w:val="22"/>
        </w:rPr>
        <w:t>the ALE</w:t>
      </w:r>
      <w:r w:rsidR="002B58DC" w:rsidRPr="00FA234D">
        <w:rPr>
          <w:sz w:val="22"/>
          <w:szCs w:val="22"/>
        </w:rPr>
        <w:t xml:space="preserve"> Plan</w:t>
      </w:r>
      <w:r w:rsidR="00344FDD" w:rsidRPr="00FA234D">
        <w:rPr>
          <w:sz w:val="22"/>
          <w:szCs w:val="22"/>
        </w:rPr>
        <w:t>,</w:t>
      </w:r>
      <w:r w:rsidRPr="00FA234D">
        <w:rPr>
          <w:sz w:val="22"/>
          <w:szCs w:val="22"/>
        </w:rPr>
        <w:t xml:space="preserve"> and NRCS standards</w:t>
      </w:r>
      <w:r w:rsidR="00F251E8" w:rsidRPr="00FA234D">
        <w:rPr>
          <w:sz w:val="22"/>
          <w:szCs w:val="22"/>
        </w:rPr>
        <w:t xml:space="preserve"> </w:t>
      </w:r>
      <w:r w:rsidRPr="00FA234D">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FA234D">
        <w:rPr>
          <w:sz w:val="22"/>
          <w:szCs w:val="22"/>
        </w:rPr>
        <w:t xml:space="preserve"> </w:t>
      </w:r>
      <w:r w:rsidR="00F251E8" w:rsidRPr="00FA234D">
        <w:rPr>
          <w:sz w:val="22"/>
          <w:szCs w:val="22"/>
        </w:rPr>
        <w:t xml:space="preserve">wetlands must be supported by appropriate documentation in the </w:t>
      </w:r>
      <w:r w:rsidR="00B114D4" w:rsidRPr="00FA234D">
        <w:rPr>
          <w:sz w:val="22"/>
          <w:szCs w:val="22"/>
        </w:rPr>
        <w:t>ALE</w:t>
      </w:r>
      <w:r w:rsidR="002B58DC" w:rsidRPr="00FA234D">
        <w:rPr>
          <w:sz w:val="22"/>
          <w:szCs w:val="22"/>
        </w:rPr>
        <w:t xml:space="preserve"> Plan</w:t>
      </w:r>
      <w:r w:rsidR="00F251E8" w:rsidRPr="00FA234D">
        <w:rPr>
          <w:sz w:val="22"/>
          <w:szCs w:val="22"/>
        </w:rPr>
        <w:t>.</w:t>
      </w:r>
    </w:p>
    <w:p w14:paraId="42D1CF48" w14:textId="77777777" w:rsidR="003271D9" w:rsidRPr="00FA234D" w:rsidRDefault="003271D9" w:rsidP="007E1BE5">
      <w:pPr>
        <w:ind w:left="360" w:hanging="450"/>
        <w:rPr>
          <w:sz w:val="22"/>
          <w:szCs w:val="22"/>
        </w:rPr>
      </w:pPr>
    </w:p>
    <w:p w14:paraId="42D1CF49" w14:textId="4B2A9EE9" w:rsidR="003271D9" w:rsidRPr="00FA234D" w:rsidRDefault="003271D9" w:rsidP="00245F2E">
      <w:pPr>
        <w:ind w:left="720" w:hanging="810"/>
        <w:rPr>
          <w:sz w:val="22"/>
          <w:szCs w:val="22"/>
        </w:rPr>
      </w:pPr>
      <w:r w:rsidRPr="00FA234D">
        <w:rPr>
          <w:sz w:val="22"/>
          <w:szCs w:val="22"/>
        </w:rPr>
        <w:t xml:space="preserve">3.12. </w:t>
      </w:r>
      <w:r w:rsidR="00BB1998" w:rsidRPr="00FA234D">
        <w:rPr>
          <w:sz w:val="22"/>
          <w:szCs w:val="22"/>
        </w:rPr>
        <w:tab/>
      </w:r>
      <w:r w:rsidRPr="00FA234D">
        <w:rPr>
          <w:sz w:val="22"/>
          <w:szCs w:val="22"/>
          <w:u w:val="single"/>
        </w:rPr>
        <w:t>Grassland Use of the Protected Property.</w:t>
      </w:r>
      <w:r w:rsidRPr="00FA234D">
        <w:rPr>
          <w:sz w:val="22"/>
          <w:szCs w:val="22"/>
        </w:rPr>
        <w:t xml:space="preserve">   Grantors are allowed to graze,</w:t>
      </w:r>
      <w:r w:rsidR="00EC03A3" w:rsidRPr="00FA234D">
        <w:rPr>
          <w:sz w:val="22"/>
          <w:szCs w:val="22"/>
        </w:rPr>
        <w:t xml:space="preserve"> harvest</w:t>
      </w:r>
      <w:r w:rsidRPr="00FA234D">
        <w:rPr>
          <w:sz w:val="22"/>
          <w:szCs w:val="22"/>
        </w:rPr>
        <w:t xml:space="preserve"> hay for </w:t>
      </w:r>
      <w:r w:rsidR="0006008C" w:rsidRPr="00FA234D">
        <w:rPr>
          <w:sz w:val="22"/>
          <w:szCs w:val="22"/>
        </w:rPr>
        <w:t>feed</w:t>
      </w:r>
      <w:r w:rsidRPr="00FA234D">
        <w:rPr>
          <w:sz w:val="22"/>
          <w:szCs w:val="22"/>
        </w:rPr>
        <w:t xml:space="preserve"> and non</w:t>
      </w:r>
      <w:r w:rsidR="001A7F11" w:rsidRPr="00FA234D">
        <w:rPr>
          <w:sz w:val="22"/>
          <w:szCs w:val="22"/>
        </w:rPr>
        <w:t>-</w:t>
      </w:r>
      <w:r w:rsidRPr="00FA234D">
        <w:rPr>
          <w:sz w:val="22"/>
          <w:szCs w:val="22"/>
        </w:rPr>
        <w:t xml:space="preserve">crop seed production, mow, construct fire breaks, conduct fire suppression and rehabilitation activities, and conduct common grazing practices, including cultural practices, consistent with the provisions and </w:t>
      </w:r>
      <w:r w:rsidR="00B36DE8" w:rsidRPr="00FA234D">
        <w:rPr>
          <w:sz w:val="22"/>
          <w:szCs w:val="22"/>
        </w:rPr>
        <w:t>C</w:t>
      </w:r>
      <w:r w:rsidRPr="00FA234D">
        <w:rPr>
          <w:sz w:val="22"/>
          <w:szCs w:val="22"/>
        </w:rPr>
        <w:t xml:space="preserve">onservation </w:t>
      </w:r>
      <w:r w:rsidR="00B36DE8" w:rsidRPr="00FA234D">
        <w:rPr>
          <w:sz w:val="22"/>
          <w:szCs w:val="22"/>
        </w:rPr>
        <w:t>P</w:t>
      </w:r>
      <w:r w:rsidRPr="00FA234D">
        <w:rPr>
          <w:sz w:val="22"/>
          <w:szCs w:val="22"/>
        </w:rPr>
        <w:t>urposes of this ALE</w:t>
      </w:r>
      <w:r w:rsidR="001B0379" w:rsidRPr="00FA234D">
        <w:rPr>
          <w:sz w:val="22"/>
          <w:szCs w:val="22"/>
        </w:rPr>
        <w:t xml:space="preserve"> Deed</w:t>
      </w:r>
      <w:r w:rsidRPr="00FA234D">
        <w:rPr>
          <w:sz w:val="22"/>
          <w:szCs w:val="22"/>
        </w:rPr>
        <w:t>.  The term “common grazing practices” means those practices customary to the region where the Protect</w:t>
      </w:r>
      <w:r w:rsidR="007D1CA0" w:rsidRPr="00FA234D">
        <w:rPr>
          <w:sz w:val="22"/>
          <w:szCs w:val="22"/>
        </w:rPr>
        <w:t>ed</w:t>
      </w:r>
      <w:r w:rsidRPr="00FA234D">
        <w:rPr>
          <w:sz w:val="22"/>
          <w:szCs w:val="22"/>
        </w:rPr>
        <w:t xml:space="preserve"> Property is located to livestock grazing, forage management, and maintenance of infrastructure required to conduct livestock grazing on the Protect</w:t>
      </w:r>
      <w:r w:rsidR="002F660A" w:rsidRPr="00FA234D">
        <w:rPr>
          <w:sz w:val="22"/>
          <w:szCs w:val="22"/>
        </w:rPr>
        <w:t>ed</w:t>
      </w:r>
      <w:r w:rsidRPr="00FA234D">
        <w:rPr>
          <w:sz w:val="22"/>
          <w:szCs w:val="22"/>
        </w:rPr>
        <w:t xml:space="preserve"> Property.  </w:t>
      </w:r>
    </w:p>
    <w:p w14:paraId="15224961" w14:textId="77777777" w:rsidR="0032001F" w:rsidRPr="00FA234D" w:rsidRDefault="0032001F" w:rsidP="00100DA7">
      <w:pPr>
        <w:ind w:left="450" w:hanging="450"/>
        <w:rPr>
          <w:sz w:val="22"/>
          <w:szCs w:val="22"/>
        </w:rPr>
      </w:pPr>
    </w:p>
    <w:p w14:paraId="42D1CF4B" w14:textId="3041EB7D" w:rsidR="0010116E" w:rsidRPr="00FA234D" w:rsidRDefault="0010116E" w:rsidP="00015C03">
      <w:pPr>
        <w:jc w:val="center"/>
        <w:rPr>
          <w:sz w:val="22"/>
          <w:szCs w:val="22"/>
        </w:rPr>
      </w:pPr>
      <w:r w:rsidRPr="00FA234D">
        <w:rPr>
          <w:b/>
          <w:sz w:val="22"/>
          <w:szCs w:val="22"/>
        </w:rPr>
        <w:t xml:space="preserve">ARTICLE IV. </w:t>
      </w:r>
      <w:r w:rsidR="00200790" w:rsidRPr="00FA234D">
        <w:rPr>
          <w:b/>
          <w:sz w:val="22"/>
          <w:szCs w:val="22"/>
        </w:rPr>
        <w:t xml:space="preserve"> </w:t>
      </w:r>
      <w:r w:rsidRPr="00FA234D">
        <w:rPr>
          <w:b/>
          <w:sz w:val="22"/>
          <w:szCs w:val="22"/>
        </w:rPr>
        <w:t>O</w:t>
      </w:r>
      <w:r w:rsidR="0016724D" w:rsidRPr="00FA234D">
        <w:rPr>
          <w:b/>
          <w:sz w:val="22"/>
          <w:szCs w:val="22"/>
        </w:rPr>
        <w:t>NGOING RESPONSIBILITY OF GRANTOR AND GRANTEE</w:t>
      </w:r>
      <w:r w:rsidR="006F3F6F" w:rsidRPr="00FA234D">
        <w:rPr>
          <w:b/>
          <w:sz w:val="22"/>
          <w:szCs w:val="22"/>
        </w:rPr>
        <w:t xml:space="preserve"> AND RELATED RIGHTS OF THE UNITED STATES</w:t>
      </w:r>
    </w:p>
    <w:p w14:paraId="42D1CF4C" w14:textId="77777777" w:rsidR="0010116E" w:rsidRPr="00FA234D" w:rsidRDefault="0010116E" w:rsidP="0010116E">
      <w:pPr>
        <w:tabs>
          <w:tab w:val="left" w:pos="0"/>
          <w:tab w:val="left" w:pos="180"/>
          <w:tab w:val="left" w:pos="450"/>
          <w:tab w:val="left" w:pos="630"/>
        </w:tabs>
        <w:rPr>
          <w:sz w:val="22"/>
          <w:szCs w:val="22"/>
        </w:rPr>
      </w:pPr>
    </w:p>
    <w:p w14:paraId="42D1CF4D" w14:textId="5EAB7492" w:rsidR="003D722D" w:rsidRPr="00FA234D" w:rsidRDefault="0010116E" w:rsidP="005D3CDF">
      <w:pPr>
        <w:tabs>
          <w:tab w:val="left" w:pos="0"/>
          <w:tab w:val="left" w:pos="180"/>
          <w:tab w:val="left" w:pos="450"/>
          <w:tab w:val="left" w:pos="630"/>
        </w:tabs>
        <w:rPr>
          <w:sz w:val="22"/>
          <w:szCs w:val="22"/>
        </w:rPr>
      </w:pPr>
      <w:r w:rsidRPr="00FA234D">
        <w:rPr>
          <w:sz w:val="22"/>
          <w:szCs w:val="22"/>
        </w:rPr>
        <w:t xml:space="preserve">Other than as specified herein, this </w:t>
      </w:r>
      <w:r w:rsidR="00E0184D" w:rsidRPr="00FA234D">
        <w:rPr>
          <w:sz w:val="22"/>
          <w:szCs w:val="22"/>
        </w:rPr>
        <w:t>AL</w:t>
      </w:r>
      <w:r w:rsidRPr="00FA234D">
        <w:rPr>
          <w:sz w:val="22"/>
          <w:szCs w:val="22"/>
        </w:rPr>
        <w:t>E</w:t>
      </w:r>
      <w:r w:rsidR="001D2594" w:rsidRPr="00FA234D">
        <w:rPr>
          <w:sz w:val="22"/>
          <w:szCs w:val="22"/>
        </w:rPr>
        <w:t xml:space="preserve"> Deed</w:t>
      </w:r>
      <w:r w:rsidRPr="00FA234D">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FA234D" w:rsidRDefault="003D722D" w:rsidP="0010116E">
      <w:pPr>
        <w:tabs>
          <w:tab w:val="left" w:pos="0"/>
          <w:tab w:val="left" w:pos="180"/>
          <w:tab w:val="left" w:pos="450"/>
          <w:tab w:val="left" w:pos="630"/>
        </w:tabs>
        <w:rPr>
          <w:sz w:val="22"/>
          <w:szCs w:val="22"/>
        </w:rPr>
      </w:pPr>
    </w:p>
    <w:p w14:paraId="42D1CF4F" w14:textId="517187AE" w:rsidR="003D722D" w:rsidRPr="00FA234D" w:rsidRDefault="00200790" w:rsidP="0010116E">
      <w:pPr>
        <w:tabs>
          <w:tab w:val="left" w:pos="0"/>
          <w:tab w:val="left" w:pos="180"/>
          <w:tab w:val="left" w:pos="450"/>
          <w:tab w:val="left" w:pos="630"/>
        </w:tabs>
        <w:rPr>
          <w:sz w:val="22"/>
          <w:szCs w:val="22"/>
        </w:rPr>
      </w:pPr>
      <w:r w:rsidRPr="00FA234D">
        <w:rPr>
          <w:sz w:val="22"/>
          <w:szCs w:val="22"/>
        </w:rPr>
        <w:t>Due to the State’s</w:t>
      </w:r>
      <w:r w:rsidR="00046630" w:rsidRPr="00FA234D">
        <w:rPr>
          <w:sz w:val="22"/>
          <w:szCs w:val="22"/>
        </w:rPr>
        <w:t xml:space="preserve"> interest in this </w:t>
      </w:r>
      <w:r w:rsidR="00990D60" w:rsidRPr="00FA234D">
        <w:rPr>
          <w:sz w:val="22"/>
          <w:szCs w:val="22"/>
        </w:rPr>
        <w:t>AL</w:t>
      </w:r>
      <w:r w:rsidRPr="00FA234D">
        <w:rPr>
          <w:sz w:val="22"/>
          <w:szCs w:val="22"/>
        </w:rPr>
        <w:t>E</w:t>
      </w:r>
      <w:r w:rsidR="001D2594" w:rsidRPr="00FA234D">
        <w:rPr>
          <w:sz w:val="22"/>
          <w:szCs w:val="22"/>
        </w:rPr>
        <w:t xml:space="preserve"> Deed</w:t>
      </w:r>
      <w:r w:rsidR="00046630" w:rsidRPr="00FA234D">
        <w:rPr>
          <w:sz w:val="22"/>
          <w:szCs w:val="22"/>
        </w:rPr>
        <w:t xml:space="preserve"> other than as specified herein, this </w:t>
      </w:r>
      <w:r w:rsidR="00E0184D" w:rsidRPr="00FA234D">
        <w:rPr>
          <w:sz w:val="22"/>
          <w:szCs w:val="22"/>
        </w:rPr>
        <w:t>AL</w:t>
      </w:r>
      <w:r w:rsidR="00046630" w:rsidRPr="00FA234D">
        <w:rPr>
          <w:sz w:val="22"/>
          <w:szCs w:val="22"/>
        </w:rPr>
        <w:t>E</w:t>
      </w:r>
      <w:r w:rsidR="001D2594" w:rsidRPr="00FA234D">
        <w:rPr>
          <w:sz w:val="22"/>
          <w:szCs w:val="22"/>
        </w:rPr>
        <w:t xml:space="preserve"> Deed</w:t>
      </w:r>
      <w:r w:rsidR="00046630" w:rsidRPr="00FA234D">
        <w:rPr>
          <w:sz w:val="22"/>
          <w:szCs w:val="22"/>
        </w:rPr>
        <w:t xml:space="preserve"> is not intended </w:t>
      </w:r>
      <w:r w:rsidR="00C16FFA" w:rsidRPr="00FA234D">
        <w:rPr>
          <w:sz w:val="22"/>
          <w:szCs w:val="22"/>
        </w:rPr>
        <w:t>to impose any legal or other responsibility on the NCDA&amp;CS, or in any way to affect any existing obligation of the Grantor as owners of the Protected Property.</w:t>
      </w:r>
    </w:p>
    <w:p w14:paraId="42D1CF50" w14:textId="77777777" w:rsidR="003D722D" w:rsidRPr="00FA234D" w:rsidRDefault="003D722D" w:rsidP="0010116E">
      <w:pPr>
        <w:tabs>
          <w:tab w:val="left" w:pos="0"/>
          <w:tab w:val="left" w:pos="180"/>
          <w:tab w:val="left" w:pos="450"/>
          <w:tab w:val="left" w:pos="630"/>
        </w:tabs>
        <w:rPr>
          <w:sz w:val="22"/>
          <w:szCs w:val="22"/>
        </w:rPr>
      </w:pPr>
    </w:p>
    <w:p w14:paraId="42D1CF51" w14:textId="77777777" w:rsidR="0010116E" w:rsidRPr="00FA234D" w:rsidRDefault="0010116E" w:rsidP="0010116E">
      <w:pPr>
        <w:tabs>
          <w:tab w:val="left" w:pos="0"/>
          <w:tab w:val="left" w:pos="180"/>
          <w:tab w:val="left" w:pos="450"/>
          <w:tab w:val="left" w:pos="630"/>
        </w:tabs>
        <w:rPr>
          <w:sz w:val="22"/>
          <w:szCs w:val="22"/>
        </w:rPr>
      </w:pPr>
      <w:r w:rsidRPr="00FA234D">
        <w:rPr>
          <w:sz w:val="22"/>
          <w:szCs w:val="22"/>
        </w:rPr>
        <w:t>Among other things, this shall apply to:</w:t>
      </w:r>
    </w:p>
    <w:p w14:paraId="42D1CF52" w14:textId="77777777" w:rsidR="0010116E" w:rsidRPr="00FA234D" w:rsidRDefault="0010116E" w:rsidP="0010116E">
      <w:pPr>
        <w:tabs>
          <w:tab w:val="left" w:pos="0"/>
          <w:tab w:val="left" w:pos="180"/>
          <w:tab w:val="left" w:pos="450"/>
          <w:tab w:val="left" w:pos="630"/>
        </w:tabs>
        <w:rPr>
          <w:sz w:val="22"/>
          <w:szCs w:val="22"/>
        </w:rPr>
      </w:pPr>
    </w:p>
    <w:p w14:paraId="42D1CF53" w14:textId="6EECD421" w:rsidR="0010116E" w:rsidRPr="00FA234D" w:rsidRDefault="0010116E" w:rsidP="00245F2E">
      <w:pPr>
        <w:tabs>
          <w:tab w:val="left" w:pos="360"/>
        </w:tabs>
        <w:ind w:left="720" w:hanging="720"/>
        <w:rPr>
          <w:sz w:val="22"/>
          <w:szCs w:val="22"/>
        </w:rPr>
      </w:pPr>
      <w:r w:rsidRPr="00FA234D">
        <w:rPr>
          <w:sz w:val="22"/>
          <w:szCs w:val="22"/>
        </w:rPr>
        <w:t>4.1.</w:t>
      </w:r>
      <w:r w:rsidR="005D3CDF" w:rsidRPr="00FA234D">
        <w:rPr>
          <w:sz w:val="22"/>
          <w:szCs w:val="22"/>
        </w:rPr>
        <w:t xml:space="preserve"> </w:t>
      </w:r>
      <w:r w:rsidR="00BB1998" w:rsidRPr="00FA234D">
        <w:rPr>
          <w:sz w:val="22"/>
          <w:szCs w:val="22"/>
        </w:rPr>
        <w:tab/>
      </w:r>
      <w:r w:rsidRPr="00FA234D">
        <w:rPr>
          <w:sz w:val="22"/>
          <w:szCs w:val="22"/>
          <w:u w:val="single"/>
        </w:rPr>
        <w:t>Taxes</w:t>
      </w:r>
      <w:r w:rsidRPr="00FA234D">
        <w:rPr>
          <w:sz w:val="22"/>
          <w:szCs w:val="22"/>
        </w:rPr>
        <w:t xml:space="preserve">.  The Grantor shall continue to be solely responsible for payment of all taxes and </w:t>
      </w:r>
      <w:r w:rsidR="00A74831" w:rsidRPr="00FA234D">
        <w:rPr>
          <w:sz w:val="22"/>
          <w:szCs w:val="22"/>
        </w:rPr>
        <w:t>assessments levied against the P</w:t>
      </w:r>
      <w:r w:rsidRPr="00FA234D">
        <w:rPr>
          <w:sz w:val="22"/>
          <w:szCs w:val="22"/>
        </w:rPr>
        <w:t xml:space="preserve">rotected Property.  If the Grantee is ever </w:t>
      </w:r>
      <w:r w:rsidR="00A71B3C" w:rsidRPr="00FA234D">
        <w:rPr>
          <w:sz w:val="22"/>
          <w:szCs w:val="22"/>
        </w:rPr>
        <w:t>required</w:t>
      </w:r>
      <w:r w:rsidRPr="00FA234D">
        <w:rPr>
          <w:sz w:val="22"/>
          <w:szCs w:val="22"/>
        </w:rPr>
        <w:t xml:space="preserve"> to pay any taxes or assessments on </w:t>
      </w:r>
      <w:r w:rsidR="00200790" w:rsidRPr="00FA234D">
        <w:rPr>
          <w:sz w:val="22"/>
          <w:szCs w:val="22"/>
        </w:rPr>
        <w:t>its</w:t>
      </w:r>
      <w:r w:rsidRPr="00FA234D">
        <w:rPr>
          <w:sz w:val="22"/>
          <w:szCs w:val="22"/>
        </w:rPr>
        <w:t xml:space="preserve"> interest in the Protected Property, the Grantor shall upon</w:t>
      </w:r>
      <w:r w:rsidR="00464E18" w:rsidRPr="00FA234D">
        <w:rPr>
          <w:sz w:val="22"/>
          <w:szCs w:val="22"/>
        </w:rPr>
        <w:t xml:space="preserve"> </w:t>
      </w:r>
      <w:r w:rsidRPr="00FA234D">
        <w:rPr>
          <w:sz w:val="22"/>
          <w:szCs w:val="22"/>
        </w:rPr>
        <w:t>demand reimburse the Grantee for the same.</w:t>
      </w:r>
    </w:p>
    <w:p w14:paraId="42D1CF54" w14:textId="77777777" w:rsidR="0010116E" w:rsidRPr="00FA234D" w:rsidRDefault="0010116E" w:rsidP="00015C03">
      <w:pPr>
        <w:tabs>
          <w:tab w:val="left" w:pos="0"/>
          <w:tab w:val="left" w:pos="180"/>
          <w:tab w:val="left" w:pos="450"/>
          <w:tab w:val="left" w:pos="630"/>
        </w:tabs>
        <w:ind w:left="360" w:hanging="360"/>
        <w:rPr>
          <w:sz w:val="22"/>
          <w:szCs w:val="22"/>
        </w:rPr>
      </w:pPr>
    </w:p>
    <w:p w14:paraId="42D1CF57" w14:textId="0E92F140" w:rsidR="00C16FFA" w:rsidRPr="00FA234D" w:rsidRDefault="0010116E" w:rsidP="00245F2E">
      <w:pPr>
        <w:ind w:left="720" w:hanging="720"/>
        <w:rPr>
          <w:sz w:val="22"/>
          <w:szCs w:val="22"/>
        </w:rPr>
      </w:pPr>
      <w:r w:rsidRPr="00FA234D">
        <w:rPr>
          <w:sz w:val="22"/>
          <w:szCs w:val="22"/>
        </w:rPr>
        <w:t>4.2.</w:t>
      </w:r>
      <w:r w:rsidR="005D3CDF" w:rsidRPr="00FA234D">
        <w:rPr>
          <w:sz w:val="22"/>
          <w:szCs w:val="22"/>
        </w:rPr>
        <w:t xml:space="preserve"> </w:t>
      </w:r>
      <w:r w:rsidR="00BB1998" w:rsidRPr="00FA234D">
        <w:rPr>
          <w:sz w:val="22"/>
          <w:szCs w:val="22"/>
        </w:rPr>
        <w:tab/>
      </w:r>
      <w:r w:rsidRPr="00FA234D">
        <w:rPr>
          <w:sz w:val="22"/>
          <w:szCs w:val="22"/>
          <w:u w:val="single"/>
        </w:rPr>
        <w:t>Upkeep and Maintenance</w:t>
      </w:r>
      <w:r w:rsidRPr="00FA234D">
        <w:rPr>
          <w:sz w:val="22"/>
          <w:szCs w:val="22"/>
        </w:rPr>
        <w:t>.  The Grantor shall continue to be solely responsible for the upkeep and maintenance of the Protected Property, to the extent it may be required by law.</w:t>
      </w:r>
      <w:r w:rsidR="00464E18" w:rsidRPr="00FA234D">
        <w:rPr>
          <w:sz w:val="22"/>
          <w:szCs w:val="22"/>
        </w:rPr>
        <w:t xml:space="preserve">  </w:t>
      </w:r>
      <w:r w:rsidRPr="00FA234D">
        <w:rPr>
          <w:sz w:val="22"/>
          <w:szCs w:val="22"/>
        </w:rPr>
        <w:t>The Grantee and the United States shall have no obligation for the upkeep or maintenance of the Protected Property.</w:t>
      </w:r>
      <w:r w:rsidR="00200790" w:rsidRPr="00FA234D">
        <w:rPr>
          <w:sz w:val="22"/>
          <w:szCs w:val="22"/>
        </w:rPr>
        <w:t xml:space="preserve"> </w:t>
      </w:r>
      <w:r w:rsidR="00082289" w:rsidRPr="00FA234D">
        <w:rPr>
          <w:sz w:val="22"/>
          <w:szCs w:val="22"/>
        </w:rPr>
        <w:t xml:space="preserve"> </w:t>
      </w:r>
      <w:r w:rsidR="00200790" w:rsidRPr="00FA234D">
        <w:rPr>
          <w:sz w:val="22"/>
          <w:szCs w:val="22"/>
        </w:rPr>
        <w:t>Due to the State’s</w:t>
      </w:r>
      <w:r w:rsidR="00C16FFA" w:rsidRPr="00FA234D">
        <w:rPr>
          <w:sz w:val="22"/>
          <w:szCs w:val="22"/>
        </w:rPr>
        <w:t xml:space="preserve"> interest in this </w:t>
      </w:r>
      <w:r w:rsidR="00062686" w:rsidRPr="00FA234D">
        <w:rPr>
          <w:sz w:val="22"/>
          <w:szCs w:val="22"/>
        </w:rPr>
        <w:t>AL</w:t>
      </w:r>
      <w:r w:rsidR="00200790" w:rsidRPr="00FA234D">
        <w:rPr>
          <w:sz w:val="22"/>
          <w:szCs w:val="22"/>
        </w:rPr>
        <w:t>E</w:t>
      </w:r>
      <w:r w:rsidR="00C746E0" w:rsidRPr="00FA234D">
        <w:rPr>
          <w:sz w:val="22"/>
          <w:szCs w:val="22"/>
        </w:rPr>
        <w:t xml:space="preserve"> Deed</w:t>
      </w:r>
      <w:r w:rsidR="00200790" w:rsidRPr="00FA234D">
        <w:rPr>
          <w:sz w:val="22"/>
          <w:szCs w:val="22"/>
        </w:rPr>
        <w:t>,</w:t>
      </w:r>
      <w:r w:rsidR="00C16FFA" w:rsidRPr="00FA234D">
        <w:rPr>
          <w:sz w:val="22"/>
          <w:szCs w:val="22"/>
        </w:rPr>
        <w:t xml:space="preserve"> NCDA&amp;CS shall have no obligation for the upkeep or maintenance of the Protected Property.</w:t>
      </w:r>
    </w:p>
    <w:p w14:paraId="42D1CF58" w14:textId="77777777" w:rsidR="009160CF" w:rsidRPr="00FA234D" w:rsidRDefault="009160CF" w:rsidP="007B2D94">
      <w:pPr>
        <w:tabs>
          <w:tab w:val="left" w:pos="0"/>
          <w:tab w:val="left" w:pos="180"/>
          <w:tab w:val="left" w:pos="450"/>
          <w:tab w:val="left" w:pos="630"/>
        </w:tabs>
        <w:rPr>
          <w:sz w:val="22"/>
          <w:szCs w:val="22"/>
        </w:rPr>
      </w:pPr>
    </w:p>
    <w:p w14:paraId="42D1CF59" w14:textId="4ED26904" w:rsidR="002C6532" w:rsidRPr="00FA234D" w:rsidRDefault="002C6532" w:rsidP="00245F2E">
      <w:pPr>
        <w:tabs>
          <w:tab w:val="left" w:pos="0"/>
          <w:tab w:val="left" w:pos="180"/>
          <w:tab w:val="left" w:pos="450"/>
          <w:tab w:val="left" w:pos="630"/>
        </w:tabs>
        <w:ind w:left="630" w:hanging="630"/>
        <w:rPr>
          <w:sz w:val="22"/>
          <w:szCs w:val="22"/>
        </w:rPr>
      </w:pPr>
      <w:r w:rsidRPr="00FA234D">
        <w:rPr>
          <w:sz w:val="22"/>
          <w:szCs w:val="22"/>
        </w:rPr>
        <w:t>4.3.</w:t>
      </w:r>
      <w:r w:rsidRPr="00FA234D">
        <w:rPr>
          <w:sz w:val="22"/>
          <w:szCs w:val="22"/>
        </w:rPr>
        <w:tab/>
      </w:r>
      <w:r w:rsidR="00BB1998" w:rsidRPr="00FA234D">
        <w:rPr>
          <w:sz w:val="22"/>
          <w:szCs w:val="22"/>
        </w:rPr>
        <w:tab/>
      </w:r>
      <w:r w:rsidRPr="00FA234D">
        <w:rPr>
          <w:sz w:val="22"/>
          <w:szCs w:val="22"/>
          <w:u w:val="single"/>
        </w:rPr>
        <w:t>Transfer of Protected Property</w:t>
      </w:r>
      <w:r w:rsidRPr="00FA234D">
        <w:rPr>
          <w:sz w:val="22"/>
          <w:szCs w:val="22"/>
        </w:rPr>
        <w:t xml:space="preserve">.  </w:t>
      </w:r>
      <w:r w:rsidR="00A71B3C" w:rsidRPr="00FA234D">
        <w:rPr>
          <w:sz w:val="22"/>
          <w:szCs w:val="22"/>
        </w:rPr>
        <w:t xml:space="preserve">The Grantor agrees to incorporate by reference the terms </w:t>
      </w:r>
      <w:r w:rsidR="00464E18" w:rsidRPr="00FA234D">
        <w:rPr>
          <w:sz w:val="22"/>
          <w:szCs w:val="22"/>
        </w:rPr>
        <w:t>o</w:t>
      </w:r>
      <w:r w:rsidR="00A71B3C" w:rsidRPr="00FA234D">
        <w:rPr>
          <w:sz w:val="22"/>
          <w:szCs w:val="22"/>
        </w:rPr>
        <w:t xml:space="preserve">f this </w:t>
      </w:r>
      <w:r w:rsidR="007B09CA" w:rsidRPr="00FA234D">
        <w:rPr>
          <w:sz w:val="22"/>
          <w:szCs w:val="22"/>
        </w:rPr>
        <w:t>AL</w:t>
      </w:r>
      <w:r w:rsidR="00A71B3C" w:rsidRPr="00FA234D">
        <w:rPr>
          <w:sz w:val="22"/>
          <w:szCs w:val="22"/>
        </w:rPr>
        <w:t>E</w:t>
      </w:r>
      <w:r w:rsidR="001D2594" w:rsidRPr="00FA234D">
        <w:rPr>
          <w:sz w:val="22"/>
          <w:szCs w:val="22"/>
        </w:rPr>
        <w:t xml:space="preserve"> Deed</w:t>
      </w:r>
      <w:r w:rsidR="00A71B3C" w:rsidRPr="00FA234D">
        <w:rPr>
          <w:sz w:val="22"/>
          <w:szCs w:val="22"/>
        </w:rPr>
        <w:t xml:space="preserve"> in any deed or other legal instrument by which they transfer or divest themselves of any interest, including leasehold interests, in the Protected Property.  </w:t>
      </w:r>
      <w:r w:rsidRPr="00FA234D">
        <w:rPr>
          <w:sz w:val="22"/>
          <w:szCs w:val="22"/>
        </w:rPr>
        <w:t>The Grantor shall notify the Grantee</w:t>
      </w:r>
      <w:r w:rsidR="0004419B" w:rsidRPr="00FA234D">
        <w:rPr>
          <w:sz w:val="22"/>
          <w:szCs w:val="22"/>
        </w:rPr>
        <w:t xml:space="preserve"> and the United States</w:t>
      </w:r>
      <w:r w:rsidR="00F51120" w:rsidRPr="00FA234D">
        <w:rPr>
          <w:sz w:val="22"/>
          <w:szCs w:val="22"/>
        </w:rPr>
        <w:t>’ representatives as provided in Section 6.11</w:t>
      </w:r>
      <w:r w:rsidRPr="00FA234D">
        <w:rPr>
          <w:sz w:val="22"/>
          <w:szCs w:val="22"/>
        </w:rPr>
        <w:t xml:space="preserve"> in writing at least thirty (30</w:t>
      </w:r>
      <w:r w:rsidR="002A2FCD" w:rsidRPr="00FA234D">
        <w:rPr>
          <w:sz w:val="22"/>
          <w:szCs w:val="22"/>
        </w:rPr>
        <w:t>)</w:t>
      </w:r>
      <w:r w:rsidRPr="00FA234D">
        <w:rPr>
          <w:sz w:val="22"/>
          <w:szCs w:val="22"/>
        </w:rPr>
        <w:t xml:space="preserve"> days before conveying the </w:t>
      </w:r>
      <w:r w:rsidR="00A74831" w:rsidRPr="00FA234D">
        <w:rPr>
          <w:sz w:val="22"/>
          <w:szCs w:val="22"/>
        </w:rPr>
        <w:t>Protected P</w:t>
      </w:r>
      <w:r w:rsidRPr="00FA234D">
        <w:rPr>
          <w:sz w:val="22"/>
          <w:szCs w:val="22"/>
        </w:rPr>
        <w:t>roperty, or</w:t>
      </w:r>
      <w:r w:rsidR="00200790" w:rsidRPr="00FA234D">
        <w:rPr>
          <w:sz w:val="22"/>
          <w:szCs w:val="22"/>
        </w:rPr>
        <w:t xml:space="preserve"> any</w:t>
      </w:r>
      <w:r w:rsidRPr="00FA234D">
        <w:rPr>
          <w:sz w:val="22"/>
          <w:szCs w:val="22"/>
        </w:rPr>
        <w:t xml:space="preserve"> interest therein.  Failure of Grantor t</w:t>
      </w:r>
      <w:r w:rsidR="002A2FCD" w:rsidRPr="00FA234D">
        <w:rPr>
          <w:sz w:val="22"/>
          <w:szCs w:val="22"/>
        </w:rPr>
        <w:t>o</w:t>
      </w:r>
      <w:r w:rsidRPr="00FA234D">
        <w:rPr>
          <w:sz w:val="22"/>
          <w:szCs w:val="22"/>
        </w:rPr>
        <w:t xml:space="preserve"> do so shall not impair the validity of this </w:t>
      </w:r>
      <w:r w:rsidR="007B09CA" w:rsidRPr="00FA234D">
        <w:rPr>
          <w:sz w:val="22"/>
          <w:szCs w:val="22"/>
        </w:rPr>
        <w:t>AL</w:t>
      </w:r>
      <w:r w:rsidRPr="00FA234D">
        <w:rPr>
          <w:sz w:val="22"/>
          <w:szCs w:val="22"/>
        </w:rPr>
        <w:t xml:space="preserve">E </w:t>
      </w:r>
      <w:r w:rsidR="00C746E0" w:rsidRPr="00FA234D">
        <w:rPr>
          <w:sz w:val="22"/>
          <w:szCs w:val="22"/>
        </w:rPr>
        <w:t xml:space="preserve">Deed </w:t>
      </w:r>
      <w:r w:rsidRPr="00FA234D">
        <w:rPr>
          <w:sz w:val="22"/>
          <w:szCs w:val="22"/>
        </w:rPr>
        <w:t>or limit its enforceability in any way.</w:t>
      </w:r>
    </w:p>
    <w:p w14:paraId="42D1CF5A" w14:textId="77777777" w:rsidR="002C6532" w:rsidRPr="00FA234D" w:rsidRDefault="002C6532" w:rsidP="00015C03">
      <w:pPr>
        <w:tabs>
          <w:tab w:val="left" w:pos="0"/>
          <w:tab w:val="left" w:pos="180"/>
          <w:tab w:val="left" w:pos="450"/>
          <w:tab w:val="left" w:pos="630"/>
        </w:tabs>
        <w:ind w:left="360" w:hanging="360"/>
        <w:rPr>
          <w:sz w:val="22"/>
          <w:szCs w:val="22"/>
        </w:rPr>
      </w:pPr>
    </w:p>
    <w:p w14:paraId="42D1CF5B" w14:textId="2A71AC9C" w:rsidR="002C6532" w:rsidRPr="00FA234D" w:rsidRDefault="002C6532" w:rsidP="00245F2E">
      <w:pPr>
        <w:tabs>
          <w:tab w:val="left" w:pos="0"/>
          <w:tab w:val="left" w:pos="180"/>
          <w:tab w:val="left" w:pos="450"/>
          <w:tab w:val="left" w:pos="630"/>
        </w:tabs>
        <w:ind w:left="630" w:hanging="630"/>
        <w:rPr>
          <w:sz w:val="22"/>
          <w:szCs w:val="22"/>
        </w:rPr>
      </w:pPr>
      <w:r w:rsidRPr="00FA234D">
        <w:rPr>
          <w:sz w:val="22"/>
          <w:szCs w:val="22"/>
        </w:rPr>
        <w:t>4.4.</w:t>
      </w:r>
      <w:r w:rsidRPr="00FA234D">
        <w:rPr>
          <w:sz w:val="22"/>
          <w:szCs w:val="22"/>
        </w:rPr>
        <w:tab/>
      </w:r>
      <w:r w:rsidR="00BB1998" w:rsidRPr="00FA234D">
        <w:rPr>
          <w:sz w:val="22"/>
          <w:szCs w:val="22"/>
        </w:rPr>
        <w:tab/>
      </w:r>
      <w:r w:rsidR="00FC4B15" w:rsidRPr="00FA234D">
        <w:rPr>
          <w:sz w:val="22"/>
          <w:szCs w:val="22"/>
          <w:u w:val="single"/>
        </w:rPr>
        <w:t xml:space="preserve">Transfer of </w:t>
      </w:r>
      <w:r w:rsidR="007B09CA" w:rsidRPr="00FA234D">
        <w:rPr>
          <w:sz w:val="22"/>
          <w:szCs w:val="22"/>
          <w:u w:val="single"/>
        </w:rPr>
        <w:t>AL</w:t>
      </w:r>
      <w:r w:rsidR="00FC4B15" w:rsidRPr="00FA234D">
        <w:rPr>
          <w:sz w:val="22"/>
          <w:szCs w:val="22"/>
          <w:u w:val="single"/>
        </w:rPr>
        <w:t>E</w:t>
      </w:r>
      <w:r w:rsidR="00C746E0" w:rsidRPr="00FA234D">
        <w:rPr>
          <w:sz w:val="22"/>
          <w:szCs w:val="22"/>
          <w:u w:val="single"/>
        </w:rPr>
        <w:t xml:space="preserve"> Deed</w:t>
      </w:r>
      <w:r w:rsidR="00FC4B15" w:rsidRPr="00FA234D">
        <w:rPr>
          <w:sz w:val="22"/>
          <w:szCs w:val="22"/>
        </w:rPr>
        <w:t>.  Subject to</w:t>
      </w:r>
      <w:r w:rsidR="00C80E41" w:rsidRPr="00FA234D">
        <w:rPr>
          <w:sz w:val="22"/>
          <w:szCs w:val="22"/>
        </w:rPr>
        <w:t xml:space="preserve"> the right</w:t>
      </w:r>
      <w:r w:rsidR="00B7796C" w:rsidRPr="00FA234D">
        <w:rPr>
          <w:sz w:val="22"/>
          <w:szCs w:val="22"/>
        </w:rPr>
        <w:t xml:space="preserve"> of enforcement </w:t>
      </w:r>
      <w:r w:rsidR="00F51120" w:rsidRPr="00FA234D">
        <w:rPr>
          <w:sz w:val="22"/>
          <w:szCs w:val="22"/>
        </w:rPr>
        <w:t xml:space="preserve">or other rights </w:t>
      </w:r>
      <w:r w:rsidR="00B7796C" w:rsidRPr="00FA234D">
        <w:rPr>
          <w:sz w:val="22"/>
          <w:szCs w:val="22"/>
        </w:rPr>
        <w:t xml:space="preserve">of </w:t>
      </w:r>
      <w:r w:rsidR="00C80E41" w:rsidRPr="00FA234D">
        <w:rPr>
          <w:sz w:val="22"/>
          <w:szCs w:val="22"/>
        </w:rPr>
        <w:t>the United States as specified in Section 4.</w:t>
      </w:r>
      <w:r w:rsidR="00125890" w:rsidRPr="00FA234D">
        <w:rPr>
          <w:sz w:val="22"/>
          <w:szCs w:val="22"/>
        </w:rPr>
        <w:t>9</w:t>
      </w:r>
      <w:r w:rsidR="00C80E41" w:rsidRPr="00FA234D">
        <w:rPr>
          <w:sz w:val="22"/>
          <w:szCs w:val="22"/>
        </w:rPr>
        <w:t xml:space="preserve"> and other pertinent paragraphs herein, and with timely written notice to and prior written approval of the U</w:t>
      </w:r>
      <w:r w:rsidR="00D40713" w:rsidRPr="00FA234D">
        <w:rPr>
          <w:sz w:val="22"/>
          <w:szCs w:val="22"/>
        </w:rPr>
        <w:t>nited States</w:t>
      </w:r>
      <w:r w:rsidR="00C16FFA" w:rsidRPr="00FA234D">
        <w:rPr>
          <w:sz w:val="22"/>
          <w:szCs w:val="22"/>
        </w:rPr>
        <w:t xml:space="preserve">, </w:t>
      </w:r>
      <w:r w:rsidR="00C80E41" w:rsidRPr="00FA234D">
        <w:rPr>
          <w:sz w:val="22"/>
          <w:szCs w:val="22"/>
        </w:rPr>
        <w:t>the Grantee shall have the right to</w:t>
      </w:r>
      <w:r w:rsidR="007B4144" w:rsidRPr="00FA234D">
        <w:rPr>
          <w:sz w:val="22"/>
          <w:szCs w:val="22"/>
        </w:rPr>
        <w:t xml:space="preserve"> </w:t>
      </w:r>
      <w:r w:rsidR="00C80E41" w:rsidRPr="00FA234D">
        <w:rPr>
          <w:sz w:val="22"/>
          <w:szCs w:val="22"/>
        </w:rPr>
        <w:t xml:space="preserve">transfer the </w:t>
      </w:r>
      <w:r w:rsidR="00200790" w:rsidRPr="00FA234D">
        <w:rPr>
          <w:sz w:val="22"/>
          <w:szCs w:val="22"/>
        </w:rPr>
        <w:t>rights</w:t>
      </w:r>
      <w:r w:rsidR="00C16FFA" w:rsidRPr="00FA234D">
        <w:rPr>
          <w:sz w:val="22"/>
          <w:szCs w:val="22"/>
        </w:rPr>
        <w:t xml:space="preserve"> cr</w:t>
      </w:r>
      <w:r w:rsidR="00C80E41" w:rsidRPr="00FA234D">
        <w:rPr>
          <w:sz w:val="22"/>
          <w:szCs w:val="22"/>
        </w:rPr>
        <w:t xml:space="preserve">eated by this </w:t>
      </w:r>
      <w:r w:rsidR="007144AB" w:rsidRPr="00FA234D">
        <w:rPr>
          <w:sz w:val="22"/>
          <w:szCs w:val="22"/>
        </w:rPr>
        <w:t>AL</w:t>
      </w:r>
      <w:r w:rsidR="00C80E41" w:rsidRPr="00FA234D">
        <w:rPr>
          <w:sz w:val="22"/>
          <w:szCs w:val="22"/>
        </w:rPr>
        <w:t>E</w:t>
      </w:r>
      <w:r w:rsidR="00FB107D" w:rsidRPr="00FA234D">
        <w:rPr>
          <w:sz w:val="22"/>
          <w:szCs w:val="22"/>
        </w:rPr>
        <w:t xml:space="preserve"> Deed</w:t>
      </w:r>
      <w:r w:rsidR="00C80E41" w:rsidRPr="00FA234D">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FA234D">
        <w:rPr>
          <w:sz w:val="22"/>
          <w:szCs w:val="22"/>
        </w:rPr>
        <w:t xml:space="preserve"> </w:t>
      </w:r>
      <w:r w:rsidR="00C80E41" w:rsidRPr="00FA234D">
        <w:rPr>
          <w:sz w:val="22"/>
          <w:szCs w:val="22"/>
        </w:rPr>
        <w:t>C.</w:t>
      </w:r>
      <w:r w:rsidR="00200790" w:rsidRPr="00FA234D">
        <w:rPr>
          <w:sz w:val="22"/>
          <w:szCs w:val="22"/>
        </w:rPr>
        <w:t xml:space="preserve"> </w:t>
      </w:r>
      <w:r w:rsidR="00C80E41" w:rsidRPr="00FA234D">
        <w:rPr>
          <w:sz w:val="22"/>
          <w:szCs w:val="22"/>
        </w:rPr>
        <w:t>G</w:t>
      </w:r>
      <w:r w:rsidR="00200790" w:rsidRPr="00FA234D">
        <w:rPr>
          <w:sz w:val="22"/>
          <w:szCs w:val="22"/>
        </w:rPr>
        <w:t xml:space="preserve">en. </w:t>
      </w:r>
      <w:r w:rsidR="00C80E41" w:rsidRPr="00FA234D">
        <w:rPr>
          <w:sz w:val="22"/>
          <w:szCs w:val="22"/>
        </w:rPr>
        <w:t>S</w:t>
      </w:r>
      <w:r w:rsidR="00200790" w:rsidRPr="00FA234D">
        <w:rPr>
          <w:sz w:val="22"/>
          <w:szCs w:val="22"/>
        </w:rPr>
        <w:t>tat</w:t>
      </w:r>
      <w:r w:rsidR="00C80E41" w:rsidRPr="00FA234D">
        <w:rPr>
          <w:sz w:val="22"/>
          <w:szCs w:val="22"/>
        </w:rPr>
        <w:t xml:space="preserve">. </w:t>
      </w:r>
      <w:r w:rsidR="00AE16D7" w:rsidRPr="00FA234D">
        <w:rPr>
          <w:sz w:val="22"/>
          <w:szCs w:val="22"/>
        </w:rPr>
        <w:t xml:space="preserve">§ </w:t>
      </w:r>
      <w:r w:rsidR="00C80E41" w:rsidRPr="00FA234D">
        <w:rPr>
          <w:sz w:val="22"/>
          <w:szCs w:val="22"/>
        </w:rPr>
        <w:t xml:space="preserve">121-34 </w:t>
      </w:r>
      <w:r w:rsidR="00200790" w:rsidRPr="00FA234D">
        <w:rPr>
          <w:sz w:val="22"/>
          <w:szCs w:val="22"/>
          <w:u w:val="single"/>
        </w:rPr>
        <w:t>et seq</w:t>
      </w:r>
      <w:r w:rsidR="00200790" w:rsidRPr="00FA234D">
        <w:rPr>
          <w:sz w:val="22"/>
          <w:szCs w:val="22"/>
        </w:rPr>
        <w:t>.,</w:t>
      </w:r>
      <w:r w:rsidR="00C80E41" w:rsidRPr="00FA234D">
        <w:rPr>
          <w:sz w:val="22"/>
          <w:szCs w:val="22"/>
        </w:rPr>
        <w:t xml:space="preserve"> provided the a</w:t>
      </w:r>
      <w:r w:rsidR="002B6579" w:rsidRPr="00FA234D">
        <w:rPr>
          <w:sz w:val="22"/>
          <w:szCs w:val="22"/>
        </w:rPr>
        <w:t>g</w:t>
      </w:r>
      <w:r w:rsidR="00C80E41" w:rsidRPr="00FA234D">
        <w:rPr>
          <w:sz w:val="22"/>
          <w:szCs w:val="22"/>
        </w:rPr>
        <w:t xml:space="preserve">ency or organization expressly agrees to assume the responsibility imposed on the Grantee by this </w:t>
      </w:r>
      <w:r w:rsidR="007144AB" w:rsidRPr="00FA234D">
        <w:rPr>
          <w:sz w:val="22"/>
          <w:szCs w:val="22"/>
        </w:rPr>
        <w:t>AL</w:t>
      </w:r>
      <w:r w:rsidR="006B7F81" w:rsidRPr="00FA234D">
        <w:rPr>
          <w:sz w:val="22"/>
          <w:szCs w:val="22"/>
        </w:rPr>
        <w:t>E</w:t>
      </w:r>
      <w:r w:rsidR="001D2594" w:rsidRPr="00FA234D">
        <w:rPr>
          <w:sz w:val="22"/>
          <w:szCs w:val="22"/>
        </w:rPr>
        <w:t xml:space="preserve"> Deed</w:t>
      </w:r>
      <w:r w:rsidR="00C80E41" w:rsidRPr="00FA234D">
        <w:rPr>
          <w:sz w:val="22"/>
          <w:szCs w:val="22"/>
        </w:rPr>
        <w:t xml:space="preserve">.  If the Grantee ever ceases to exist or no longer qualifies under Section 170(h) of </w:t>
      </w:r>
      <w:r w:rsidR="002B6579" w:rsidRPr="00FA234D">
        <w:rPr>
          <w:sz w:val="22"/>
          <w:szCs w:val="22"/>
        </w:rPr>
        <w:t>the U.S. Internal</w:t>
      </w:r>
      <w:r w:rsidR="00C80E41" w:rsidRPr="00FA234D">
        <w:rPr>
          <w:sz w:val="22"/>
          <w:szCs w:val="22"/>
        </w:rPr>
        <w:t xml:space="preserve"> Revenue Code, or applicable </w:t>
      </w:r>
      <w:r w:rsidR="007768AA" w:rsidRPr="00FA234D">
        <w:rPr>
          <w:sz w:val="22"/>
          <w:szCs w:val="22"/>
        </w:rPr>
        <w:t>S</w:t>
      </w:r>
      <w:r w:rsidR="00C80E41" w:rsidRPr="00FA234D">
        <w:rPr>
          <w:sz w:val="22"/>
          <w:szCs w:val="22"/>
        </w:rPr>
        <w:t>tate law</w:t>
      </w:r>
      <w:r w:rsidR="006C0DDB" w:rsidRPr="00FA234D">
        <w:rPr>
          <w:sz w:val="22"/>
          <w:szCs w:val="22"/>
        </w:rPr>
        <w:t>,</w:t>
      </w:r>
      <w:r w:rsidR="00C80E41" w:rsidRPr="00FA234D">
        <w:rPr>
          <w:sz w:val="22"/>
          <w:szCs w:val="22"/>
        </w:rPr>
        <w:t xml:space="preserve"> a court with jurisdiction may transfer </w:t>
      </w:r>
      <w:r w:rsidR="006B7F81" w:rsidRPr="00FA234D">
        <w:rPr>
          <w:sz w:val="22"/>
          <w:szCs w:val="22"/>
        </w:rPr>
        <w:t xml:space="preserve">this </w:t>
      </w:r>
      <w:r w:rsidR="007144AB" w:rsidRPr="00FA234D">
        <w:rPr>
          <w:sz w:val="22"/>
          <w:szCs w:val="22"/>
        </w:rPr>
        <w:t>AL</w:t>
      </w:r>
      <w:r w:rsidR="006B7F81" w:rsidRPr="00FA234D">
        <w:rPr>
          <w:sz w:val="22"/>
          <w:szCs w:val="22"/>
        </w:rPr>
        <w:t>E</w:t>
      </w:r>
      <w:r w:rsidR="001D2594" w:rsidRPr="00FA234D">
        <w:rPr>
          <w:sz w:val="22"/>
          <w:szCs w:val="22"/>
        </w:rPr>
        <w:t xml:space="preserve"> Deed</w:t>
      </w:r>
      <w:r w:rsidR="00C80E41" w:rsidRPr="00FA234D">
        <w:rPr>
          <w:sz w:val="22"/>
          <w:szCs w:val="22"/>
        </w:rPr>
        <w:t xml:space="preserve"> to another qualified organization having similar purposes that agrees to assume the responsibility imposed by this </w:t>
      </w:r>
      <w:r w:rsidR="007144AB" w:rsidRPr="00FA234D">
        <w:rPr>
          <w:sz w:val="22"/>
          <w:szCs w:val="22"/>
        </w:rPr>
        <w:t>AL</w:t>
      </w:r>
      <w:r w:rsidR="006B7F81" w:rsidRPr="00FA234D">
        <w:rPr>
          <w:sz w:val="22"/>
          <w:szCs w:val="22"/>
        </w:rPr>
        <w:t>E</w:t>
      </w:r>
      <w:r w:rsidR="001D2594" w:rsidRPr="00FA234D">
        <w:rPr>
          <w:sz w:val="22"/>
          <w:szCs w:val="22"/>
        </w:rPr>
        <w:t xml:space="preserve"> Deed</w:t>
      </w:r>
      <w:r w:rsidR="00C80E41" w:rsidRPr="00FA234D">
        <w:rPr>
          <w:sz w:val="22"/>
          <w:szCs w:val="22"/>
        </w:rPr>
        <w:t>.</w:t>
      </w:r>
    </w:p>
    <w:p w14:paraId="42D1CF5C" w14:textId="77777777" w:rsidR="00C16FFA" w:rsidRPr="00FA234D" w:rsidRDefault="00C16FFA" w:rsidP="00015C03">
      <w:pPr>
        <w:tabs>
          <w:tab w:val="left" w:pos="0"/>
          <w:tab w:val="left" w:pos="180"/>
          <w:tab w:val="left" w:pos="450"/>
          <w:tab w:val="left" w:pos="630"/>
        </w:tabs>
        <w:ind w:left="360" w:hanging="360"/>
        <w:rPr>
          <w:sz w:val="22"/>
          <w:szCs w:val="22"/>
        </w:rPr>
      </w:pPr>
    </w:p>
    <w:p w14:paraId="42D1CF5D" w14:textId="30E6EE66" w:rsidR="00C16FFA" w:rsidRPr="00FA234D" w:rsidRDefault="00C16FFA" w:rsidP="00245F2E">
      <w:pPr>
        <w:ind w:left="630"/>
        <w:rPr>
          <w:sz w:val="22"/>
          <w:szCs w:val="22"/>
        </w:rPr>
      </w:pPr>
      <w:r w:rsidRPr="00FA234D">
        <w:rPr>
          <w:sz w:val="22"/>
          <w:szCs w:val="22"/>
        </w:rPr>
        <w:t xml:space="preserve">Subject to the contingent rights of the State of North Carolina with timely written notice and approval of the </w:t>
      </w:r>
      <w:r w:rsidR="00964F01" w:rsidRPr="00FA234D">
        <w:rPr>
          <w:sz w:val="22"/>
          <w:szCs w:val="22"/>
        </w:rPr>
        <w:t>United States</w:t>
      </w:r>
      <w:r w:rsidRPr="00FA234D">
        <w:rPr>
          <w:sz w:val="22"/>
          <w:szCs w:val="22"/>
        </w:rPr>
        <w:t xml:space="preserve">, the Grantee shall have the right to transfer this </w:t>
      </w:r>
      <w:r w:rsidR="00062686" w:rsidRPr="00FA234D">
        <w:rPr>
          <w:sz w:val="22"/>
          <w:szCs w:val="22"/>
        </w:rPr>
        <w:t>AL</w:t>
      </w:r>
      <w:r w:rsidRPr="00FA234D">
        <w:rPr>
          <w:sz w:val="22"/>
          <w:szCs w:val="22"/>
        </w:rPr>
        <w:t xml:space="preserve">E </w:t>
      </w:r>
      <w:r w:rsidR="00230BDF" w:rsidRPr="00FA234D">
        <w:rPr>
          <w:sz w:val="22"/>
          <w:szCs w:val="22"/>
        </w:rPr>
        <w:t xml:space="preserve">Deed </w:t>
      </w:r>
      <w:r w:rsidRPr="00FA234D">
        <w:rPr>
          <w:sz w:val="22"/>
          <w:szCs w:val="22"/>
        </w:rPr>
        <w:t xml:space="preserve">to any public agency or private nonprofit organization that, at the time of transfer, is a qualified organization under 26 U.S.C. </w:t>
      </w:r>
      <w:r w:rsidR="00C06536" w:rsidRPr="00FA234D">
        <w:rPr>
          <w:sz w:val="22"/>
          <w:szCs w:val="22"/>
        </w:rPr>
        <w:t>§</w:t>
      </w:r>
      <w:r w:rsidRPr="00FA234D">
        <w:rPr>
          <w:sz w:val="22"/>
          <w:szCs w:val="22"/>
        </w:rPr>
        <w:t xml:space="preserve"> 170(h) of the Internal Revenue Code, as amended and under N</w:t>
      </w:r>
      <w:r w:rsidR="00AE16D7" w:rsidRPr="00FA234D">
        <w:rPr>
          <w:sz w:val="22"/>
          <w:szCs w:val="22"/>
        </w:rPr>
        <w:t xml:space="preserve">. C. </w:t>
      </w:r>
      <w:r w:rsidRPr="00FA234D">
        <w:rPr>
          <w:sz w:val="22"/>
          <w:szCs w:val="22"/>
        </w:rPr>
        <w:t>G</w:t>
      </w:r>
      <w:r w:rsidR="00AE16D7" w:rsidRPr="00FA234D">
        <w:rPr>
          <w:sz w:val="22"/>
          <w:szCs w:val="22"/>
        </w:rPr>
        <w:t xml:space="preserve">en. </w:t>
      </w:r>
      <w:r w:rsidRPr="00FA234D">
        <w:rPr>
          <w:sz w:val="22"/>
          <w:szCs w:val="22"/>
        </w:rPr>
        <w:t>S</w:t>
      </w:r>
      <w:r w:rsidR="00AE16D7" w:rsidRPr="00FA234D">
        <w:rPr>
          <w:sz w:val="22"/>
          <w:szCs w:val="22"/>
        </w:rPr>
        <w:t xml:space="preserve">tat. § </w:t>
      </w:r>
      <w:r w:rsidRPr="00FA234D">
        <w:rPr>
          <w:sz w:val="22"/>
          <w:szCs w:val="22"/>
        </w:rPr>
        <w:t xml:space="preserve"> 121-34 </w:t>
      </w:r>
      <w:r w:rsidR="00200790" w:rsidRPr="00FA234D">
        <w:rPr>
          <w:sz w:val="22"/>
          <w:szCs w:val="22"/>
          <w:u w:val="single"/>
        </w:rPr>
        <w:t>et seq</w:t>
      </w:r>
      <w:r w:rsidR="00200790" w:rsidRPr="00FA234D">
        <w:rPr>
          <w:sz w:val="22"/>
          <w:szCs w:val="22"/>
        </w:rPr>
        <w:t xml:space="preserve">., </w:t>
      </w:r>
      <w:r w:rsidRPr="00FA234D">
        <w:rPr>
          <w:sz w:val="22"/>
          <w:szCs w:val="22"/>
        </w:rPr>
        <w:t xml:space="preserve">provided the agency or organization expressly agrees to assume the responsibility imposed on the Grantee by this </w:t>
      </w:r>
      <w:r w:rsidR="00062686" w:rsidRPr="00FA234D">
        <w:rPr>
          <w:sz w:val="22"/>
          <w:szCs w:val="22"/>
        </w:rPr>
        <w:t>AL</w:t>
      </w:r>
      <w:r w:rsidRPr="00FA234D">
        <w:rPr>
          <w:sz w:val="22"/>
          <w:szCs w:val="22"/>
        </w:rPr>
        <w:t>E</w:t>
      </w:r>
      <w:r w:rsidR="00230BDF" w:rsidRPr="00FA234D">
        <w:rPr>
          <w:sz w:val="22"/>
          <w:szCs w:val="22"/>
        </w:rPr>
        <w:t xml:space="preserve"> Deed</w:t>
      </w:r>
      <w:r w:rsidRPr="00FA234D">
        <w:rPr>
          <w:sz w:val="22"/>
          <w:szCs w:val="22"/>
        </w:rPr>
        <w:t xml:space="preserve">.  As a condition of such transfer, Grantee shall require that the </w:t>
      </w:r>
      <w:r w:rsidR="00B36DE8" w:rsidRPr="00FA234D">
        <w:rPr>
          <w:sz w:val="22"/>
          <w:szCs w:val="22"/>
        </w:rPr>
        <w:t>C</w:t>
      </w:r>
      <w:r w:rsidRPr="00FA234D">
        <w:rPr>
          <w:sz w:val="22"/>
          <w:szCs w:val="22"/>
        </w:rPr>
        <w:t xml:space="preserve">onservation </w:t>
      </w:r>
      <w:r w:rsidR="00B36DE8" w:rsidRPr="00FA234D">
        <w:rPr>
          <w:sz w:val="22"/>
          <w:szCs w:val="22"/>
        </w:rPr>
        <w:t>P</w:t>
      </w:r>
      <w:r w:rsidRPr="00FA234D">
        <w:rPr>
          <w:sz w:val="22"/>
          <w:szCs w:val="22"/>
        </w:rPr>
        <w:t>urposes intended to be advanced hereunder shall be con</w:t>
      </w:r>
      <w:r w:rsidR="006C4561" w:rsidRPr="00FA234D">
        <w:rPr>
          <w:sz w:val="22"/>
          <w:szCs w:val="22"/>
        </w:rPr>
        <w:t xml:space="preserve">tinued to be carried out.  If the Grantee ever ceases to exist or no longer qualifies under 26 U.S.C. </w:t>
      </w:r>
      <w:r w:rsidR="00C06536" w:rsidRPr="00FA234D">
        <w:rPr>
          <w:sz w:val="22"/>
          <w:szCs w:val="22"/>
        </w:rPr>
        <w:t>§</w:t>
      </w:r>
      <w:r w:rsidR="006C4561" w:rsidRPr="00FA234D">
        <w:rPr>
          <w:sz w:val="22"/>
          <w:szCs w:val="22"/>
        </w:rPr>
        <w:t xml:space="preserve"> 170(h) of the Internal Revenue Code, or applicable </w:t>
      </w:r>
      <w:r w:rsidR="007768AA" w:rsidRPr="00FA234D">
        <w:rPr>
          <w:sz w:val="22"/>
          <w:szCs w:val="22"/>
        </w:rPr>
        <w:t>S</w:t>
      </w:r>
      <w:r w:rsidR="006C4561" w:rsidRPr="00FA234D">
        <w:rPr>
          <w:sz w:val="22"/>
          <w:szCs w:val="22"/>
        </w:rPr>
        <w:t xml:space="preserve">tate law, a court with jurisdiction shall transfer this </w:t>
      </w:r>
      <w:r w:rsidR="006F01B8" w:rsidRPr="00FA234D">
        <w:rPr>
          <w:sz w:val="22"/>
          <w:szCs w:val="22"/>
        </w:rPr>
        <w:t>AL</w:t>
      </w:r>
      <w:r w:rsidR="006C4561" w:rsidRPr="00FA234D">
        <w:rPr>
          <w:sz w:val="22"/>
          <w:szCs w:val="22"/>
        </w:rPr>
        <w:t>E</w:t>
      </w:r>
      <w:r w:rsidR="00230BDF" w:rsidRPr="00FA234D">
        <w:rPr>
          <w:sz w:val="22"/>
          <w:szCs w:val="22"/>
        </w:rPr>
        <w:t xml:space="preserve"> Deed</w:t>
      </w:r>
      <w:r w:rsidR="006C4561" w:rsidRPr="00FA234D">
        <w:rPr>
          <w:sz w:val="22"/>
          <w:szCs w:val="22"/>
        </w:rPr>
        <w:t xml:space="preserve"> to another qualified organization having similar purposes that agrees to assume the responsibility imposed by the </w:t>
      </w:r>
      <w:r w:rsidR="00166A8F" w:rsidRPr="00FA234D">
        <w:rPr>
          <w:sz w:val="22"/>
          <w:szCs w:val="22"/>
        </w:rPr>
        <w:t>AL</w:t>
      </w:r>
      <w:r w:rsidR="006C4561" w:rsidRPr="00FA234D">
        <w:rPr>
          <w:sz w:val="22"/>
          <w:szCs w:val="22"/>
        </w:rPr>
        <w:t>E</w:t>
      </w:r>
      <w:r w:rsidR="00230BDF" w:rsidRPr="00FA234D">
        <w:rPr>
          <w:sz w:val="22"/>
          <w:szCs w:val="22"/>
        </w:rPr>
        <w:t xml:space="preserve"> Deed</w:t>
      </w:r>
      <w:r w:rsidR="006C4561" w:rsidRPr="00FA234D">
        <w:rPr>
          <w:sz w:val="22"/>
          <w:szCs w:val="22"/>
        </w:rPr>
        <w:t>.</w:t>
      </w:r>
    </w:p>
    <w:p w14:paraId="42D1CF5E" w14:textId="77777777" w:rsidR="00C80E41" w:rsidRPr="00FA234D" w:rsidRDefault="00C80E41" w:rsidP="00015C03">
      <w:pPr>
        <w:tabs>
          <w:tab w:val="left" w:pos="0"/>
          <w:tab w:val="left" w:pos="180"/>
          <w:tab w:val="left" w:pos="450"/>
          <w:tab w:val="left" w:pos="630"/>
        </w:tabs>
        <w:ind w:left="360" w:hanging="360"/>
        <w:rPr>
          <w:sz w:val="22"/>
          <w:szCs w:val="22"/>
        </w:rPr>
      </w:pPr>
    </w:p>
    <w:p w14:paraId="296709D3" w14:textId="7FC3670B" w:rsidR="009D7A19" w:rsidRPr="00FA234D" w:rsidRDefault="00C80E41" w:rsidP="00245F2E">
      <w:pPr>
        <w:pStyle w:val="ListParagraph"/>
        <w:tabs>
          <w:tab w:val="left" w:pos="90"/>
          <w:tab w:val="left" w:pos="540"/>
        </w:tabs>
        <w:spacing w:after="100" w:afterAutospacing="1"/>
        <w:ind w:left="630" w:hanging="544"/>
        <w:rPr>
          <w:sz w:val="22"/>
          <w:szCs w:val="22"/>
        </w:rPr>
      </w:pPr>
      <w:r w:rsidRPr="00FA234D">
        <w:rPr>
          <w:sz w:val="22"/>
          <w:szCs w:val="22"/>
        </w:rPr>
        <w:t>4.5</w:t>
      </w:r>
      <w:r w:rsidR="00015C03" w:rsidRPr="00FA234D">
        <w:rPr>
          <w:sz w:val="22"/>
          <w:szCs w:val="22"/>
        </w:rPr>
        <w:t>.</w:t>
      </w:r>
      <w:r w:rsidR="00D95487" w:rsidRPr="00FA234D">
        <w:rPr>
          <w:sz w:val="22"/>
          <w:szCs w:val="22"/>
        </w:rPr>
        <w:t xml:space="preserve"> </w:t>
      </w:r>
      <w:r w:rsidR="00BB1998" w:rsidRPr="00FA234D">
        <w:rPr>
          <w:sz w:val="22"/>
          <w:szCs w:val="22"/>
        </w:rPr>
        <w:tab/>
      </w:r>
      <w:r w:rsidR="00BB1998" w:rsidRPr="00FA234D">
        <w:rPr>
          <w:sz w:val="22"/>
          <w:szCs w:val="22"/>
        </w:rPr>
        <w:tab/>
      </w:r>
      <w:r w:rsidR="00CA6181" w:rsidRPr="00FA234D">
        <w:rPr>
          <w:sz w:val="22"/>
          <w:szCs w:val="22"/>
          <w:u w:val="single"/>
        </w:rPr>
        <w:t>ALE</w:t>
      </w:r>
      <w:r w:rsidR="009D7A19" w:rsidRPr="00FA234D">
        <w:rPr>
          <w:sz w:val="22"/>
          <w:szCs w:val="22"/>
          <w:u w:val="single"/>
        </w:rPr>
        <w:t xml:space="preserve"> Plan</w:t>
      </w:r>
      <w:r w:rsidR="00531306" w:rsidRPr="00FA234D">
        <w:rPr>
          <w:sz w:val="22"/>
          <w:szCs w:val="22"/>
        </w:rPr>
        <w:t>.</w:t>
      </w:r>
      <w:r w:rsidR="009D7A19" w:rsidRPr="00FA234D">
        <w:rPr>
          <w:sz w:val="22"/>
          <w:szCs w:val="22"/>
        </w:rPr>
        <w:t xml:space="preserve"> </w:t>
      </w:r>
      <w:r w:rsidR="00907372" w:rsidRPr="00FA234D">
        <w:rPr>
          <w:sz w:val="22"/>
          <w:szCs w:val="22"/>
        </w:rPr>
        <w:t xml:space="preserve"> </w:t>
      </w:r>
      <w:r w:rsidR="009D7A19" w:rsidRPr="00FA234D">
        <w:rPr>
          <w:sz w:val="22"/>
          <w:szCs w:val="22"/>
        </w:rPr>
        <w:t xml:space="preserve">The Grantors, their heirs, successors, or assigns, shall conduct agricultural operations on the Protected Property in a manner consistent with the Agricultural </w:t>
      </w:r>
      <w:r w:rsidR="00CA6181" w:rsidRPr="00FA234D">
        <w:rPr>
          <w:sz w:val="22"/>
          <w:szCs w:val="22"/>
        </w:rPr>
        <w:t>Land Easement</w:t>
      </w:r>
      <w:r w:rsidR="009D7A19" w:rsidRPr="00FA234D">
        <w:rPr>
          <w:sz w:val="22"/>
          <w:szCs w:val="22"/>
        </w:rPr>
        <w:t xml:space="preserve"> Plan</w:t>
      </w:r>
      <w:r w:rsidR="00CA6181" w:rsidRPr="00FA234D">
        <w:rPr>
          <w:sz w:val="22"/>
          <w:szCs w:val="22"/>
        </w:rPr>
        <w:t xml:space="preserve"> (the “ALE Plan”)</w:t>
      </w:r>
      <w:r w:rsidR="009D7A19" w:rsidRPr="00FA234D">
        <w:rPr>
          <w:sz w:val="22"/>
          <w:szCs w:val="22"/>
        </w:rPr>
        <w:t xml:space="preserve"> prepared by Grant</w:t>
      </w:r>
      <w:r w:rsidR="007934F5" w:rsidRPr="00FA234D">
        <w:rPr>
          <w:sz w:val="22"/>
          <w:szCs w:val="22"/>
        </w:rPr>
        <w:t>ee</w:t>
      </w:r>
      <w:r w:rsidR="009D7A19" w:rsidRPr="00FA234D">
        <w:rPr>
          <w:sz w:val="22"/>
          <w:szCs w:val="22"/>
        </w:rPr>
        <w:t xml:space="preserve"> in consultation with</w:t>
      </w:r>
      <w:r w:rsidR="007934F5" w:rsidRPr="00FA234D">
        <w:rPr>
          <w:sz w:val="22"/>
          <w:szCs w:val="22"/>
        </w:rPr>
        <w:t xml:space="preserve"> Grantor and, as needed,</w:t>
      </w:r>
      <w:r w:rsidR="009D7A19" w:rsidRPr="00FA234D">
        <w:rPr>
          <w:sz w:val="22"/>
          <w:szCs w:val="22"/>
        </w:rPr>
        <w:t xml:space="preserve"> NRCS</w:t>
      </w:r>
      <w:r w:rsidR="00F937C9" w:rsidRPr="00FA234D">
        <w:rPr>
          <w:sz w:val="22"/>
          <w:szCs w:val="22"/>
        </w:rPr>
        <w:t xml:space="preserve"> and approved by the Soil and Water Conservation district</w:t>
      </w:r>
      <w:r w:rsidR="00CA6181" w:rsidRPr="00FA234D">
        <w:rPr>
          <w:sz w:val="22"/>
          <w:szCs w:val="22"/>
        </w:rPr>
        <w:t>.</w:t>
      </w:r>
      <w:r w:rsidR="009D7A19" w:rsidRPr="00FA234D">
        <w:rPr>
          <w:sz w:val="22"/>
          <w:szCs w:val="22"/>
        </w:rPr>
        <w:t xml:space="preserve">  This A</w:t>
      </w:r>
      <w:r w:rsidR="00CA6181" w:rsidRPr="00FA234D">
        <w:rPr>
          <w:sz w:val="22"/>
          <w:szCs w:val="22"/>
        </w:rPr>
        <w:t>LE</w:t>
      </w:r>
      <w:r w:rsidR="009D7A19" w:rsidRPr="00FA234D">
        <w:rPr>
          <w:sz w:val="22"/>
          <w:szCs w:val="22"/>
        </w:rPr>
        <w:t xml:space="preserve"> Plan shall be developed using the standards and specifications of the NRCS Field Office Technical Guide and 7 CFR Part 12 that are in effect on the date of execution of this Easement Deed.  However, the Grantor may develop and implement an </w:t>
      </w:r>
      <w:r w:rsidR="007934F5" w:rsidRPr="00FA234D">
        <w:rPr>
          <w:sz w:val="22"/>
          <w:szCs w:val="22"/>
        </w:rPr>
        <w:t>ALE</w:t>
      </w:r>
      <w:r w:rsidR="009D7A19" w:rsidRPr="00FA234D">
        <w:rPr>
          <w:sz w:val="22"/>
          <w:szCs w:val="22"/>
        </w:rPr>
        <w:t xml:space="preserve"> Plan that proposes a higher level of conservation and is consistent with the NRCS Field Office Technical Guide standards and specifications. </w:t>
      </w:r>
      <w:r w:rsidR="00CA6181" w:rsidRPr="00FA234D">
        <w:rPr>
          <w:sz w:val="22"/>
          <w:szCs w:val="22"/>
        </w:rPr>
        <w:t xml:space="preserve"> A copy of the current ALE Plan will be kept on file with the Grantee.</w:t>
      </w:r>
      <w:r w:rsidR="009D7A19" w:rsidRPr="00FA234D">
        <w:rPr>
          <w:sz w:val="22"/>
          <w:szCs w:val="22"/>
        </w:rPr>
        <w:t xml:space="preserve"> </w:t>
      </w:r>
      <w:r w:rsidR="00001562" w:rsidRPr="00FA234D">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w:t>
      </w:r>
      <w:r w:rsidR="00C5092C" w:rsidRPr="00FA234D">
        <w:rPr>
          <w:sz w:val="22"/>
          <w:szCs w:val="22"/>
        </w:rPr>
        <w:t>P</w:t>
      </w:r>
      <w:r w:rsidR="00001562" w:rsidRPr="00FA234D">
        <w:rPr>
          <w:sz w:val="22"/>
          <w:szCs w:val="22"/>
        </w:rPr>
        <w:t>urpose of the ALE Deed.</w:t>
      </w:r>
    </w:p>
    <w:p w14:paraId="44A0A3B4" w14:textId="4520EBFF" w:rsidR="00F937C9" w:rsidRPr="00FA234D" w:rsidRDefault="00CA6181" w:rsidP="00245F2E">
      <w:pPr>
        <w:pStyle w:val="ListParagraph"/>
        <w:tabs>
          <w:tab w:val="left" w:pos="90"/>
          <w:tab w:val="left" w:pos="540"/>
        </w:tabs>
        <w:spacing w:after="100" w:afterAutospacing="1"/>
        <w:ind w:left="630" w:hanging="432"/>
        <w:rPr>
          <w:sz w:val="22"/>
          <w:szCs w:val="22"/>
        </w:rPr>
      </w:pPr>
      <w:r w:rsidRPr="00FA234D">
        <w:rPr>
          <w:sz w:val="22"/>
          <w:szCs w:val="22"/>
        </w:rPr>
        <w:tab/>
      </w:r>
      <w:r w:rsidRPr="00FA234D">
        <w:rPr>
          <w:sz w:val="22"/>
          <w:szCs w:val="22"/>
        </w:rPr>
        <w:tab/>
      </w:r>
      <w:r w:rsidR="00F937C9" w:rsidRPr="00FA234D">
        <w:rPr>
          <w:sz w:val="22"/>
          <w:szCs w:val="22"/>
        </w:rPr>
        <w:t xml:space="preserve">The ALE Plan shall reflect the Best Management Practices (BMP) in the production and usage of the land resources on the Protected Property.  The ALE Plan shall address the use of the land for crop, pasture and timber production. The ALE Plan shall include any or all of the following components, as applicable.  </w:t>
      </w:r>
    </w:p>
    <w:p w14:paraId="629C1B19" w14:textId="0622AF5B" w:rsidR="00F937C9" w:rsidRPr="00FA234D" w:rsidRDefault="00F937C9" w:rsidP="00F937C9">
      <w:pPr>
        <w:pStyle w:val="ListParagraph"/>
        <w:numPr>
          <w:ilvl w:val="0"/>
          <w:numId w:val="19"/>
        </w:numPr>
        <w:tabs>
          <w:tab w:val="left" w:pos="90"/>
          <w:tab w:val="left" w:pos="540"/>
        </w:tabs>
        <w:spacing w:after="100" w:afterAutospacing="1"/>
        <w:rPr>
          <w:sz w:val="22"/>
          <w:szCs w:val="22"/>
        </w:rPr>
      </w:pPr>
      <w:r w:rsidRPr="00FA234D">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61A26E56" w:rsidR="00F937C9" w:rsidRPr="00FA234D" w:rsidRDefault="00F937C9" w:rsidP="00F937C9">
      <w:pPr>
        <w:pStyle w:val="ListParagraph"/>
        <w:numPr>
          <w:ilvl w:val="0"/>
          <w:numId w:val="19"/>
        </w:numPr>
        <w:tabs>
          <w:tab w:val="left" w:pos="90"/>
          <w:tab w:val="left" w:pos="540"/>
        </w:tabs>
        <w:spacing w:after="100" w:afterAutospacing="1"/>
        <w:rPr>
          <w:sz w:val="22"/>
          <w:szCs w:val="22"/>
        </w:rPr>
      </w:pPr>
      <w:r w:rsidRPr="00FA234D">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34228A" w:rsidRPr="00FA234D">
        <w:rPr>
          <w:rFonts w:eastAsia="Calibri"/>
          <w:sz w:val="22"/>
          <w:szCs w:val="22"/>
        </w:rPr>
        <w:t>erodible.</w:t>
      </w:r>
    </w:p>
    <w:p w14:paraId="7C13AB8C" w14:textId="2F6FB33B" w:rsidR="00F937C9" w:rsidRPr="00FA234D" w:rsidRDefault="00F937C9" w:rsidP="00F937C9">
      <w:pPr>
        <w:pStyle w:val="ListParagraph"/>
        <w:numPr>
          <w:ilvl w:val="0"/>
          <w:numId w:val="19"/>
        </w:numPr>
        <w:tabs>
          <w:tab w:val="left" w:pos="90"/>
          <w:tab w:val="left" w:pos="540"/>
        </w:tabs>
        <w:spacing w:after="100" w:afterAutospacing="1"/>
        <w:rPr>
          <w:sz w:val="22"/>
          <w:szCs w:val="22"/>
        </w:rPr>
      </w:pPr>
      <w:r w:rsidRPr="00FA234D">
        <w:rPr>
          <w:rFonts w:eastAsia="Calibri"/>
          <w:sz w:val="22"/>
          <w:szCs w:val="22"/>
        </w:rPr>
        <w:t xml:space="preserve">If applicable, the ALE Plan will include a </w:t>
      </w:r>
      <w:r w:rsidRPr="00FA234D">
        <w:rPr>
          <w:rFonts w:eastAsia="Calibri"/>
          <w:iCs/>
          <w:sz w:val="22"/>
          <w:szCs w:val="22"/>
        </w:rPr>
        <w:t xml:space="preserve">pasture conservation plan to address </w:t>
      </w:r>
      <w:r w:rsidRPr="00FA234D">
        <w:rPr>
          <w:rFonts w:eastAsia="Calibri"/>
          <w:sz w:val="22"/>
          <w:szCs w:val="22"/>
        </w:rPr>
        <w:t>management of the grassland on the Protected Property to maximize grazing opportunities and to assure that the soil resource base is protected</w:t>
      </w:r>
    </w:p>
    <w:p w14:paraId="19A91186" w14:textId="58E8E2C2" w:rsidR="00F937C9" w:rsidRPr="00FA234D" w:rsidRDefault="00F937C9" w:rsidP="00F937C9">
      <w:pPr>
        <w:pStyle w:val="ListParagraph"/>
        <w:numPr>
          <w:ilvl w:val="0"/>
          <w:numId w:val="19"/>
        </w:numPr>
        <w:tabs>
          <w:tab w:val="left" w:pos="90"/>
          <w:tab w:val="left" w:pos="540"/>
        </w:tabs>
        <w:spacing w:after="100" w:afterAutospacing="1"/>
        <w:rPr>
          <w:sz w:val="22"/>
          <w:szCs w:val="22"/>
        </w:rPr>
      </w:pPr>
      <w:r w:rsidRPr="00FA234D">
        <w:rPr>
          <w:sz w:val="22"/>
          <w:szCs w:val="22"/>
        </w:rPr>
        <w:t xml:space="preserve">If applicable, the ALE Plan will </w:t>
      </w:r>
      <w:r w:rsidR="00001562" w:rsidRPr="00FA234D">
        <w:rPr>
          <w:sz w:val="22"/>
          <w:szCs w:val="22"/>
        </w:rPr>
        <w:t xml:space="preserve">include </w:t>
      </w:r>
      <w:r w:rsidRPr="00FA234D">
        <w:rPr>
          <w:sz w:val="22"/>
          <w:szCs w:val="22"/>
        </w:rPr>
        <w:t xml:space="preserve">a </w:t>
      </w:r>
      <w:r w:rsidR="00396DCD" w:rsidRPr="00FA234D">
        <w:rPr>
          <w:sz w:val="22"/>
          <w:szCs w:val="22"/>
        </w:rPr>
        <w:t>F</w:t>
      </w:r>
      <w:r w:rsidRPr="00FA234D">
        <w:rPr>
          <w:sz w:val="22"/>
          <w:szCs w:val="22"/>
        </w:rPr>
        <w:t xml:space="preserve">orest </w:t>
      </w:r>
      <w:r w:rsidR="00396DCD" w:rsidRPr="00FA234D">
        <w:rPr>
          <w:sz w:val="22"/>
          <w:szCs w:val="22"/>
        </w:rPr>
        <w:t>M</w:t>
      </w:r>
      <w:r w:rsidRPr="00FA234D">
        <w:rPr>
          <w:sz w:val="22"/>
          <w:szCs w:val="22"/>
        </w:rPr>
        <w:t xml:space="preserve">anagement </w:t>
      </w:r>
      <w:r w:rsidR="00396DCD" w:rsidRPr="00FA234D">
        <w:rPr>
          <w:sz w:val="22"/>
          <w:szCs w:val="22"/>
        </w:rPr>
        <w:t>P</w:t>
      </w:r>
      <w:r w:rsidRPr="00FA234D">
        <w:rPr>
          <w:sz w:val="22"/>
          <w:szCs w:val="22"/>
        </w:rPr>
        <w:t>lan, as described in Section 3.7</w:t>
      </w:r>
      <w:r w:rsidR="00001562" w:rsidRPr="00FA234D">
        <w:rPr>
          <w:sz w:val="22"/>
          <w:szCs w:val="22"/>
        </w:rPr>
        <w:t xml:space="preserve">, that describes the management system and practices to conserve, protect, or enhance the viability of the forest land on the Protected Property and as applicable, any significant conservation benefits.  </w:t>
      </w:r>
      <w:r w:rsidRPr="00FA234D">
        <w:rPr>
          <w:sz w:val="22"/>
          <w:szCs w:val="22"/>
        </w:rPr>
        <w:t xml:space="preserve">The </w:t>
      </w:r>
      <w:r w:rsidR="00396DCD" w:rsidRPr="00FA234D">
        <w:rPr>
          <w:sz w:val="22"/>
          <w:szCs w:val="22"/>
        </w:rPr>
        <w:t>F</w:t>
      </w:r>
      <w:r w:rsidRPr="00FA234D">
        <w:rPr>
          <w:sz w:val="22"/>
          <w:szCs w:val="22"/>
        </w:rPr>
        <w:t>orest</w:t>
      </w:r>
      <w:r w:rsidR="00001562" w:rsidRPr="00FA234D">
        <w:rPr>
          <w:sz w:val="22"/>
          <w:szCs w:val="22"/>
        </w:rPr>
        <w:t xml:space="preserve"> </w:t>
      </w:r>
      <w:r w:rsidR="00396DCD" w:rsidRPr="00FA234D">
        <w:rPr>
          <w:sz w:val="22"/>
          <w:szCs w:val="22"/>
        </w:rPr>
        <w:t>M</w:t>
      </w:r>
      <w:r w:rsidR="00001562" w:rsidRPr="00FA234D">
        <w:rPr>
          <w:sz w:val="22"/>
          <w:szCs w:val="22"/>
        </w:rPr>
        <w:t>anagement</w:t>
      </w:r>
      <w:r w:rsidRPr="00FA234D">
        <w:rPr>
          <w:sz w:val="22"/>
          <w:szCs w:val="22"/>
        </w:rPr>
        <w:t xml:space="preserve"> </w:t>
      </w:r>
      <w:r w:rsidR="00396DCD" w:rsidRPr="00FA234D">
        <w:rPr>
          <w:sz w:val="22"/>
          <w:szCs w:val="22"/>
        </w:rPr>
        <w:t>P</w:t>
      </w:r>
      <w:r w:rsidRPr="00FA234D">
        <w:rPr>
          <w:sz w:val="22"/>
          <w:szCs w:val="22"/>
        </w:rPr>
        <w:t>lan</w:t>
      </w:r>
      <w:bookmarkStart w:id="44" w:name="_Hlk39578397"/>
      <w:r w:rsidR="00001562" w:rsidRPr="00FA234D">
        <w:rPr>
          <w:sz w:val="22"/>
          <w:szCs w:val="22"/>
        </w:rPr>
        <w:t xml:space="preserve"> </w:t>
      </w:r>
      <w:bookmarkEnd w:id="44"/>
      <w:r w:rsidR="00001562" w:rsidRPr="00FA234D">
        <w:rPr>
          <w:sz w:val="22"/>
          <w:szCs w:val="22"/>
        </w:rPr>
        <w:t>will</w:t>
      </w:r>
      <w:r w:rsidRPr="00FA234D">
        <w:rPr>
          <w:rFonts w:eastAsia="Calibri"/>
          <w:sz w:val="22"/>
          <w:szCs w:val="22"/>
        </w:rPr>
        <w:t xml:space="preserve"> address landowner objectives</w:t>
      </w:r>
      <w:r w:rsidR="00001562" w:rsidRPr="00FA234D">
        <w:rPr>
          <w:rFonts w:eastAsia="Calibri"/>
          <w:sz w:val="22"/>
          <w:szCs w:val="22"/>
        </w:rPr>
        <w:t xml:space="preserve">, </w:t>
      </w:r>
      <w:r w:rsidRPr="00FA234D">
        <w:rPr>
          <w:rFonts w:eastAsia="Calibri"/>
          <w:sz w:val="22"/>
          <w:szCs w:val="22"/>
        </w:rPr>
        <w:t>potential soil erosion issues relevant to roadways, logging decks and other stream related issues</w:t>
      </w:r>
      <w:r w:rsidR="002028DE" w:rsidRPr="00FA234D">
        <w:rPr>
          <w:rFonts w:eastAsia="Calibri"/>
          <w:sz w:val="22"/>
          <w:szCs w:val="22"/>
        </w:rPr>
        <w:t>.</w:t>
      </w:r>
      <w:r w:rsidRPr="00FA234D">
        <w:rPr>
          <w:rFonts w:eastAsia="Calibri"/>
          <w:sz w:val="22"/>
          <w:szCs w:val="22"/>
        </w:rPr>
        <w:t xml:space="preserve"> The </w:t>
      </w:r>
      <w:r w:rsidR="00396DCD" w:rsidRPr="00FA234D">
        <w:rPr>
          <w:rFonts w:eastAsia="Calibri"/>
          <w:sz w:val="22"/>
          <w:szCs w:val="22"/>
        </w:rPr>
        <w:t>F</w:t>
      </w:r>
      <w:r w:rsidRPr="00FA234D">
        <w:rPr>
          <w:rFonts w:eastAsia="Calibri"/>
          <w:sz w:val="22"/>
          <w:szCs w:val="22"/>
        </w:rPr>
        <w:t xml:space="preserve">orest </w:t>
      </w:r>
      <w:r w:rsidR="00396DCD" w:rsidRPr="00FA234D">
        <w:rPr>
          <w:rFonts w:eastAsia="Calibri"/>
          <w:sz w:val="22"/>
          <w:szCs w:val="22"/>
        </w:rPr>
        <w:t>M</w:t>
      </w:r>
      <w:r w:rsidRPr="00FA234D">
        <w:rPr>
          <w:rFonts w:eastAsia="Calibri"/>
          <w:sz w:val="22"/>
          <w:szCs w:val="22"/>
        </w:rPr>
        <w:t xml:space="preserve">anagement </w:t>
      </w:r>
      <w:r w:rsidR="00396DCD" w:rsidRPr="00FA234D">
        <w:rPr>
          <w:rFonts w:eastAsia="Calibri"/>
          <w:sz w:val="22"/>
          <w:szCs w:val="22"/>
        </w:rPr>
        <w:t>P</w:t>
      </w:r>
      <w:r w:rsidRPr="00FA234D">
        <w:rPr>
          <w:rFonts w:eastAsia="Calibri"/>
          <w:sz w:val="22"/>
          <w:szCs w:val="22"/>
        </w:rPr>
        <w:t>lan must be prepared by a professional resource manager, in consultation with the Grantee.</w:t>
      </w:r>
    </w:p>
    <w:p w14:paraId="5D261654" w14:textId="77777777" w:rsidR="00461F96" w:rsidRPr="00FA234D" w:rsidRDefault="002028DE" w:rsidP="00245F2E">
      <w:pPr>
        <w:pStyle w:val="ListParagraph"/>
        <w:rPr>
          <w:sz w:val="22"/>
          <w:szCs w:val="22"/>
        </w:rPr>
      </w:pPr>
      <w:r w:rsidRPr="00FA234D">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71BEEAB8" w14:textId="00EE9DBD" w:rsidR="002028DE" w:rsidRPr="00FA234D" w:rsidRDefault="002028DE" w:rsidP="002028DE">
      <w:pPr>
        <w:pStyle w:val="ListParagraph"/>
        <w:ind w:left="0"/>
        <w:rPr>
          <w:sz w:val="22"/>
          <w:szCs w:val="22"/>
        </w:rPr>
      </w:pPr>
    </w:p>
    <w:p w14:paraId="42D1CF65" w14:textId="7EA905DB" w:rsidR="00F45B8A" w:rsidRPr="00FA234D" w:rsidRDefault="00CA6181" w:rsidP="00245F2E">
      <w:pPr>
        <w:pStyle w:val="ListParagraph"/>
        <w:tabs>
          <w:tab w:val="left" w:pos="90"/>
          <w:tab w:val="left" w:pos="540"/>
        </w:tabs>
        <w:spacing w:after="100" w:afterAutospacing="1"/>
        <w:ind w:hanging="634"/>
        <w:rPr>
          <w:sz w:val="22"/>
          <w:szCs w:val="22"/>
        </w:rPr>
      </w:pPr>
      <w:r w:rsidRPr="00FA234D">
        <w:rPr>
          <w:sz w:val="22"/>
          <w:szCs w:val="22"/>
        </w:rPr>
        <w:tab/>
      </w:r>
      <w:r w:rsidR="00B532B6" w:rsidRPr="00FA234D">
        <w:rPr>
          <w:sz w:val="22"/>
          <w:szCs w:val="22"/>
        </w:rPr>
        <w:t>4.6.</w:t>
      </w:r>
      <w:r w:rsidR="00B532B6" w:rsidRPr="00FA234D">
        <w:rPr>
          <w:sz w:val="22"/>
          <w:szCs w:val="22"/>
        </w:rPr>
        <w:tab/>
      </w:r>
      <w:r w:rsidR="00BB1998" w:rsidRPr="00FA234D">
        <w:rPr>
          <w:sz w:val="22"/>
          <w:szCs w:val="22"/>
        </w:rPr>
        <w:tab/>
      </w:r>
      <w:r w:rsidR="000B6F8F" w:rsidRPr="00FA234D">
        <w:rPr>
          <w:sz w:val="22"/>
          <w:szCs w:val="22"/>
          <w:u w:val="single"/>
        </w:rPr>
        <w:t>Inspection and Access</w:t>
      </w:r>
      <w:r w:rsidR="000B6F8F" w:rsidRPr="00FA234D">
        <w:rPr>
          <w:sz w:val="22"/>
          <w:szCs w:val="22"/>
        </w:rPr>
        <w:t>.  With reasonable advance notice to the Grantor or with the Grantor’s prior verbal consent, Grantee</w:t>
      </w:r>
      <w:r w:rsidR="00FE3553" w:rsidRPr="00FA234D">
        <w:rPr>
          <w:sz w:val="22"/>
          <w:szCs w:val="22"/>
        </w:rPr>
        <w:t xml:space="preserve"> or NCDA&amp;CS</w:t>
      </w:r>
      <w:r w:rsidR="000B6F8F" w:rsidRPr="00FA234D">
        <w:rPr>
          <w:sz w:val="22"/>
          <w:szCs w:val="22"/>
        </w:rPr>
        <w:t>, its employees and agents and its successors and assigns, shall have the right to enter the Protected Property for the purpose of inspecting</w:t>
      </w:r>
      <w:r w:rsidR="00FE3553" w:rsidRPr="00FA234D">
        <w:rPr>
          <w:sz w:val="22"/>
          <w:szCs w:val="22"/>
        </w:rPr>
        <w:t xml:space="preserve"> </w:t>
      </w:r>
      <w:r w:rsidR="000B6F8F" w:rsidRPr="00FA234D">
        <w:rPr>
          <w:sz w:val="22"/>
          <w:szCs w:val="22"/>
        </w:rPr>
        <w:t xml:space="preserve">the Protected Property to determine whether the Grantor, its successors or assigns are complying with the terms, conditions and restrictions of this </w:t>
      </w:r>
      <w:r w:rsidR="00613105" w:rsidRPr="00FA234D">
        <w:rPr>
          <w:sz w:val="22"/>
          <w:szCs w:val="22"/>
        </w:rPr>
        <w:t>AL</w:t>
      </w:r>
      <w:r w:rsidR="000B6F8F" w:rsidRPr="00FA234D">
        <w:rPr>
          <w:sz w:val="22"/>
          <w:szCs w:val="22"/>
        </w:rPr>
        <w:t>E</w:t>
      </w:r>
      <w:r w:rsidR="00345514" w:rsidRPr="00FA234D">
        <w:rPr>
          <w:sz w:val="22"/>
          <w:szCs w:val="22"/>
        </w:rPr>
        <w:t xml:space="preserve"> Deed</w:t>
      </w:r>
      <w:r w:rsidR="000B6F8F" w:rsidRPr="00FA234D">
        <w:rPr>
          <w:sz w:val="22"/>
          <w:szCs w:val="22"/>
        </w:rPr>
        <w:t>.</w:t>
      </w:r>
    </w:p>
    <w:p w14:paraId="42D1CF67" w14:textId="0B2A2A1B" w:rsidR="006C4561" w:rsidRPr="00FA234D" w:rsidRDefault="000B6F8F" w:rsidP="00245F2E">
      <w:pPr>
        <w:ind w:left="720" w:hanging="720"/>
        <w:rPr>
          <w:sz w:val="22"/>
          <w:szCs w:val="22"/>
        </w:rPr>
      </w:pPr>
      <w:r w:rsidRPr="00FA234D">
        <w:rPr>
          <w:sz w:val="22"/>
          <w:szCs w:val="22"/>
        </w:rPr>
        <w:t>4.7.</w:t>
      </w:r>
      <w:r w:rsidR="00073903" w:rsidRPr="00FA234D">
        <w:rPr>
          <w:sz w:val="22"/>
          <w:szCs w:val="22"/>
        </w:rPr>
        <w:tab/>
      </w:r>
      <w:r w:rsidRPr="00FA234D">
        <w:rPr>
          <w:sz w:val="22"/>
          <w:szCs w:val="22"/>
          <w:u w:val="single"/>
        </w:rPr>
        <w:t>Enforcement</w:t>
      </w:r>
      <w:r w:rsidRPr="00FA234D">
        <w:rPr>
          <w:sz w:val="22"/>
          <w:szCs w:val="22"/>
        </w:rPr>
        <w:t xml:space="preserve">.  </w:t>
      </w:r>
      <w:r w:rsidR="00A8700F" w:rsidRPr="00FA234D">
        <w:rPr>
          <w:sz w:val="22"/>
          <w:szCs w:val="22"/>
        </w:rPr>
        <w:t>The Grantee shall have the primary responsibility for management and</w:t>
      </w:r>
      <w:r w:rsidR="00015C03" w:rsidRPr="00FA234D">
        <w:rPr>
          <w:sz w:val="22"/>
          <w:szCs w:val="22"/>
        </w:rPr>
        <w:t xml:space="preserve"> </w:t>
      </w:r>
      <w:r w:rsidR="00A8700F" w:rsidRPr="00FA234D">
        <w:rPr>
          <w:sz w:val="22"/>
          <w:szCs w:val="22"/>
        </w:rPr>
        <w:t xml:space="preserve">enforcement of the terms of </w:t>
      </w:r>
      <w:r w:rsidR="00994A1E" w:rsidRPr="00FA234D">
        <w:rPr>
          <w:sz w:val="22"/>
          <w:szCs w:val="22"/>
        </w:rPr>
        <w:t>this A</w:t>
      </w:r>
      <w:r w:rsidR="00EF13C6" w:rsidRPr="00FA234D">
        <w:rPr>
          <w:sz w:val="22"/>
          <w:szCs w:val="22"/>
        </w:rPr>
        <w:t>L</w:t>
      </w:r>
      <w:r w:rsidR="00A8700F" w:rsidRPr="00FA234D">
        <w:rPr>
          <w:sz w:val="22"/>
          <w:szCs w:val="22"/>
        </w:rPr>
        <w:t>E</w:t>
      </w:r>
      <w:r w:rsidR="00345514" w:rsidRPr="00FA234D">
        <w:rPr>
          <w:sz w:val="22"/>
          <w:szCs w:val="22"/>
        </w:rPr>
        <w:t xml:space="preserve"> </w:t>
      </w:r>
      <w:r w:rsidR="00CE277C" w:rsidRPr="00FA234D">
        <w:rPr>
          <w:sz w:val="22"/>
          <w:szCs w:val="22"/>
        </w:rPr>
        <w:t>Deed</w:t>
      </w:r>
      <w:r w:rsidR="006C4561" w:rsidRPr="00FA234D">
        <w:rPr>
          <w:sz w:val="22"/>
          <w:szCs w:val="22"/>
        </w:rPr>
        <w:t>.</w:t>
      </w:r>
    </w:p>
    <w:p w14:paraId="42D1CF68" w14:textId="77777777" w:rsidR="006C4561" w:rsidRPr="00FA234D" w:rsidRDefault="006C4561" w:rsidP="0010116E">
      <w:pPr>
        <w:tabs>
          <w:tab w:val="left" w:pos="0"/>
          <w:tab w:val="left" w:pos="180"/>
          <w:tab w:val="left" w:pos="450"/>
          <w:tab w:val="left" w:pos="630"/>
        </w:tabs>
        <w:rPr>
          <w:sz w:val="22"/>
          <w:szCs w:val="22"/>
        </w:rPr>
      </w:pPr>
    </w:p>
    <w:p w14:paraId="42D1CF69" w14:textId="56E47006" w:rsidR="006C4561" w:rsidRPr="00FA234D" w:rsidRDefault="006C4561" w:rsidP="00245F2E">
      <w:pPr>
        <w:ind w:left="720"/>
        <w:rPr>
          <w:sz w:val="22"/>
          <w:szCs w:val="22"/>
        </w:rPr>
      </w:pPr>
      <w:r w:rsidRPr="00FA234D">
        <w:rPr>
          <w:sz w:val="22"/>
          <w:szCs w:val="22"/>
        </w:rPr>
        <w:t>Due to the State</w:t>
      </w:r>
      <w:r w:rsidR="00AE16D7" w:rsidRPr="00FA234D">
        <w:rPr>
          <w:sz w:val="22"/>
          <w:szCs w:val="22"/>
        </w:rPr>
        <w:t>’</w:t>
      </w:r>
      <w:r w:rsidRPr="00FA234D">
        <w:rPr>
          <w:sz w:val="22"/>
          <w:szCs w:val="22"/>
        </w:rPr>
        <w:t xml:space="preserve">s interest in this </w:t>
      </w:r>
      <w:r w:rsidR="00EF13C6" w:rsidRPr="00FA234D">
        <w:rPr>
          <w:sz w:val="22"/>
          <w:szCs w:val="22"/>
        </w:rPr>
        <w:t>AL</w:t>
      </w:r>
      <w:r w:rsidRPr="00FA234D">
        <w:rPr>
          <w:sz w:val="22"/>
          <w:szCs w:val="22"/>
        </w:rPr>
        <w:t>E</w:t>
      </w:r>
      <w:r w:rsidR="00CE277C" w:rsidRPr="00FA234D">
        <w:rPr>
          <w:sz w:val="22"/>
          <w:szCs w:val="22"/>
        </w:rPr>
        <w:t xml:space="preserve"> </w:t>
      </w:r>
      <w:r w:rsidR="00D454CE" w:rsidRPr="00FA234D">
        <w:rPr>
          <w:sz w:val="22"/>
          <w:szCs w:val="22"/>
        </w:rPr>
        <w:t>Deed</w:t>
      </w:r>
      <w:r w:rsidRPr="00FA234D">
        <w:rPr>
          <w:sz w:val="22"/>
          <w:szCs w:val="22"/>
        </w:rPr>
        <w:t xml:space="preserve">, the Grantee shall have the primary </w:t>
      </w:r>
      <w:r w:rsidR="00CB14F4" w:rsidRPr="00FA234D">
        <w:rPr>
          <w:sz w:val="22"/>
          <w:szCs w:val="22"/>
        </w:rPr>
        <w:t>r</w:t>
      </w:r>
      <w:r w:rsidRPr="00FA234D">
        <w:rPr>
          <w:sz w:val="22"/>
          <w:szCs w:val="22"/>
        </w:rPr>
        <w:t>esponsibility for management</w:t>
      </w:r>
      <w:r w:rsidR="0049447A" w:rsidRPr="00FA234D">
        <w:rPr>
          <w:sz w:val="22"/>
          <w:szCs w:val="22"/>
        </w:rPr>
        <w:t>, monitoring,</w:t>
      </w:r>
      <w:r w:rsidRPr="00FA234D">
        <w:rPr>
          <w:sz w:val="22"/>
          <w:szCs w:val="22"/>
        </w:rPr>
        <w:t xml:space="preserve"> and e</w:t>
      </w:r>
      <w:r w:rsidR="0049447A" w:rsidRPr="00FA234D">
        <w:rPr>
          <w:sz w:val="22"/>
          <w:szCs w:val="22"/>
        </w:rPr>
        <w:t xml:space="preserve">nforcement of the terms of this </w:t>
      </w:r>
      <w:r w:rsidR="00EF13C6" w:rsidRPr="00FA234D">
        <w:rPr>
          <w:sz w:val="22"/>
          <w:szCs w:val="22"/>
        </w:rPr>
        <w:t>AL</w:t>
      </w:r>
      <w:r w:rsidRPr="00FA234D">
        <w:rPr>
          <w:sz w:val="22"/>
          <w:szCs w:val="22"/>
        </w:rPr>
        <w:t>E</w:t>
      </w:r>
      <w:r w:rsidR="00D454CE" w:rsidRPr="00FA234D">
        <w:rPr>
          <w:sz w:val="22"/>
          <w:szCs w:val="22"/>
        </w:rPr>
        <w:t xml:space="preserve"> Deed</w:t>
      </w:r>
      <w:r w:rsidRPr="00FA234D">
        <w:rPr>
          <w:sz w:val="22"/>
          <w:szCs w:val="22"/>
        </w:rPr>
        <w:t>, subject to the rights of the NCDA&amp;CS.</w:t>
      </w:r>
      <w:r w:rsidR="0049447A" w:rsidRPr="00FA234D">
        <w:rPr>
          <w:sz w:val="22"/>
          <w:szCs w:val="22"/>
        </w:rPr>
        <w:t xml:space="preserve">  Grantee shall complete and file the annual monitoring reports as stipulated in the ADFP Grant, a copy of which is kept on file with the </w:t>
      </w:r>
      <w:r w:rsidR="000F0EE4" w:rsidRPr="00FA234D">
        <w:rPr>
          <w:sz w:val="22"/>
          <w:szCs w:val="22"/>
        </w:rPr>
        <w:t>NCDA&amp;CS</w:t>
      </w:r>
      <w:r w:rsidR="0049447A" w:rsidRPr="00FA234D">
        <w:rPr>
          <w:sz w:val="22"/>
          <w:szCs w:val="22"/>
        </w:rPr>
        <w:t>ADFP Trust Fund</w:t>
      </w:r>
      <w:r w:rsidR="00250411" w:rsidRPr="00FA234D">
        <w:rPr>
          <w:sz w:val="22"/>
          <w:szCs w:val="22"/>
        </w:rPr>
        <w:t xml:space="preserve"> and </w:t>
      </w:r>
      <w:r w:rsidR="00A23235" w:rsidRPr="00FA234D">
        <w:rPr>
          <w:sz w:val="22"/>
          <w:szCs w:val="22"/>
        </w:rPr>
        <w:t xml:space="preserve">also </w:t>
      </w:r>
      <w:r w:rsidR="00250411" w:rsidRPr="00FA234D">
        <w:rPr>
          <w:sz w:val="22"/>
          <w:szCs w:val="22"/>
        </w:rPr>
        <w:t>provide</w:t>
      </w:r>
      <w:r w:rsidR="00A23235" w:rsidRPr="00FA234D">
        <w:rPr>
          <w:sz w:val="22"/>
          <w:szCs w:val="22"/>
        </w:rPr>
        <w:t xml:space="preserve"> a copy to the </w:t>
      </w:r>
      <w:r w:rsidR="00250411" w:rsidRPr="00FA234D">
        <w:rPr>
          <w:sz w:val="22"/>
          <w:szCs w:val="22"/>
        </w:rPr>
        <w:t>USAF</w:t>
      </w:r>
      <w:r w:rsidR="00A23235" w:rsidRPr="00FA234D">
        <w:rPr>
          <w:sz w:val="22"/>
          <w:szCs w:val="22"/>
        </w:rPr>
        <w:t xml:space="preserve"> Secretary</w:t>
      </w:r>
      <w:r w:rsidR="00056084" w:rsidRPr="00FA234D">
        <w:rPr>
          <w:sz w:val="22"/>
          <w:szCs w:val="22"/>
        </w:rPr>
        <w:t>’s</w:t>
      </w:r>
      <w:r w:rsidR="00A23235" w:rsidRPr="00FA234D">
        <w:rPr>
          <w:sz w:val="22"/>
          <w:szCs w:val="22"/>
        </w:rPr>
        <w:t xml:space="preserve"> representative</w:t>
      </w:r>
      <w:r w:rsidR="00BE2FCC" w:rsidRPr="00FA234D">
        <w:rPr>
          <w:sz w:val="22"/>
          <w:szCs w:val="22"/>
        </w:rPr>
        <w:t xml:space="preserve"> </w:t>
      </w:r>
      <w:r w:rsidR="00A23235" w:rsidRPr="00FA234D">
        <w:rPr>
          <w:sz w:val="22"/>
          <w:szCs w:val="22"/>
        </w:rPr>
        <w:t>as provided in Section 6.11</w:t>
      </w:r>
      <w:r w:rsidR="0049447A" w:rsidRPr="00FA234D">
        <w:rPr>
          <w:sz w:val="22"/>
          <w:szCs w:val="22"/>
        </w:rPr>
        <w:t xml:space="preserve">.  The terms of </w:t>
      </w:r>
      <w:r w:rsidR="00AE16D7" w:rsidRPr="00FA234D">
        <w:rPr>
          <w:sz w:val="22"/>
          <w:szCs w:val="22"/>
        </w:rPr>
        <w:t xml:space="preserve">such </w:t>
      </w:r>
      <w:r w:rsidR="0049447A" w:rsidRPr="00FA234D">
        <w:rPr>
          <w:sz w:val="22"/>
          <w:szCs w:val="22"/>
        </w:rPr>
        <w:t>contract are hereby incorporated by reference as if</w:t>
      </w:r>
      <w:r w:rsidR="00250411" w:rsidRPr="00FA234D">
        <w:rPr>
          <w:sz w:val="22"/>
          <w:szCs w:val="22"/>
        </w:rPr>
        <w:t xml:space="preserve"> </w:t>
      </w:r>
      <w:r w:rsidR="0049447A" w:rsidRPr="00FA234D">
        <w:rPr>
          <w:sz w:val="22"/>
          <w:szCs w:val="22"/>
        </w:rPr>
        <w:t>fully set forth herein.</w:t>
      </w:r>
    </w:p>
    <w:p w14:paraId="42D1CF6A" w14:textId="77777777" w:rsidR="006C4561" w:rsidRPr="00FA234D" w:rsidRDefault="006C4561" w:rsidP="0010116E">
      <w:pPr>
        <w:tabs>
          <w:tab w:val="left" w:pos="0"/>
          <w:tab w:val="left" w:pos="180"/>
          <w:tab w:val="left" w:pos="450"/>
          <w:tab w:val="left" w:pos="630"/>
        </w:tabs>
        <w:rPr>
          <w:sz w:val="22"/>
          <w:szCs w:val="22"/>
        </w:rPr>
      </w:pPr>
    </w:p>
    <w:p w14:paraId="42D1CF6B" w14:textId="248B6A85" w:rsidR="008D384B" w:rsidRPr="00FA234D" w:rsidRDefault="00A8700F" w:rsidP="00245F2E">
      <w:pPr>
        <w:widowControl w:val="0"/>
        <w:ind w:left="720"/>
        <w:rPr>
          <w:sz w:val="22"/>
          <w:szCs w:val="22"/>
        </w:rPr>
      </w:pPr>
      <w:r w:rsidRPr="00FA234D">
        <w:rPr>
          <w:sz w:val="22"/>
          <w:szCs w:val="22"/>
        </w:rPr>
        <w:t>Grantee shall have the right to prevent</w:t>
      </w:r>
      <w:r w:rsidR="006C4561" w:rsidRPr="00FA234D">
        <w:rPr>
          <w:sz w:val="22"/>
          <w:szCs w:val="22"/>
        </w:rPr>
        <w:t xml:space="preserve"> </w:t>
      </w:r>
      <w:r w:rsidRPr="00FA234D">
        <w:rPr>
          <w:sz w:val="22"/>
          <w:szCs w:val="22"/>
        </w:rPr>
        <w:t xml:space="preserve">violations and remedy violations of the terms of this </w:t>
      </w:r>
      <w:r w:rsidR="00613105" w:rsidRPr="00FA234D">
        <w:rPr>
          <w:sz w:val="22"/>
          <w:szCs w:val="22"/>
        </w:rPr>
        <w:t>AL</w:t>
      </w:r>
      <w:r w:rsidRPr="00FA234D">
        <w:rPr>
          <w:sz w:val="22"/>
          <w:szCs w:val="22"/>
        </w:rPr>
        <w:t>E</w:t>
      </w:r>
      <w:r w:rsidR="00F031F9" w:rsidRPr="00FA234D">
        <w:rPr>
          <w:sz w:val="22"/>
          <w:szCs w:val="22"/>
        </w:rPr>
        <w:t xml:space="preserve"> Deed</w:t>
      </w:r>
      <w:r w:rsidRPr="00FA234D">
        <w:rPr>
          <w:sz w:val="22"/>
          <w:szCs w:val="22"/>
        </w:rPr>
        <w:t xml:space="preserve"> through judicial action, which shall include, without limitation, the right to bring proceedings in law or in equity against any party or parties attempting to violate the terms of this </w:t>
      </w:r>
      <w:r w:rsidR="00613105" w:rsidRPr="00FA234D">
        <w:rPr>
          <w:sz w:val="22"/>
          <w:szCs w:val="22"/>
        </w:rPr>
        <w:t>AL</w:t>
      </w:r>
      <w:r w:rsidRPr="00FA234D">
        <w:rPr>
          <w:sz w:val="22"/>
          <w:szCs w:val="22"/>
        </w:rPr>
        <w:t>E</w:t>
      </w:r>
      <w:r w:rsidR="00F031F9" w:rsidRPr="00FA234D">
        <w:rPr>
          <w:sz w:val="22"/>
          <w:szCs w:val="22"/>
        </w:rPr>
        <w:t xml:space="preserve"> Deed</w:t>
      </w:r>
      <w:r w:rsidRPr="00FA234D">
        <w:rPr>
          <w:sz w:val="22"/>
          <w:szCs w:val="22"/>
        </w:rPr>
        <w:t>.  Except when an ongoing or imminent violation could irreversibly diminish or impair the</w:t>
      </w:r>
      <w:r w:rsidR="004F29AF" w:rsidRPr="00FA234D">
        <w:rPr>
          <w:sz w:val="22"/>
          <w:szCs w:val="22"/>
        </w:rPr>
        <w:t xml:space="preserve"> Purposes</w:t>
      </w:r>
      <w:r w:rsidRPr="00FA234D">
        <w:rPr>
          <w:sz w:val="22"/>
          <w:szCs w:val="22"/>
        </w:rPr>
        <w:t xml:space="preserve"> of the Protected Property, the Grantee shall give the Grantor</w:t>
      </w:r>
      <w:r w:rsidR="00F40FED" w:rsidRPr="00FA234D">
        <w:rPr>
          <w:sz w:val="22"/>
          <w:szCs w:val="22"/>
        </w:rPr>
        <w:t xml:space="preserve"> and</w:t>
      </w:r>
      <w:r w:rsidR="007D7636" w:rsidRPr="00FA234D">
        <w:rPr>
          <w:sz w:val="22"/>
          <w:szCs w:val="22"/>
        </w:rPr>
        <w:t xml:space="preserve"> </w:t>
      </w:r>
      <w:r w:rsidR="00FE3553" w:rsidRPr="00FA234D">
        <w:rPr>
          <w:sz w:val="22"/>
          <w:szCs w:val="22"/>
        </w:rPr>
        <w:t>NCDA&amp;CS</w:t>
      </w:r>
      <w:r w:rsidR="007D7636" w:rsidRPr="00FA234D">
        <w:rPr>
          <w:sz w:val="22"/>
          <w:szCs w:val="22"/>
        </w:rPr>
        <w:t xml:space="preserve"> </w:t>
      </w:r>
      <w:r w:rsidRPr="00FA234D">
        <w:rPr>
          <w:sz w:val="22"/>
          <w:szCs w:val="22"/>
        </w:rPr>
        <w:t xml:space="preserve">written notice of the violation and </w:t>
      </w:r>
      <w:r w:rsidR="00FE3553" w:rsidRPr="00FA234D">
        <w:rPr>
          <w:sz w:val="22"/>
          <w:szCs w:val="22"/>
        </w:rPr>
        <w:t xml:space="preserve">Grantor shall have </w:t>
      </w:r>
      <w:r w:rsidRPr="00FA234D">
        <w:rPr>
          <w:sz w:val="22"/>
          <w:szCs w:val="22"/>
        </w:rPr>
        <w:t>thirty (30) days to cure the violation</w:t>
      </w:r>
      <w:r w:rsidR="008C204E" w:rsidRPr="00FA234D">
        <w:rPr>
          <w:sz w:val="22"/>
          <w:szCs w:val="22"/>
        </w:rPr>
        <w:t xml:space="preserve"> or submit</w:t>
      </w:r>
      <w:r w:rsidR="007C2ACE" w:rsidRPr="00FA234D">
        <w:rPr>
          <w:sz w:val="22"/>
          <w:szCs w:val="22"/>
        </w:rPr>
        <w:t xml:space="preserve"> a plan of action to cure violation</w:t>
      </w:r>
      <w:r w:rsidR="00A51DDD" w:rsidRPr="00FA234D">
        <w:rPr>
          <w:sz w:val="22"/>
          <w:szCs w:val="22"/>
        </w:rPr>
        <w:t xml:space="preserve"> which must receive approval from NC</w:t>
      </w:r>
      <w:r w:rsidR="00F25B30" w:rsidRPr="00FA234D">
        <w:rPr>
          <w:sz w:val="22"/>
          <w:szCs w:val="22"/>
        </w:rPr>
        <w:t>DA&amp;CS</w:t>
      </w:r>
      <w:r w:rsidR="00250411" w:rsidRPr="00FA234D">
        <w:rPr>
          <w:sz w:val="22"/>
          <w:szCs w:val="22"/>
        </w:rPr>
        <w:t xml:space="preserve">, </w:t>
      </w:r>
      <w:r w:rsidR="005E30C5" w:rsidRPr="00FA234D">
        <w:rPr>
          <w:sz w:val="22"/>
          <w:szCs w:val="22"/>
        </w:rPr>
        <w:t xml:space="preserve">Chief of </w:t>
      </w:r>
      <w:r w:rsidR="003B5129" w:rsidRPr="00FA234D">
        <w:rPr>
          <w:sz w:val="22"/>
          <w:szCs w:val="22"/>
        </w:rPr>
        <w:t>NRCS</w:t>
      </w:r>
      <w:r w:rsidRPr="00FA234D">
        <w:rPr>
          <w:sz w:val="22"/>
          <w:szCs w:val="22"/>
        </w:rPr>
        <w:t>,</w:t>
      </w:r>
      <w:r w:rsidR="00250411" w:rsidRPr="00FA234D">
        <w:rPr>
          <w:sz w:val="22"/>
          <w:szCs w:val="22"/>
        </w:rPr>
        <w:t xml:space="preserve"> and the </w:t>
      </w:r>
      <w:r w:rsidR="00CA7CE2" w:rsidRPr="00FA234D">
        <w:rPr>
          <w:sz w:val="22"/>
          <w:szCs w:val="22"/>
        </w:rPr>
        <w:t>USAF Secretary’s authorized representative by notifying the United States pursuant to Section 6.11</w:t>
      </w:r>
      <w:r w:rsidR="00B40A4E" w:rsidRPr="00FA234D">
        <w:rPr>
          <w:sz w:val="22"/>
          <w:szCs w:val="22"/>
        </w:rPr>
        <w:t xml:space="preserve"> </w:t>
      </w:r>
      <w:r w:rsidRPr="00FA234D">
        <w:rPr>
          <w:sz w:val="22"/>
          <w:szCs w:val="22"/>
        </w:rPr>
        <w:t>before</w:t>
      </w:r>
      <w:r w:rsidR="00250411" w:rsidRPr="00FA234D">
        <w:rPr>
          <w:sz w:val="22"/>
          <w:szCs w:val="22"/>
        </w:rPr>
        <w:t xml:space="preserve"> </w:t>
      </w:r>
      <w:r w:rsidRPr="00FA234D">
        <w:rPr>
          <w:sz w:val="22"/>
          <w:szCs w:val="22"/>
        </w:rPr>
        <w:t xml:space="preserve">commencing any legal proceedings. </w:t>
      </w:r>
      <w:r w:rsidR="00250411" w:rsidRPr="00FA234D">
        <w:rPr>
          <w:sz w:val="22"/>
          <w:szCs w:val="22"/>
        </w:rPr>
        <w:t xml:space="preserve"> </w:t>
      </w:r>
      <w:r w:rsidRPr="00FA234D">
        <w:rPr>
          <w:sz w:val="22"/>
          <w:szCs w:val="22"/>
        </w:rPr>
        <w:t>If a court with jurisdiction</w:t>
      </w:r>
      <w:r w:rsidR="007B4144" w:rsidRPr="00FA234D">
        <w:rPr>
          <w:sz w:val="22"/>
          <w:szCs w:val="22"/>
        </w:rPr>
        <w:t xml:space="preserve"> </w:t>
      </w:r>
      <w:r w:rsidRPr="00FA234D">
        <w:rPr>
          <w:sz w:val="22"/>
          <w:szCs w:val="22"/>
        </w:rPr>
        <w:t>determines that a violation</w:t>
      </w:r>
      <w:r w:rsidR="00250411" w:rsidRPr="00FA234D">
        <w:rPr>
          <w:sz w:val="22"/>
          <w:szCs w:val="22"/>
        </w:rPr>
        <w:t xml:space="preserve"> </w:t>
      </w:r>
      <w:r w:rsidRPr="00FA234D">
        <w:rPr>
          <w:sz w:val="22"/>
          <w:szCs w:val="22"/>
        </w:rPr>
        <w:t>may exist or has</w:t>
      </w:r>
      <w:r w:rsidR="006C4561" w:rsidRPr="00FA234D">
        <w:rPr>
          <w:sz w:val="22"/>
          <w:szCs w:val="22"/>
        </w:rPr>
        <w:t xml:space="preserve"> </w:t>
      </w:r>
      <w:r w:rsidRPr="00FA234D">
        <w:rPr>
          <w:sz w:val="22"/>
          <w:szCs w:val="22"/>
        </w:rPr>
        <w:t>occurred, the Grantee may obtain an injunction to stop the</w:t>
      </w:r>
      <w:r w:rsidR="00B40A4E" w:rsidRPr="00FA234D">
        <w:rPr>
          <w:sz w:val="22"/>
          <w:szCs w:val="22"/>
        </w:rPr>
        <w:t xml:space="preserve"> </w:t>
      </w:r>
      <w:r w:rsidRPr="00FA234D">
        <w:rPr>
          <w:sz w:val="22"/>
          <w:szCs w:val="22"/>
        </w:rPr>
        <w:t>violation,</w:t>
      </w:r>
      <w:r w:rsidR="00250411" w:rsidRPr="00FA234D">
        <w:rPr>
          <w:sz w:val="22"/>
          <w:szCs w:val="22"/>
        </w:rPr>
        <w:t xml:space="preserve"> </w:t>
      </w:r>
      <w:r w:rsidRPr="00FA234D">
        <w:rPr>
          <w:sz w:val="22"/>
          <w:szCs w:val="22"/>
        </w:rPr>
        <w:t>temporarily or</w:t>
      </w:r>
      <w:r w:rsidR="006C4561" w:rsidRPr="00FA234D">
        <w:rPr>
          <w:sz w:val="22"/>
          <w:szCs w:val="22"/>
        </w:rPr>
        <w:t xml:space="preserve"> </w:t>
      </w:r>
      <w:r w:rsidR="00AE16D7" w:rsidRPr="00FA234D">
        <w:rPr>
          <w:sz w:val="22"/>
          <w:szCs w:val="22"/>
        </w:rPr>
        <w:t xml:space="preserve">permanently.  </w:t>
      </w:r>
      <w:r w:rsidR="00C16B00" w:rsidRPr="00FA234D">
        <w:rPr>
          <w:sz w:val="22"/>
          <w:szCs w:val="22"/>
        </w:rPr>
        <w:t>Grantor, Grantee</w:t>
      </w:r>
      <w:r w:rsidR="00B474D0" w:rsidRPr="00FA234D">
        <w:rPr>
          <w:sz w:val="22"/>
          <w:szCs w:val="22"/>
        </w:rPr>
        <w:t>,</w:t>
      </w:r>
      <w:r w:rsidR="009D7A19" w:rsidRPr="00FA234D">
        <w:rPr>
          <w:sz w:val="22"/>
          <w:szCs w:val="22"/>
        </w:rPr>
        <w:t xml:space="preserve"> and</w:t>
      </w:r>
      <w:r w:rsidR="004D69C5" w:rsidRPr="00FA234D">
        <w:rPr>
          <w:sz w:val="22"/>
          <w:szCs w:val="22"/>
        </w:rPr>
        <w:t xml:space="preserve"> </w:t>
      </w:r>
      <w:r w:rsidR="00C16B00" w:rsidRPr="00FA234D">
        <w:rPr>
          <w:sz w:val="22"/>
          <w:szCs w:val="22"/>
        </w:rPr>
        <w:t>NCDA&amp;CS</w:t>
      </w:r>
      <w:r w:rsidR="002F1DD4" w:rsidRPr="00FA234D">
        <w:rPr>
          <w:sz w:val="22"/>
          <w:szCs w:val="22"/>
        </w:rPr>
        <w:t xml:space="preserve"> </w:t>
      </w:r>
      <w:r w:rsidRPr="00FA234D">
        <w:rPr>
          <w:sz w:val="22"/>
          <w:szCs w:val="22"/>
        </w:rPr>
        <w:t>agree</w:t>
      </w:r>
      <w:r w:rsidR="00BD1E19" w:rsidRPr="00FA234D">
        <w:rPr>
          <w:sz w:val="22"/>
          <w:szCs w:val="22"/>
        </w:rPr>
        <w:t>s</w:t>
      </w:r>
      <w:r w:rsidRPr="00FA234D">
        <w:rPr>
          <w:sz w:val="22"/>
          <w:szCs w:val="22"/>
        </w:rPr>
        <w:t xml:space="preserve"> that a court may issue</w:t>
      </w:r>
      <w:r w:rsidR="00250411" w:rsidRPr="00FA234D">
        <w:rPr>
          <w:sz w:val="22"/>
          <w:szCs w:val="22"/>
        </w:rPr>
        <w:t xml:space="preserve"> </w:t>
      </w:r>
      <w:r w:rsidRPr="00FA234D">
        <w:rPr>
          <w:sz w:val="22"/>
          <w:szCs w:val="22"/>
        </w:rPr>
        <w:t>an injunction or order requiring the Grantor to restore the Protected Property to its condition</w:t>
      </w:r>
      <w:r w:rsidR="00250411" w:rsidRPr="00FA234D">
        <w:rPr>
          <w:sz w:val="22"/>
          <w:szCs w:val="22"/>
        </w:rPr>
        <w:t xml:space="preserve"> </w:t>
      </w:r>
      <w:r w:rsidRPr="00FA234D">
        <w:rPr>
          <w:sz w:val="22"/>
          <w:szCs w:val="22"/>
        </w:rPr>
        <w:t>prior to the violation, as restoration of the Protected Property may be the only appropriate</w:t>
      </w:r>
      <w:r w:rsidR="00250411" w:rsidRPr="00FA234D">
        <w:rPr>
          <w:sz w:val="22"/>
          <w:szCs w:val="22"/>
        </w:rPr>
        <w:t xml:space="preserve"> </w:t>
      </w:r>
      <w:r w:rsidRPr="00FA234D">
        <w:rPr>
          <w:sz w:val="22"/>
          <w:szCs w:val="22"/>
        </w:rPr>
        <w:t>remedy.  The failure of the Grantee to discover a violation or to take immediate legal action</w:t>
      </w:r>
      <w:r w:rsidR="00250411" w:rsidRPr="00FA234D">
        <w:rPr>
          <w:sz w:val="22"/>
          <w:szCs w:val="22"/>
        </w:rPr>
        <w:t xml:space="preserve"> </w:t>
      </w:r>
      <w:r w:rsidRPr="00FA234D">
        <w:rPr>
          <w:sz w:val="22"/>
          <w:szCs w:val="22"/>
        </w:rPr>
        <w:t>shall not bar it from doing so at a later tim</w:t>
      </w:r>
      <w:r w:rsidR="00EE5479" w:rsidRPr="00FA234D">
        <w:rPr>
          <w:sz w:val="22"/>
          <w:szCs w:val="22"/>
        </w:rPr>
        <w:t>e</w:t>
      </w:r>
      <w:r w:rsidRPr="00FA234D">
        <w:rPr>
          <w:sz w:val="22"/>
          <w:szCs w:val="22"/>
        </w:rPr>
        <w:t>.  In</w:t>
      </w:r>
      <w:r w:rsidR="00EE5479" w:rsidRPr="00FA234D">
        <w:rPr>
          <w:sz w:val="22"/>
          <w:szCs w:val="22"/>
        </w:rPr>
        <w:t xml:space="preserve"> </w:t>
      </w:r>
      <w:r w:rsidRPr="00FA234D">
        <w:rPr>
          <w:sz w:val="22"/>
          <w:szCs w:val="22"/>
        </w:rPr>
        <w:t>any case where a court finds no</w:t>
      </w:r>
      <w:r w:rsidR="00B40A4E" w:rsidRPr="00FA234D">
        <w:rPr>
          <w:sz w:val="22"/>
          <w:szCs w:val="22"/>
        </w:rPr>
        <w:t xml:space="preserve"> </w:t>
      </w:r>
      <w:r w:rsidRPr="00FA234D">
        <w:rPr>
          <w:sz w:val="22"/>
          <w:szCs w:val="22"/>
        </w:rPr>
        <w:t xml:space="preserve">such violation has occurred, </w:t>
      </w:r>
      <w:r w:rsidR="00C16B00" w:rsidRPr="00FA234D">
        <w:rPr>
          <w:sz w:val="22"/>
          <w:szCs w:val="22"/>
        </w:rPr>
        <w:t>Grantor, Grantee</w:t>
      </w:r>
      <w:r w:rsidR="00886849" w:rsidRPr="00FA234D">
        <w:rPr>
          <w:sz w:val="22"/>
          <w:szCs w:val="22"/>
        </w:rPr>
        <w:t>,</w:t>
      </w:r>
      <w:r w:rsidR="00CF6958" w:rsidRPr="00FA234D">
        <w:rPr>
          <w:sz w:val="22"/>
          <w:szCs w:val="22"/>
        </w:rPr>
        <w:t xml:space="preserve"> and</w:t>
      </w:r>
      <w:r w:rsidR="00C16B00" w:rsidRPr="00FA234D">
        <w:rPr>
          <w:sz w:val="22"/>
          <w:szCs w:val="22"/>
        </w:rPr>
        <w:t xml:space="preserve"> NCDA&amp;CS</w:t>
      </w:r>
      <w:r w:rsidR="008C2F69" w:rsidRPr="00FA234D">
        <w:rPr>
          <w:sz w:val="22"/>
          <w:szCs w:val="22"/>
        </w:rPr>
        <w:t xml:space="preserve"> </w:t>
      </w:r>
      <w:r w:rsidRPr="00FA234D">
        <w:rPr>
          <w:sz w:val="22"/>
          <w:szCs w:val="22"/>
        </w:rPr>
        <w:t>shall bear its own costs.</w:t>
      </w:r>
      <w:r w:rsidR="003C7BD1" w:rsidRPr="00FA234D">
        <w:rPr>
          <w:sz w:val="22"/>
          <w:szCs w:val="22"/>
        </w:rPr>
        <w:t xml:space="preserve"> </w:t>
      </w:r>
    </w:p>
    <w:p w14:paraId="42D1CF6C" w14:textId="77777777" w:rsidR="00A8700F" w:rsidRPr="00FA234D" w:rsidRDefault="00A8700F" w:rsidP="0010116E">
      <w:pPr>
        <w:tabs>
          <w:tab w:val="left" w:pos="0"/>
          <w:tab w:val="left" w:pos="180"/>
          <w:tab w:val="left" w:pos="450"/>
          <w:tab w:val="left" w:pos="630"/>
        </w:tabs>
        <w:rPr>
          <w:sz w:val="22"/>
          <w:szCs w:val="22"/>
        </w:rPr>
      </w:pPr>
    </w:p>
    <w:p w14:paraId="42D1CF6F" w14:textId="4F746B21" w:rsidR="00BD3B44" w:rsidRPr="00FA234D" w:rsidRDefault="000757AC" w:rsidP="00245F2E">
      <w:pPr>
        <w:ind w:left="720" w:hanging="720"/>
        <w:rPr>
          <w:sz w:val="22"/>
          <w:szCs w:val="22"/>
        </w:rPr>
      </w:pPr>
      <w:r w:rsidRPr="00FA234D">
        <w:rPr>
          <w:sz w:val="22"/>
          <w:szCs w:val="22"/>
        </w:rPr>
        <w:t>4.8</w:t>
      </w:r>
      <w:r w:rsidR="007A7F8B" w:rsidRPr="00FA234D">
        <w:rPr>
          <w:sz w:val="22"/>
          <w:szCs w:val="22"/>
        </w:rPr>
        <w:t>.</w:t>
      </w:r>
      <w:r w:rsidR="0033676D" w:rsidRPr="00FA234D">
        <w:rPr>
          <w:sz w:val="22"/>
          <w:szCs w:val="22"/>
        </w:rPr>
        <w:tab/>
      </w:r>
      <w:r w:rsidRPr="00FA234D">
        <w:rPr>
          <w:sz w:val="22"/>
          <w:szCs w:val="22"/>
          <w:u w:val="single"/>
        </w:rPr>
        <w:t xml:space="preserve">Rights of the </w:t>
      </w:r>
      <w:r w:rsidR="00AC43E8" w:rsidRPr="00FA234D">
        <w:rPr>
          <w:sz w:val="22"/>
          <w:szCs w:val="22"/>
          <w:u w:val="single"/>
        </w:rPr>
        <w:t>State of North Carolina</w:t>
      </w:r>
      <w:r w:rsidRPr="00FA234D">
        <w:rPr>
          <w:b/>
          <w:sz w:val="22"/>
          <w:szCs w:val="22"/>
        </w:rPr>
        <w:t xml:space="preserve">. </w:t>
      </w:r>
      <w:r w:rsidR="00886849" w:rsidRPr="00FA234D">
        <w:rPr>
          <w:b/>
          <w:sz w:val="22"/>
          <w:szCs w:val="22"/>
        </w:rPr>
        <w:t xml:space="preserve"> </w:t>
      </w:r>
      <w:r w:rsidR="003C7BD1" w:rsidRPr="00FA234D">
        <w:rPr>
          <w:sz w:val="22"/>
          <w:szCs w:val="22"/>
        </w:rPr>
        <w:t xml:space="preserve">Subject to the </w:t>
      </w:r>
      <w:r w:rsidR="00E23CE4" w:rsidRPr="00FA234D">
        <w:rPr>
          <w:sz w:val="22"/>
          <w:szCs w:val="22"/>
        </w:rPr>
        <w:t xml:space="preserve">United States’ </w:t>
      </w:r>
      <w:r w:rsidR="003C7BD1" w:rsidRPr="00FA234D">
        <w:rPr>
          <w:sz w:val="22"/>
          <w:szCs w:val="22"/>
        </w:rPr>
        <w:t xml:space="preserve">right of enforcement in Paragraph 4.9 below, in </w:t>
      </w:r>
      <w:r w:rsidR="00BD3B44" w:rsidRPr="00FA234D">
        <w:rPr>
          <w:sz w:val="22"/>
          <w:szCs w:val="22"/>
        </w:rPr>
        <w:t xml:space="preserve">the event that the Grantee fails to enforce any of the terms of this </w:t>
      </w:r>
      <w:r w:rsidR="001D456F" w:rsidRPr="00FA234D">
        <w:rPr>
          <w:sz w:val="22"/>
          <w:szCs w:val="22"/>
        </w:rPr>
        <w:t>AL</w:t>
      </w:r>
      <w:r w:rsidR="00BD3B44" w:rsidRPr="00FA234D">
        <w:rPr>
          <w:sz w:val="22"/>
          <w:szCs w:val="22"/>
        </w:rPr>
        <w:t>E</w:t>
      </w:r>
      <w:r w:rsidR="00F031F9" w:rsidRPr="00FA234D">
        <w:rPr>
          <w:sz w:val="22"/>
          <w:szCs w:val="22"/>
        </w:rPr>
        <w:t xml:space="preserve"> Deed</w:t>
      </w:r>
      <w:r w:rsidR="00BD3B44" w:rsidRPr="00FA234D">
        <w:rPr>
          <w:sz w:val="22"/>
          <w:szCs w:val="22"/>
        </w:rPr>
        <w:t>, as determined in the discretion of the NCDA&amp;CS, the said</w:t>
      </w:r>
      <w:r w:rsidR="0034777B">
        <w:rPr>
          <w:sz w:val="22"/>
          <w:szCs w:val="22"/>
        </w:rPr>
        <w:t xml:space="preserve"> North Carolina</w:t>
      </w:r>
      <w:r w:rsidR="00BD3B44" w:rsidRPr="00FA234D">
        <w:rPr>
          <w:sz w:val="22"/>
          <w:szCs w:val="22"/>
        </w:rPr>
        <w:t xml:space="preserve"> Commissioner of Agriculture and </w:t>
      </w:r>
      <w:r w:rsidR="00AE16D7" w:rsidRPr="00FA234D">
        <w:rPr>
          <w:sz w:val="22"/>
          <w:szCs w:val="22"/>
        </w:rPr>
        <w:t xml:space="preserve">his or her </w:t>
      </w:r>
      <w:r w:rsidR="00BD3B44" w:rsidRPr="00FA234D">
        <w:rPr>
          <w:sz w:val="22"/>
          <w:szCs w:val="22"/>
        </w:rPr>
        <w:t xml:space="preserve">successors and assigns shall have the right to enforce the terms of this </w:t>
      </w:r>
      <w:r w:rsidR="00621D6B" w:rsidRPr="00FA234D">
        <w:rPr>
          <w:sz w:val="22"/>
          <w:szCs w:val="22"/>
        </w:rPr>
        <w:t>AL</w:t>
      </w:r>
      <w:r w:rsidR="00BD3B44" w:rsidRPr="00FA234D">
        <w:rPr>
          <w:sz w:val="22"/>
          <w:szCs w:val="22"/>
        </w:rPr>
        <w:t>E</w:t>
      </w:r>
      <w:r w:rsidR="00F031F9" w:rsidRPr="00FA234D">
        <w:rPr>
          <w:sz w:val="22"/>
          <w:szCs w:val="22"/>
        </w:rPr>
        <w:t xml:space="preserve"> Deed</w:t>
      </w:r>
      <w:r w:rsidR="00BD3B44" w:rsidRPr="00FA234D">
        <w:rPr>
          <w:sz w:val="22"/>
          <w:szCs w:val="22"/>
        </w:rPr>
        <w:t xml:space="preserve"> through any and all authorities available under federal or state law.</w:t>
      </w:r>
    </w:p>
    <w:p w14:paraId="54D7E4F1" w14:textId="7976C731" w:rsidR="00FE67DB" w:rsidRPr="00FA234D" w:rsidRDefault="00FE67DB" w:rsidP="00733DA7">
      <w:pPr>
        <w:ind w:left="360"/>
        <w:rPr>
          <w:sz w:val="22"/>
          <w:szCs w:val="22"/>
        </w:rPr>
      </w:pPr>
    </w:p>
    <w:p w14:paraId="7C77E8A9" w14:textId="3D66D8A1" w:rsidR="00FE67DB" w:rsidRPr="00FA234D" w:rsidRDefault="00FE67DB" w:rsidP="00245F2E">
      <w:pPr>
        <w:ind w:left="720"/>
        <w:rPr>
          <w:sz w:val="22"/>
          <w:szCs w:val="22"/>
        </w:rPr>
      </w:pPr>
      <w:r w:rsidRPr="00FA234D">
        <w:rPr>
          <w:sz w:val="22"/>
          <w:szCs w:val="22"/>
        </w:rPr>
        <w:t>In the event that Grantee attempts to terminate, transfer, or otherwise divest itself of any rights, title, or interests of this ALE</w:t>
      </w:r>
      <w:r w:rsidR="00F031F9" w:rsidRPr="00FA234D">
        <w:rPr>
          <w:sz w:val="22"/>
          <w:szCs w:val="22"/>
        </w:rPr>
        <w:t xml:space="preserve"> Deed</w:t>
      </w:r>
      <w:r w:rsidRPr="00FA234D">
        <w:rPr>
          <w:sz w:val="22"/>
          <w:szCs w:val="22"/>
        </w:rPr>
        <w:t xml:space="preserve"> without the prior consent of the</w:t>
      </w:r>
      <w:r w:rsidR="0034777B">
        <w:rPr>
          <w:sz w:val="22"/>
          <w:szCs w:val="22"/>
        </w:rPr>
        <w:t xml:space="preserve"> North Carolina</w:t>
      </w:r>
      <w:r w:rsidRPr="00FA234D">
        <w:rPr>
          <w:sz w:val="22"/>
          <w:szCs w:val="22"/>
        </w:rPr>
        <w:t xml:space="preserve"> Commissioner of Agriculture and payment of consideration to the State of North Carolina, then, at the option of the </w:t>
      </w:r>
      <w:r w:rsidR="0034777B">
        <w:rPr>
          <w:sz w:val="22"/>
          <w:szCs w:val="22"/>
        </w:rPr>
        <w:t xml:space="preserve">North Carolina </w:t>
      </w:r>
      <w:r w:rsidRPr="00FA234D">
        <w:rPr>
          <w:sz w:val="22"/>
          <w:szCs w:val="22"/>
        </w:rPr>
        <w:t>Commissioner of Agriculture, all right, title, and interest in the AL</w:t>
      </w:r>
      <w:r w:rsidR="00D243DB" w:rsidRPr="00FA234D">
        <w:rPr>
          <w:sz w:val="22"/>
          <w:szCs w:val="22"/>
        </w:rPr>
        <w:t>E</w:t>
      </w:r>
      <w:r w:rsidR="00F031F9" w:rsidRPr="00FA234D">
        <w:rPr>
          <w:sz w:val="22"/>
          <w:szCs w:val="22"/>
        </w:rPr>
        <w:t xml:space="preserve"> Deed</w:t>
      </w:r>
      <w:r w:rsidRPr="00FA234D">
        <w:rPr>
          <w:sz w:val="22"/>
          <w:szCs w:val="22"/>
        </w:rPr>
        <w:t xml:space="preserve"> shall become vested in the State of North Carolina.  </w:t>
      </w:r>
      <w:r w:rsidR="006F3F6F" w:rsidRPr="00FA234D">
        <w:rPr>
          <w:sz w:val="22"/>
          <w:szCs w:val="22"/>
        </w:rPr>
        <w:t xml:space="preserve"> </w:t>
      </w:r>
      <w:r w:rsidRPr="00FA234D">
        <w:rPr>
          <w:sz w:val="22"/>
          <w:szCs w:val="22"/>
        </w:rPr>
        <w:t>Notwithstanding the foregoing, nothing in this paragraph shall affect the United States Right</w:t>
      </w:r>
      <w:r w:rsidR="00E62C38" w:rsidRPr="00FA234D">
        <w:rPr>
          <w:sz w:val="22"/>
          <w:szCs w:val="22"/>
        </w:rPr>
        <w:t>s</w:t>
      </w:r>
      <w:r w:rsidRPr="00FA234D">
        <w:rPr>
          <w:sz w:val="22"/>
          <w:szCs w:val="22"/>
        </w:rPr>
        <w:t xml:space="preserve"> as set forth in Section 4.</w:t>
      </w:r>
      <w:r w:rsidR="00A92DB7" w:rsidRPr="00FA234D">
        <w:rPr>
          <w:sz w:val="22"/>
          <w:szCs w:val="22"/>
        </w:rPr>
        <w:t>9</w:t>
      </w:r>
      <w:r w:rsidRPr="00FA234D">
        <w:rPr>
          <w:sz w:val="22"/>
          <w:szCs w:val="22"/>
        </w:rPr>
        <w:t>.</w:t>
      </w:r>
      <w:r w:rsidR="004D465F" w:rsidRPr="00FA234D">
        <w:rPr>
          <w:sz w:val="22"/>
          <w:szCs w:val="22"/>
        </w:rPr>
        <w:t xml:space="preserve"> and 4.1</w:t>
      </w:r>
      <w:r w:rsidR="00A92DB7" w:rsidRPr="00FA234D">
        <w:rPr>
          <w:sz w:val="22"/>
          <w:szCs w:val="22"/>
        </w:rPr>
        <w:t>0</w:t>
      </w:r>
      <w:r w:rsidR="004D465F" w:rsidRPr="00FA234D">
        <w:rPr>
          <w:sz w:val="22"/>
          <w:szCs w:val="22"/>
        </w:rPr>
        <w:t>.</w:t>
      </w:r>
    </w:p>
    <w:p w14:paraId="5CC4943E" w14:textId="77777777" w:rsidR="00FE67DB" w:rsidRPr="00FA234D" w:rsidRDefault="00FE67DB" w:rsidP="00733DA7">
      <w:pPr>
        <w:ind w:left="360"/>
        <w:rPr>
          <w:sz w:val="22"/>
          <w:szCs w:val="22"/>
        </w:rPr>
      </w:pPr>
    </w:p>
    <w:p w14:paraId="42D1CF71" w14:textId="07E25807" w:rsidR="00DE6F12" w:rsidRPr="00FA234D" w:rsidRDefault="00443F80" w:rsidP="00245F2E">
      <w:pPr>
        <w:ind w:left="720" w:hanging="720"/>
        <w:rPr>
          <w:sz w:val="22"/>
          <w:szCs w:val="22"/>
        </w:rPr>
      </w:pPr>
      <w:r w:rsidRPr="00FA234D">
        <w:rPr>
          <w:sz w:val="22"/>
          <w:szCs w:val="22"/>
        </w:rPr>
        <w:t>4.</w:t>
      </w:r>
      <w:r w:rsidR="00A92DB7" w:rsidRPr="00FA234D">
        <w:rPr>
          <w:sz w:val="22"/>
          <w:szCs w:val="22"/>
        </w:rPr>
        <w:t>9</w:t>
      </w:r>
      <w:r w:rsidRPr="00FA234D">
        <w:rPr>
          <w:sz w:val="22"/>
          <w:szCs w:val="22"/>
        </w:rPr>
        <w:t>.</w:t>
      </w:r>
      <w:r w:rsidR="0033676D" w:rsidRPr="00FA234D">
        <w:rPr>
          <w:sz w:val="22"/>
          <w:szCs w:val="22"/>
        </w:rPr>
        <w:tab/>
      </w:r>
      <w:r w:rsidR="005A0F8D" w:rsidRPr="00FA234D">
        <w:rPr>
          <w:sz w:val="22"/>
          <w:szCs w:val="22"/>
          <w:u w:val="single"/>
        </w:rPr>
        <w:t xml:space="preserve">USDA/NRCS </w:t>
      </w:r>
      <w:r w:rsidRPr="00FA234D">
        <w:rPr>
          <w:sz w:val="22"/>
          <w:szCs w:val="22"/>
          <w:u w:val="single"/>
        </w:rPr>
        <w:t>Righ</w:t>
      </w:r>
      <w:r w:rsidR="00712212" w:rsidRPr="00FA234D">
        <w:rPr>
          <w:sz w:val="22"/>
          <w:szCs w:val="22"/>
          <w:u w:val="single"/>
        </w:rPr>
        <w:t>t</w:t>
      </w:r>
      <w:r w:rsidRPr="00FA234D">
        <w:rPr>
          <w:sz w:val="22"/>
          <w:szCs w:val="22"/>
          <w:u w:val="single"/>
        </w:rPr>
        <w:t xml:space="preserve"> of </w:t>
      </w:r>
      <w:r w:rsidR="000757AC" w:rsidRPr="00FA234D">
        <w:rPr>
          <w:sz w:val="22"/>
          <w:szCs w:val="22"/>
          <w:u w:val="single"/>
        </w:rPr>
        <w:t>Enforcement</w:t>
      </w:r>
      <w:r w:rsidRPr="00FA234D">
        <w:rPr>
          <w:sz w:val="22"/>
          <w:szCs w:val="22"/>
        </w:rPr>
        <w:t xml:space="preserve">.  </w:t>
      </w:r>
      <w:r w:rsidR="00712212" w:rsidRPr="00FA234D">
        <w:rPr>
          <w:sz w:val="22"/>
          <w:szCs w:val="22"/>
        </w:rPr>
        <w:t xml:space="preserve">Pursuant to 16 U.S.C. </w:t>
      </w:r>
      <w:r w:rsidR="00AE16D7" w:rsidRPr="00FA234D">
        <w:rPr>
          <w:sz w:val="22"/>
          <w:szCs w:val="22"/>
        </w:rPr>
        <w:t xml:space="preserve">§ </w:t>
      </w:r>
      <w:r w:rsidR="00712212" w:rsidRPr="00FA234D">
        <w:rPr>
          <w:sz w:val="22"/>
          <w:szCs w:val="22"/>
        </w:rPr>
        <w:t xml:space="preserve">3865 </w:t>
      </w:r>
      <w:r w:rsidR="00200790" w:rsidRPr="00FA234D">
        <w:rPr>
          <w:sz w:val="22"/>
          <w:szCs w:val="22"/>
          <w:u w:val="single"/>
        </w:rPr>
        <w:t>et seq</w:t>
      </w:r>
      <w:r w:rsidR="00200790" w:rsidRPr="00FA234D">
        <w:rPr>
          <w:sz w:val="22"/>
          <w:szCs w:val="22"/>
        </w:rPr>
        <w:t>.</w:t>
      </w:r>
      <w:r w:rsidR="00712212" w:rsidRPr="00FA234D">
        <w:rPr>
          <w:sz w:val="22"/>
          <w:szCs w:val="22"/>
        </w:rPr>
        <w:t>,</w:t>
      </w:r>
      <w:r w:rsidR="000757AC" w:rsidRPr="00FA234D">
        <w:rPr>
          <w:sz w:val="22"/>
          <w:szCs w:val="22"/>
        </w:rPr>
        <w:t xml:space="preserve"> the </w:t>
      </w:r>
      <w:r w:rsidR="00D71768" w:rsidRPr="00FA234D">
        <w:rPr>
          <w:sz w:val="22"/>
          <w:szCs w:val="22"/>
        </w:rPr>
        <w:t>United States, by and through NRCS,</w:t>
      </w:r>
      <w:r w:rsidR="00AC43E8" w:rsidRPr="00FA234D">
        <w:rPr>
          <w:sz w:val="22"/>
          <w:szCs w:val="22"/>
        </w:rPr>
        <w:t xml:space="preserve"> </w:t>
      </w:r>
      <w:r w:rsidR="00F42D15" w:rsidRPr="00FA234D">
        <w:rPr>
          <w:sz w:val="22"/>
          <w:szCs w:val="22"/>
        </w:rPr>
        <w:t>is</w:t>
      </w:r>
      <w:r w:rsidRPr="00FA234D">
        <w:rPr>
          <w:sz w:val="22"/>
          <w:szCs w:val="22"/>
        </w:rPr>
        <w:t xml:space="preserve"> granted the right of enforcement </w:t>
      </w:r>
      <w:r w:rsidR="007A7F8B" w:rsidRPr="00FA234D">
        <w:rPr>
          <w:sz w:val="22"/>
          <w:szCs w:val="22"/>
        </w:rPr>
        <w:t>t</w:t>
      </w:r>
      <w:r w:rsidR="00712212" w:rsidRPr="00FA234D">
        <w:rPr>
          <w:sz w:val="22"/>
          <w:szCs w:val="22"/>
        </w:rPr>
        <w:t xml:space="preserve">hat it may exercise only if the terms of the ALE </w:t>
      </w:r>
      <w:r w:rsidR="006D49C9" w:rsidRPr="00FA234D">
        <w:rPr>
          <w:sz w:val="22"/>
          <w:szCs w:val="22"/>
        </w:rPr>
        <w:t xml:space="preserve">Deed </w:t>
      </w:r>
      <w:r w:rsidR="00712212" w:rsidRPr="00FA234D">
        <w:rPr>
          <w:sz w:val="22"/>
          <w:szCs w:val="22"/>
        </w:rPr>
        <w:t>are not enforced by the</w:t>
      </w:r>
      <w:r w:rsidR="002F660A" w:rsidRPr="00FA234D">
        <w:rPr>
          <w:sz w:val="22"/>
          <w:szCs w:val="22"/>
        </w:rPr>
        <w:t xml:space="preserve"> Grantee</w:t>
      </w:r>
      <w:r w:rsidR="00712212" w:rsidRPr="00FA234D">
        <w:rPr>
          <w:sz w:val="22"/>
          <w:szCs w:val="22"/>
        </w:rPr>
        <w:t xml:space="preserve">.  </w:t>
      </w:r>
      <w:r w:rsidR="000757AC" w:rsidRPr="00FA234D">
        <w:rPr>
          <w:sz w:val="22"/>
          <w:szCs w:val="22"/>
        </w:rPr>
        <w:t xml:space="preserve">The </w:t>
      </w:r>
      <w:r w:rsidRPr="00FA234D">
        <w:rPr>
          <w:sz w:val="22"/>
          <w:szCs w:val="22"/>
        </w:rPr>
        <w:t>Secretary of the United States Department of Agriculture</w:t>
      </w:r>
      <w:r w:rsidR="000757AC" w:rsidRPr="00FA234D">
        <w:rPr>
          <w:sz w:val="22"/>
          <w:szCs w:val="22"/>
        </w:rPr>
        <w:t xml:space="preserve"> </w:t>
      </w:r>
      <w:r w:rsidR="00AE16D7" w:rsidRPr="00FA234D">
        <w:rPr>
          <w:sz w:val="22"/>
          <w:szCs w:val="22"/>
        </w:rPr>
        <w:t>(</w:t>
      </w:r>
      <w:r w:rsidR="00E9219A" w:rsidRPr="00FA234D">
        <w:rPr>
          <w:sz w:val="22"/>
          <w:szCs w:val="22"/>
        </w:rPr>
        <w:t xml:space="preserve">the </w:t>
      </w:r>
      <w:r w:rsidR="00AE16D7" w:rsidRPr="00FA234D">
        <w:rPr>
          <w:sz w:val="22"/>
          <w:szCs w:val="22"/>
        </w:rPr>
        <w:t>“</w:t>
      </w:r>
      <w:r w:rsidR="00E9219A" w:rsidRPr="00FA234D">
        <w:rPr>
          <w:sz w:val="22"/>
          <w:szCs w:val="22"/>
        </w:rPr>
        <w:t>Secretary</w:t>
      </w:r>
      <w:r w:rsidR="00AE16D7" w:rsidRPr="00FA234D">
        <w:rPr>
          <w:sz w:val="22"/>
          <w:szCs w:val="22"/>
        </w:rPr>
        <w:t xml:space="preserve">”) </w:t>
      </w:r>
      <w:r w:rsidR="000757AC" w:rsidRPr="00FA234D">
        <w:rPr>
          <w:sz w:val="22"/>
          <w:szCs w:val="22"/>
        </w:rPr>
        <w:t>or</w:t>
      </w:r>
      <w:r w:rsidR="00C55B49" w:rsidRPr="00FA234D">
        <w:rPr>
          <w:sz w:val="22"/>
          <w:szCs w:val="22"/>
        </w:rPr>
        <w:t xml:space="preserve"> the Secretary’s</w:t>
      </w:r>
      <w:r w:rsidR="000757AC" w:rsidRPr="00FA234D">
        <w:rPr>
          <w:sz w:val="22"/>
          <w:szCs w:val="22"/>
        </w:rPr>
        <w:t xml:space="preserve"> </w:t>
      </w:r>
      <w:r w:rsidR="005F2CA4" w:rsidRPr="00FA234D">
        <w:rPr>
          <w:sz w:val="22"/>
          <w:szCs w:val="22"/>
        </w:rPr>
        <w:t>assigns, on be</w:t>
      </w:r>
      <w:r w:rsidRPr="00FA234D">
        <w:rPr>
          <w:sz w:val="22"/>
          <w:szCs w:val="22"/>
        </w:rPr>
        <w:t>half of the United States,</w:t>
      </w:r>
      <w:r w:rsidR="00AC43E8" w:rsidRPr="00FA234D">
        <w:rPr>
          <w:sz w:val="22"/>
          <w:szCs w:val="22"/>
        </w:rPr>
        <w:t xml:space="preserve"> </w:t>
      </w:r>
      <w:r w:rsidRPr="00FA234D">
        <w:rPr>
          <w:sz w:val="22"/>
          <w:szCs w:val="22"/>
        </w:rPr>
        <w:t>may exercise this right of enforcement under</w:t>
      </w:r>
      <w:r w:rsidR="00AE16D7" w:rsidRPr="00FA234D">
        <w:rPr>
          <w:sz w:val="22"/>
          <w:szCs w:val="22"/>
        </w:rPr>
        <w:t xml:space="preserve"> any authority available under </w:t>
      </w:r>
      <w:r w:rsidR="00472A22" w:rsidRPr="00FA234D">
        <w:rPr>
          <w:sz w:val="22"/>
          <w:szCs w:val="22"/>
        </w:rPr>
        <w:t>s</w:t>
      </w:r>
      <w:r w:rsidRPr="00FA234D">
        <w:rPr>
          <w:sz w:val="22"/>
          <w:szCs w:val="22"/>
        </w:rPr>
        <w:t xml:space="preserve">tate or </w:t>
      </w:r>
      <w:r w:rsidR="00472A22" w:rsidRPr="00FA234D">
        <w:rPr>
          <w:sz w:val="22"/>
          <w:szCs w:val="22"/>
        </w:rPr>
        <w:t>f</w:t>
      </w:r>
      <w:r w:rsidRPr="00FA234D">
        <w:rPr>
          <w:sz w:val="22"/>
          <w:szCs w:val="22"/>
        </w:rPr>
        <w:t xml:space="preserve">ederal law if </w:t>
      </w:r>
      <w:r w:rsidR="00F42D15" w:rsidRPr="00FA234D">
        <w:rPr>
          <w:sz w:val="22"/>
          <w:szCs w:val="22"/>
        </w:rPr>
        <w:t>Grantee</w:t>
      </w:r>
      <w:r w:rsidR="00712212" w:rsidRPr="00FA234D">
        <w:rPr>
          <w:sz w:val="22"/>
          <w:szCs w:val="22"/>
        </w:rPr>
        <w:t xml:space="preserve">, or its successors or assigns, </w:t>
      </w:r>
      <w:r w:rsidRPr="00FA234D">
        <w:rPr>
          <w:sz w:val="22"/>
          <w:szCs w:val="22"/>
        </w:rPr>
        <w:t>fails to enforce any of the terms</w:t>
      </w:r>
      <w:r w:rsidR="00F42D15" w:rsidRPr="00FA234D">
        <w:rPr>
          <w:sz w:val="22"/>
          <w:szCs w:val="22"/>
        </w:rPr>
        <w:t xml:space="preserve"> o</w:t>
      </w:r>
      <w:r w:rsidRPr="00FA234D">
        <w:rPr>
          <w:sz w:val="22"/>
          <w:szCs w:val="22"/>
        </w:rPr>
        <w:t xml:space="preserve">f this </w:t>
      </w:r>
      <w:r w:rsidR="00712212" w:rsidRPr="00FA234D">
        <w:rPr>
          <w:sz w:val="22"/>
          <w:szCs w:val="22"/>
        </w:rPr>
        <w:t>ALE</w:t>
      </w:r>
      <w:r w:rsidR="000E352F" w:rsidRPr="00FA234D">
        <w:rPr>
          <w:sz w:val="22"/>
          <w:szCs w:val="22"/>
        </w:rPr>
        <w:t xml:space="preserve"> Deed</w:t>
      </w:r>
      <w:r w:rsidR="00E42B2E" w:rsidRPr="00FA234D">
        <w:rPr>
          <w:sz w:val="22"/>
          <w:szCs w:val="22"/>
        </w:rPr>
        <w:t>, as</w:t>
      </w:r>
      <w:r w:rsidRPr="00FA234D">
        <w:rPr>
          <w:sz w:val="22"/>
          <w:szCs w:val="22"/>
        </w:rPr>
        <w:t xml:space="preserve"> determ</w:t>
      </w:r>
      <w:r w:rsidR="00AE16D7" w:rsidRPr="00FA234D">
        <w:rPr>
          <w:sz w:val="22"/>
          <w:szCs w:val="22"/>
        </w:rPr>
        <w:t>ined in the sole discretion of such</w:t>
      </w:r>
      <w:r w:rsidRPr="00FA234D">
        <w:rPr>
          <w:sz w:val="22"/>
          <w:szCs w:val="22"/>
        </w:rPr>
        <w:t xml:space="preserve"> Secreta</w:t>
      </w:r>
      <w:r w:rsidR="005F2CA4" w:rsidRPr="00FA234D">
        <w:rPr>
          <w:sz w:val="22"/>
          <w:szCs w:val="22"/>
        </w:rPr>
        <w:t>r</w:t>
      </w:r>
      <w:r w:rsidRPr="00FA234D">
        <w:rPr>
          <w:sz w:val="22"/>
          <w:szCs w:val="22"/>
        </w:rPr>
        <w:t>y</w:t>
      </w:r>
      <w:r w:rsidR="005F2CA4" w:rsidRPr="00FA234D">
        <w:rPr>
          <w:sz w:val="22"/>
          <w:szCs w:val="22"/>
        </w:rPr>
        <w:t>.</w:t>
      </w:r>
    </w:p>
    <w:p w14:paraId="42D1CF72" w14:textId="77777777" w:rsidR="003B31B0" w:rsidRPr="00FA234D" w:rsidRDefault="003B31B0" w:rsidP="00265FD2">
      <w:pPr>
        <w:tabs>
          <w:tab w:val="left" w:pos="0"/>
          <w:tab w:val="left" w:pos="180"/>
          <w:tab w:val="left" w:pos="450"/>
          <w:tab w:val="left" w:pos="630"/>
        </w:tabs>
        <w:ind w:left="360"/>
        <w:rPr>
          <w:sz w:val="22"/>
          <w:szCs w:val="22"/>
        </w:rPr>
      </w:pPr>
    </w:p>
    <w:p w14:paraId="42D1CF73" w14:textId="5FD55DBE" w:rsidR="003B31B0" w:rsidRPr="00FA234D" w:rsidRDefault="005F5226" w:rsidP="00245F2E">
      <w:pPr>
        <w:ind w:left="720"/>
        <w:rPr>
          <w:sz w:val="22"/>
          <w:szCs w:val="22"/>
        </w:rPr>
      </w:pPr>
      <w:r w:rsidRPr="00FA234D">
        <w:rPr>
          <w:sz w:val="22"/>
          <w:szCs w:val="22"/>
        </w:rPr>
        <w:t xml:space="preserve">In the event the </w:t>
      </w:r>
      <w:r w:rsidR="00D71768" w:rsidRPr="00FA234D">
        <w:rPr>
          <w:sz w:val="22"/>
          <w:szCs w:val="22"/>
        </w:rPr>
        <w:t>United States, by and through NRCS,</w:t>
      </w:r>
      <w:r w:rsidR="00D71768" w:rsidRPr="00FA234D" w:rsidDel="00D71768">
        <w:rPr>
          <w:sz w:val="22"/>
          <w:szCs w:val="22"/>
        </w:rPr>
        <w:t xml:space="preserve"> </w:t>
      </w:r>
      <w:r w:rsidRPr="00FA234D">
        <w:rPr>
          <w:sz w:val="22"/>
          <w:szCs w:val="22"/>
        </w:rPr>
        <w:t>exercises this right of enforcement</w:t>
      </w:r>
      <w:r w:rsidR="0095308D" w:rsidRPr="00FA234D">
        <w:rPr>
          <w:sz w:val="22"/>
          <w:szCs w:val="22"/>
        </w:rPr>
        <w:t>,</w:t>
      </w:r>
      <w:r w:rsidR="00150375" w:rsidRPr="00FA234D">
        <w:rPr>
          <w:sz w:val="22"/>
          <w:szCs w:val="22"/>
        </w:rPr>
        <w:t xml:space="preserve"> it is entitled</w:t>
      </w:r>
      <w:r w:rsidRPr="00FA234D">
        <w:rPr>
          <w:sz w:val="22"/>
          <w:szCs w:val="22"/>
        </w:rPr>
        <w:t xml:space="preserve"> </w:t>
      </w:r>
      <w:r w:rsidR="003B31B0" w:rsidRPr="00FA234D">
        <w:rPr>
          <w:sz w:val="22"/>
          <w:szCs w:val="22"/>
        </w:rPr>
        <w:t xml:space="preserve">to recover any and all administrative and legal costs </w:t>
      </w:r>
      <w:r w:rsidR="002276A6" w:rsidRPr="00FA234D">
        <w:rPr>
          <w:sz w:val="22"/>
          <w:szCs w:val="22"/>
        </w:rPr>
        <w:t xml:space="preserve">associated with any enforcement or remedial action related to the enforcement of this </w:t>
      </w:r>
      <w:r w:rsidR="00B41F26" w:rsidRPr="00FA234D">
        <w:rPr>
          <w:sz w:val="22"/>
          <w:szCs w:val="22"/>
        </w:rPr>
        <w:t>ALE</w:t>
      </w:r>
      <w:r w:rsidR="00BB4266" w:rsidRPr="00FA234D">
        <w:rPr>
          <w:sz w:val="22"/>
          <w:szCs w:val="22"/>
        </w:rPr>
        <w:t xml:space="preserve"> Deed</w:t>
      </w:r>
      <w:r w:rsidR="00B41F26" w:rsidRPr="00FA234D">
        <w:rPr>
          <w:sz w:val="22"/>
          <w:szCs w:val="22"/>
        </w:rPr>
        <w:t xml:space="preserve"> </w:t>
      </w:r>
      <w:r w:rsidR="003B31B0" w:rsidRPr="00FA234D">
        <w:rPr>
          <w:sz w:val="22"/>
          <w:szCs w:val="22"/>
        </w:rPr>
        <w:t xml:space="preserve">from the </w:t>
      </w:r>
      <w:r w:rsidR="0075006B" w:rsidRPr="00FA234D">
        <w:rPr>
          <w:sz w:val="22"/>
          <w:szCs w:val="22"/>
        </w:rPr>
        <w:t>Grantor</w:t>
      </w:r>
      <w:r w:rsidR="003B31B0" w:rsidRPr="00FA234D">
        <w:rPr>
          <w:sz w:val="22"/>
          <w:szCs w:val="22"/>
        </w:rPr>
        <w:t>, including</w:t>
      </w:r>
      <w:r w:rsidR="0075006B" w:rsidRPr="00FA234D">
        <w:rPr>
          <w:sz w:val="22"/>
          <w:szCs w:val="22"/>
        </w:rPr>
        <w:t>, but not limited to,</w:t>
      </w:r>
      <w:r w:rsidR="003B31B0" w:rsidRPr="00FA234D">
        <w:rPr>
          <w:sz w:val="22"/>
          <w:szCs w:val="22"/>
        </w:rPr>
        <w:t xml:space="preserve"> attorney’s fees </w:t>
      </w:r>
      <w:r w:rsidR="002276A6" w:rsidRPr="00FA234D">
        <w:rPr>
          <w:sz w:val="22"/>
          <w:szCs w:val="22"/>
        </w:rPr>
        <w:t xml:space="preserve">and </w:t>
      </w:r>
      <w:r w:rsidR="003B31B0" w:rsidRPr="00FA234D">
        <w:rPr>
          <w:sz w:val="22"/>
          <w:szCs w:val="22"/>
        </w:rPr>
        <w:t xml:space="preserve">expenses </w:t>
      </w:r>
      <w:r w:rsidR="0075006B" w:rsidRPr="00FA234D">
        <w:rPr>
          <w:sz w:val="22"/>
          <w:szCs w:val="22"/>
        </w:rPr>
        <w:t xml:space="preserve">related to Grantor’s violations.  In the event the </w:t>
      </w:r>
      <w:r w:rsidR="00D71768" w:rsidRPr="00FA234D">
        <w:rPr>
          <w:sz w:val="22"/>
          <w:szCs w:val="22"/>
        </w:rPr>
        <w:t xml:space="preserve">United States, by and through NRCS, </w:t>
      </w:r>
      <w:r w:rsidR="0075006B" w:rsidRPr="00FA234D">
        <w:rPr>
          <w:sz w:val="22"/>
          <w:szCs w:val="22"/>
        </w:rPr>
        <w:t xml:space="preserve">exercises this right of enforcement, it is entitled to recover any and all administrative and legal costs associated with any enforcement of this </w:t>
      </w:r>
      <w:r w:rsidR="00DE519E" w:rsidRPr="00FA234D">
        <w:rPr>
          <w:sz w:val="22"/>
          <w:szCs w:val="22"/>
        </w:rPr>
        <w:t xml:space="preserve">ALE Deed </w:t>
      </w:r>
      <w:r w:rsidR="0075006B" w:rsidRPr="00FA234D">
        <w:rPr>
          <w:sz w:val="22"/>
          <w:szCs w:val="22"/>
        </w:rPr>
        <w:t xml:space="preserve">from the Grantee, </w:t>
      </w:r>
      <w:r w:rsidR="00FD1182" w:rsidRPr="00FA234D">
        <w:rPr>
          <w:sz w:val="22"/>
          <w:szCs w:val="22"/>
        </w:rPr>
        <w:t xml:space="preserve">including, but not limited to, attorney’s fees and expenses related to Grantee’s violations or failure </w:t>
      </w:r>
      <w:r w:rsidR="002276A6" w:rsidRPr="00FA234D">
        <w:rPr>
          <w:sz w:val="22"/>
          <w:szCs w:val="22"/>
        </w:rPr>
        <w:t xml:space="preserve">to </w:t>
      </w:r>
      <w:r w:rsidR="00FD1182" w:rsidRPr="00FA234D">
        <w:rPr>
          <w:sz w:val="22"/>
          <w:szCs w:val="22"/>
        </w:rPr>
        <w:t xml:space="preserve">enforce the </w:t>
      </w:r>
      <w:r w:rsidR="00F640FA" w:rsidRPr="00FA234D">
        <w:rPr>
          <w:sz w:val="22"/>
          <w:szCs w:val="22"/>
        </w:rPr>
        <w:t>ALE Deed</w:t>
      </w:r>
      <w:r w:rsidR="00ED1A21" w:rsidRPr="00FA234D">
        <w:rPr>
          <w:sz w:val="22"/>
          <w:szCs w:val="22"/>
        </w:rPr>
        <w:t xml:space="preserve"> </w:t>
      </w:r>
      <w:r w:rsidR="00FD1182" w:rsidRPr="00FA234D">
        <w:rPr>
          <w:sz w:val="22"/>
          <w:szCs w:val="22"/>
        </w:rPr>
        <w:t>against the Grantor</w:t>
      </w:r>
      <w:r w:rsidR="002F660A" w:rsidRPr="00FA234D">
        <w:rPr>
          <w:sz w:val="22"/>
          <w:szCs w:val="22"/>
        </w:rPr>
        <w:t xml:space="preserve"> up to the amount of the </w:t>
      </w:r>
      <w:r w:rsidR="00D71768" w:rsidRPr="00FA234D">
        <w:rPr>
          <w:sz w:val="22"/>
          <w:szCs w:val="22"/>
        </w:rPr>
        <w:t>United States, by and through NRCS,</w:t>
      </w:r>
      <w:r w:rsidR="00D71768" w:rsidRPr="00FA234D" w:rsidDel="00D71768">
        <w:rPr>
          <w:sz w:val="22"/>
          <w:szCs w:val="22"/>
        </w:rPr>
        <w:t xml:space="preserve"> </w:t>
      </w:r>
      <w:r w:rsidR="002F660A" w:rsidRPr="00FA234D">
        <w:rPr>
          <w:sz w:val="22"/>
          <w:szCs w:val="22"/>
        </w:rPr>
        <w:t>contribution to the purchase of the ALE</w:t>
      </w:r>
      <w:r w:rsidR="00F031F9" w:rsidRPr="00FA234D">
        <w:rPr>
          <w:sz w:val="22"/>
          <w:szCs w:val="22"/>
        </w:rPr>
        <w:t xml:space="preserve"> Deed</w:t>
      </w:r>
      <w:r w:rsidR="002F660A" w:rsidRPr="00FA234D">
        <w:rPr>
          <w:sz w:val="22"/>
          <w:szCs w:val="22"/>
        </w:rPr>
        <w:t>.</w:t>
      </w:r>
    </w:p>
    <w:p w14:paraId="42D1CF74" w14:textId="77777777" w:rsidR="005F2CA4" w:rsidRPr="00FA234D" w:rsidRDefault="005F2CA4" w:rsidP="00265FD2">
      <w:pPr>
        <w:tabs>
          <w:tab w:val="left" w:pos="0"/>
          <w:tab w:val="left" w:pos="180"/>
          <w:tab w:val="left" w:pos="450"/>
          <w:tab w:val="left" w:pos="630"/>
        </w:tabs>
        <w:ind w:left="360"/>
        <w:rPr>
          <w:sz w:val="22"/>
          <w:szCs w:val="22"/>
        </w:rPr>
      </w:pPr>
    </w:p>
    <w:p w14:paraId="42D1CF75" w14:textId="6EFC701A" w:rsidR="00977A45" w:rsidRPr="00FA234D" w:rsidRDefault="00977A45" w:rsidP="00245F2E">
      <w:pPr>
        <w:tabs>
          <w:tab w:val="left" w:pos="0"/>
          <w:tab w:val="left" w:pos="180"/>
          <w:tab w:val="left" w:pos="450"/>
          <w:tab w:val="left" w:pos="630"/>
        </w:tabs>
        <w:ind w:left="720"/>
        <w:rPr>
          <w:strike/>
          <w:sz w:val="22"/>
          <w:szCs w:val="22"/>
        </w:rPr>
      </w:pPr>
      <w:r w:rsidRPr="00FA234D">
        <w:rPr>
          <w:sz w:val="22"/>
          <w:szCs w:val="22"/>
        </w:rPr>
        <w:t xml:space="preserve">The Grantee will annually monitor compliance and provide </w:t>
      </w:r>
      <w:r w:rsidR="00D71768" w:rsidRPr="00FA234D">
        <w:rPr>
          <w:sz w:val="22"/>
          <w:szCs w:val="22"/>
        </w:rPr>
        <w:t>NRCS</w:t>
      </w:r>
      <w:r w:rsidR="00DD7A2C" w:rsidRPr="00FA234D">
        <w:rPr>
          <w:sz w:val="22"/>
          <w:szCs w:val="22"/>
        </w:rPr>
        <w:t xml:space="preserve"> </w:t>
      </w:r>
      <w:r w:rsidRPr="00FA234D">
        <w:rPr>
          <w:sz w:val="22"/>
          <w:szCs w:val="22"/>
        </w:rPr>
        <w:t xml:space="preserve">with an annual monitoring report that documents that the Grantee and Grantor are in compliance with the ALE </w:t>
      </w:r>
      <w:r w:rsidR="003F067F" w:rsidRPr="00FA234D">
        <w:rPr>
          <w:sz w:val="22"/>
          <w:szCs w:val="22"/>
        </w:rPr>
        <w:t>Deed</w:t>
      </w:r>
      <w:r w:rsidRPr="00FA234D">
        <w:rPr>
          <w:sz w:val="22"/>
          <w:szCs w:val="22"/>
        </w:rPr>
        <w:t xml:space="preserve">.  If the annual monitoring report is insufficient or is not provided annually, or if the </w:t>
      </w:r>
      <w:r w:rsidR="00D71768" w:rsidRPr="00FA234D">
        <w:rPr>
          <w:sz w:val="22"/>
          <w:szCs w:val="22"/>
        </w:rPr>
        <w:t>NRCS</w:t>
      </w:r>
      <w:r w:rsidR="00DD7A2C" w:rsidRPr="00FA234D">
        <w:rPr>
          <w:sz w:val="22"/>
          <w:szCs w:val="22"/>
        </w:rPr>
        <w:t xml:space="preserve"> </w:t>
      </w:r>
      <w:r w:rsidRPr="00FA234D">
        <w:rPr>
          <w:sz w:val="22"/>
          <w:szCs w:val="22"/>
        </w:rPr>
        <w:t xml:space="preserve"> </w:t>
      </w:r>
      <w:r w:rsidR="00E95EBC" w:rsidRPr="00FA234D">
        <w:rPr>
          <w:sz w:val="22"/>
          <w:szCs w:val="22"/>
        </w:rPr>
        <w:t xml:space="preserve">has </w:t>
      </w:r>
      <w:r w:rsidR="00E273E3" w:rsidRPr="00FA234D">
        <w:rPr>
          <w:sz w:val="22"/>
          <w:szCs w:val="22"/>
        </w:rPr>
        <w:t>a</w:t>
      </w:r>
      <w:r w:rsidR="000732DF" w:rsidRPr="00FA234D">
        <w:rPr>
          <w:sz w:val="22"/>
          <w:szCs w:val="22"/>
        </w:rPr>
        <w:t xml:space="preserve"> reasonable and articulable</w:t>
      </w:r>
      <w:r w:rsidR="00092B87" w:rsidRPr="00FA234D">
        <w:rPr>
          <w:sz w:val="22"/>
          <w:szCs w:val="22"/>
        </w:rPr>
        <w:t xml:space="preserve"> belief </w:t>
      </w:r>
      <w:r w:rsidRPr="00FA234D">
        <w:rPr>
          <w:sz w:val="22"/>
          <w:szCs w:val="22"/>
        </w:rPr>
        <w:t xml:space="preserve">of an unaddressed violation, as determined by the Secretary, the </w:t>
      </w:r>
      <w:r w:rsidR="00D71768" w:rsidRPr="00FA234D">
        <w:rPr>
          <w:sz w:val="22"/>
          <w:szCs w:val="22"/>
        </w:rPr>
        <w:t xml:space="preserve">United States, by and through NRCS, </w:t>
      </w:r>
      <w:r w:rsidRPr="00FA234D">
        <w:rPr>
          <w:sz w:val="22"/>
          <w:szCs w:val="22"/>
        </w:rPr>
        <w:t>may exercise its right of inspection.  For purposes of inspection and enforcement of the ALE</w:t>
      </w:r>
      <w:r w:rsidR="00200678" w:rsidRPr="00FA234D">
        <w:rPr>
          <w:sz w:val="22"/>
          <w:szCs w:val="22"/>
        </w:rPr>
        <w:t xml:space="preserve"> Deed</w:t>
      </w:r>
      <w:r w:rsidRPr="00FA234D">
        <w:rPr>
          <w:sz w:val="22"/>
          <w:szCs w:val="22"/>
        </w:rPr>
        <w:t xml:space="preserve">, and </w:t>
      </w:r>
      <w:r w:rsidR="00D71768" w:rsidRPr="00FA234D">
        <w:rPr>
          <w:sz w:val="22"/>
          <w:szCs w:val="22"/>
        </w:rPr>
        <w:t>NRCS</w:t>
      </w:r>
      <w:r w:rsidRPr="00FA234D">
        <w:rPr>
          <w:sz w:val="22"/>
          <w:szCs w:val="22"/>
        </w:rPr>
        <w:t xml:space="preserve"> </w:t>
      </w:r>
      <w:r w:rsidR="005720CB" w:rsidRPr="00FA234D">
        <w:rPr>
          <w:sz w:val="22"/>
          <w:szCs w:val="22"/>
        </w:rPr>
        <w:t xml:space="preserve">ALE-Agreement </w:t>
      </w:r>
      <w:r w:rsidRPr="00FA234D">
        <w:rPr>
          <w:sz w:val="22"/>
          <w:szCs w:val="22"/>
        </w:rPr>
        <w:t xml:space="preserve">with the Grantee, the </w:t>
      </w:r>
      <w:r w:rsidR="00D71768" w:rsidRPr="00FA234D">
        <w:rPr>
          <w:sz w:val="22"/>
          <w:szCs w:val="22"/>
        </w:rPr>
        <w:t>NRCS</w:t>
      </w:r>
      <w:r w:rsidR="00DD7A2C" w:rsidRPr="00FA234D">
        <w:rPr>
          <w:sz w:val="22"/>
          <w:szCs w:val="22"/>
        </w:rPr>
        <w:t xml:space="preserve"> </w:t>
      </w:r>
      <w:r w:rsidRPr="00FA234D">
        <w:rPr>
          <w:sz w:val="22"/>
          <w:szCs w:val="22"/>
        </w:rPr>
        <w:t>will have reasonable access to the Protected Property</w:t>
      </w:r>
      <w:r w:rsidR="002D7817" w:rsidRPr="00FA234D">
        <w:rPr>
          <w:sz w:val="22"/>
          <w:szCs w:val="22"/>
        </w:rPr>
        <w:t>.</w:t>
      </w:r>
      <w:r w:rsidR="00652340" w:rsidRPr="00FA234D">
        <w:rPr>
          <w:sz w:val="22"/>
          <w:szCs w:val="22"/>
        </w:rPr>
        <w:t xml:space="preserve">  Prior to its </w:t>
      </w:r>
      <w:r w:rsidR="00CA0368" w:rsidRPr="00FA234D">
        <w:rPr>
          <w:sz w:val="22"/>
          <w:szCs w:val="22"/>
        </w:rPr>
        <w:t xml:space="preserve">inspection of the Protected Property, the </w:t>
      </w:r>
      <w:r w:rsidR="00D71768" w:rsidRPr="00FA234D">
        <w:rPr>
          <w:sz w:val="22"/>
          <w:szCs w:val="22"/>
        </w:rPr>
        <w:t>NRCS</w:t>
      </w:r>
      <w:r w:rsidR="00CA0368" w:rsidRPr="00FA234D">
        <w:rPr>
          <w:sz w:val="22"/>
          <w:szCs w:val="22"/>
        </w:rPr>
        <w:t xml:space="preserve"> shall provide advance</w:t>
      </w:r>
      <w:r w:rsidR="004A7C13" w:rsidRPr="00FA234D">
        <w:rPr>
          <w:sz w:val="22"/>
          <w:szCs w:val="22"/>
        </w:rPr>
        <w:t xml:space="preserve"> </w:t>
      </w:r>
      <w:r w:rsidR="00CA0368" w:rsidRPr="00FA234D">
        <w:rPr>
          <w:sz w:val="22"/>
          <w:szCs w:val="22"/>
        </w:rPr>
        <w:t>notice to Grantee and Grantor</w:t>
      </w:r>
      <w:r w:rsidRPr="00FA234D">
        <w:rPr>
          <w:sz w:val="22"/>
          <w:szCs w:val="22"/>
        </w:rPr>
        <w:t xml:space="preserve"> </w:t>
      </w:r>
      <w:r w:rsidR="00337091" w:rsidRPr="00FA234D">
        <w:rPr>
          <w:sz w:val="22"/>
          <w:szCs w:val="22"/>
        </w:rPr>
        <w:t>and provide Grantee and Gr</w:t>
      </w:r>
      <w:r w:rsidR="001B6C82" w:rsidRPr="00FA234D">
        <w:rPr>
          <w:sz w:val="22"/>
          <w:szCs w:val="22"/>
        </w:rPr>
        <w:t>antor a reasonable opportunity to partic</w:t>
      </w:r>
      <w:r w:rsidR="00231C81" w:rsidRPr="00FA234D">
        <w:rPr>
          <w:sz w:val="22"/>
          <w:szCs w:val="22"/>
        </w:rPr>
        <w:t>ipate in the inspection.</w:t>
      </w:r>
      <w:r w:rsidR="00165717" w:rsidRPr="00FA234D">
        <w:rPr>
          <w:sz w:val="22"/>
          <w:szCs w:val="22"/>
        </w:rPr>
        <w:t xml:space="preserve"> </w:t>
      </w:r>
    </w:p>
    <w:p w14:paraId="42D1CF76" w14:textId="77777777" w:rsidR="00BC3FC0" w:rsidRPr="00FA234D" w:rsidRDefault="00BC3FC0" w:rsidP="00265FD2">
      <w:pPr>
        <w:tabs>
          <w:tab w:val="left" w:pos="0"/>
          <w:tab w:val="left" w:pos="180"/>
          <w:tab w:val="left" w:pos="450"/>
          <w:tab w:val="left" w:pos="630"/>
        </w:tabs>
        <w:ind w:left="360"/>
        <w:rPr>
          <w:sz w:val="22"/>
          <w:szCs w:val="22"/>
        </w:rPr>
      </w:pPr>
    </w:p>
    <w:p w14:paraId="42D1CF77" w14:textId="62C0348B" w:rsidR="00977A45" w:rsidRPr="00FA234D" w:rsidRDefault="00BC3FC0" w:rsidP="00245F2E">
      <w:pPr>
        <w:tabs>
          <w:tab w:val="left" w:pos="0"/>
          <w:tab w:val="left" w:pos="180"/>
          <w:tab w:val="left" w:pos="450"/>
          <w:tab w:val="left" w:pos="630"/>
        </w:tabs>
        <w:ind w:left="720"/>
        <w:rPr>
          <w:sz w:val="22"/>
          <w:szCs w:val="22"/>
        </w:rPr>
      </w:pPr>
      <w:r w:rsidRPr="00FA234D">
        <w:rPr>
          <w:sz w:val="22"/>
          <w:szCs w:val="22"/>
        </w:rPr>
        <w:t xml:space="preserve">In the event of an emergency, the </w:t>
      </w:r>
      <w:r w:rsidR="00D71768" w:rsidRPr="00FA234D">
        <w:rPr>
          <w:sz w:val="22"/>
          <w:szCs w:val="22"/>
        </w:rPr>
        <w:t>NRCS</w:t>
      </w:r>
      <w:r w:rsidR="00DD7A2C" w:rsidRPr="00FA234D">
        <w:rPr>
          <w:sz w:val="22"/>
          <w:szCs w:val="22"/>
        </w:rPr>
        <w:t xml:space="preserve"> </w:t>
      </w:r>
      <w:r w:rsidRPr="00FA234D">
        <w:rPr>
          <w:sz w:val="22"/>
          <w:szCs w:val="22"/>
        </w:rPr>
        <w:t xml:space="preserve">may enter the Protected Property to prevent, terminate, or mitigate a potential or unaddressed violation of the </w:t>
      </w:r>
      <w:r w:rsidR="00861C0F" w:rsidRPr="00FA234D">
        <w:rPr>
          <w:sz w:val="22"/>
          <w:szCs w:val="22"/>
        </w:rPr>
        <w:t xml:space="preserve">ALE Deed </w:t>
      </w:r>
      <w:r w:rsidRPr="00FA234D">
        <w:rPr>
          <w:sz w:val="22"/>
          <w:szCs w:val="22"/>
        </w:rPr>
        <w:t>and will give notice to Grantee and Grantor or Grantor’s representative at the earliest practicable time.</w:t>
      </w:r>
    </w:p>
    <w:p w14:paraId="42D1CF7C" w14:textId="3EE06E92" w:rsidR="00F12292" w:rsidRPr="00FA234D" w:rsidRDefault="00F12292" w:rsidP="00E9718A">
      <w:pPr>
        <w:tabs>
          <w:tab w:val="left" w:pos="0"/>
          <w:tab w:val="left" w:pos="180"/>
          <w:tab w:val="left" w:pos="450"/>
          <w:tab w:val="left" w:pos="630"/>
        </w:tabs>
        <w:rPr>
          <w:sz w:val="22"/>
          <w:szCs w:val="22"/>
        </w:rPr>
      </w:pPr>
    </w:p>
    <w:p w14:paraId="43638C17" w14:textId="2F4ED62D" w:rsidR="00125890" w:rsidRPr="00FA234D" w:rsidRDefault="00125890" w:rsidP="00245F2E">
      <w:pPr>
        <w:autoSpaceDE w:val="0"/>
        <w:autoSpaceDN w:val="0"/>
        <w:adjustRightInd w:val="0"/>
        <w:ind w:left="720" w:hanging="720"/>
        <w:rPr>
          <w:sz w:val="22"/>
          <w:szCs w:val="22"/>
        </w:rPr>
      </w:pPr>
      <w:r w:rsidRPr="00FA234D">
        <w:rPr>
          <w:sz w:val="22"/>
          <w:szCs w:val="22"/>
        </w:rPr>
        <w:t xml:space="preserve">4.10. </w:t>
      </w:r>
      <w:r w:rsidR="00E15AF3" w:rsidRPr="00FA234D">
        <w:rPr>
          <w:sz w:val="22"/>
          <w:szCs w:val="22"/>
        </w:rPr>
        <w:tab/>
      </w:r>
      <w:r w:rsidRPr="00FA234D">
        <w:rPr>
          <w:sz w:val="22"/>
          <w:szCs w:val="22"/>
          <w:u w:val="single"/>
        </w:rPr>
        <w:t>USAF Right of Enforcement and Transfer</w:t>
      </w:r>
      <w:r w:rsidRPr="00FA234D">
        <w:rPr>
          <w:sz w:val="22"/>
          <w:szCs w:val="22"/>
        </w:rPr>
        <w:t xml:space="preserve">. </w:t>
      </w:r>
      <w:r w:rsidR="0059776B" w:rsidRPr="00FA234D">
        <w:rPr>
          <w:sz w:val="22"/>
          <w:szCs w:val="22"/>
        </w:rPr>
        <w:t>T</w:t>
      </w:r>
      <w:r w:rsidRPr="00FA234D">
        <w:rPr>
          <w:sz w:val="22"/>
          <w:szCs w:val="22"/>
        </w:rPr>
        <w:t xml:space="preserve">he USAF is granted the following in order to protect the public investment of the USAF to this </w:t>
      </w:r>
      <w:r w:rsidR="001B44CC" w:rsidRPr="00FA234D">
        <w:rPr>
          <w:sz w:val="22"/>
          <w:szCs w:val="22"/>
        </w:rPr>
        <w:t>ALE Deed</w:t>
      </w:r>
      <w:r w:rsidRPr="00FA234D">
        <w:rPr>
          <w:sz w:val="22"/>
          <w:szCs w:val="22"/>
        </w:rPr>
        <w:t>.</w:t>
      </w:r>
    </w:p>
    <w:p w14:paraId="2374721A" w14:textId="77777777" w:rsidR="002433AA" w:rsidRPr="00FA234D" w:rsidRDefault="002433AA" w:rsidP="002433AA">
      <w:pPr>
        <w:tabs>
          <w:tab w:val="left" w:pos="0"/>
          <w:tab w:val="left" w:pos="180"/>
          <w:tab w:val="left" w:pos="450"/>
          <w:tab w:val="left" w:pos="630"/>
        </w:tabs>
        <w:rPr>
          <w:sz w:val="22"/>
          <w:szCs w:val="22"/>
        </w:rPr>
      </w:pPr>
    </w:p>
    <w:p w14:paraId="2FE591E8" w14:textId="0718CE38" w:rsidR="001247CD" w:rsidRPr="00FA234D" w:rsidRDefault="00125890" w:rsidP="006C43B8">
      <w:pPr>
        <w:pStyle w:val="ListParagraph"/>
        <w:numPr>
          <w:ilvl w:val="0"/>
          <w:numId w:val="22"/>
        </w:numPr>
        <w:tabs>
          <w:tab w:val="left" w:pos="0"/>
          <w:tab w:val="left" w:pos="180"/>
          <w:tab w:val="left" w:pos="450"/>
          <w:tab w:val="left" w:pos="630"/>
        </w:tabs>
        <w:rPr>
          <w:sz w:val="22"/>
          <w:szCs w:val="22"/>
        </w:rPr>
      </w:pPr>
      <w:r w:rsidRPr="00FA234D">
        <w:rPr>
          <w:sz w:val="22"/>
          <w:szCs w:val="22"/>
        </w:rPr>
        <w:t>Should Grantee or Grantor fail to carry out its obligation to monitor and enforce this Agricultural Land Easement to assure compliance with its terms, restrictions, or</w:t>
      </w:r>
      <w:r w:rsidR="002433AA" w:rsidRPr="00FA234D">
        <w:rPr>
          <w:sz w:val="22"/>
          <w:szCs w:val="22"/>
        </w:rPr>
        <w:t xml:space="preserve"> </w:t>
      </w:r>
      <w:r w:rsidR="001247CD" w:rsidRPr="00FA234D">
        <w:rPr>
          <w:sz w:val="22"/>
          <w:szCs w:val="22"/>
        </w:rPr>
        <w:t xml:space="preserve">conditions, or allow the Protected Property to be used for a purpose inconsistent with this </w:t>
      </w:r>
      <w:r w:rsidR="00C5092C" w:rsidRPr="00FA234D">
        <w:rPr>
          <w:sz w:val="22"/>
          <w:szCs w:val="22"/>
        </w:rPr>
        <w:t>ALE Deed</w:t>
      </w:r>
      <w:r w:rsidR="001247CD" w:rsidRPr="00FA234D">
        <w:rPr>
          <w:sz w:val="22"/>
          <w:szCs w:val="22"/>
        </w:rPr>
        <w:t xml:space="preserve">, especially with respect to failure to </w:t>
      </w:r>
      <w:r w:rsidR="00192B77" w:rsidRPr="00FA234D">
        <w:rPr>
          <w:sz w:val="22"/>
          <w:szCs w:val="22"/>
        </w:rPr>
        <w:t>be consistent with Mission Compatibility Purposes</w:t>
      </w:r>
      <w:bookmarkStart w:id="45" w:name="_Hlk50547163"/>
      <w:r w:rsidR="001247CD" w:rsidRPr="00FA234D">
        <w:rPr>
          <w:sz w:val="22"/>
          <w:szCs w:val="22"/>
        </w:rPr>
        <w:t xml:space="preserve">, the USAF, acting by and through the </w:t>
      </w:r>
      <w:r w:rsidR="004D465F" w:rsidRPr="00FA234D">
        <w:rPr>
          <w:sz w:val="22"/>
          <w:szCs w:val="22"/>
        </w:rPr>
        <w:t xml:space="preserve">USAF </w:t>
      </w:r>
      <w:r w:rsidR="001247CD" w:rsidRPr="00FA234D">
        <w:rPr>
          <w:sz w:val="22"/>
          <w:szCs w:val="22"/>
        </w:rPr>
        <w:t xml:space="preserve">Secretary or his or her delegate, shall have the same rights as Grantee with respect to the </w:t>
      </w:r>
      <w:r w:rsidR="00C5092C" w:rsidRPr="00FA234D">
        <w:rPr>
          <w:sz w:val="22"/>
          <w:szCs w:val="22"/>
        </w:rPr>
        <w:t>ALE Deed</w:t>
      </w:r>
      <w:r w:rsidR="001247CD" w:rsidRPr="00FA234D">
        <w:rPr>
          <w:sz w:val="22"/>
          <w:szCs w:val="22"/>
        </w:rPr>
        <w:t>, including the right to inspect the Protected Property as provided in Section 4.6 and enforce such terms, restrictions and</w:t>
      </w:r>
      <w:r w:rsidR="002433AA" w:rsidRPr="00FA234D">
        <w:rPr>
          <w:sz w:val="22"/>
          <w:szCs w:val="22"/>
        </w:rPr>
        <w:t xml:space="preserve"> </w:t>
      </w:r>
      <w:r w:rsidR="001247CD" w:rsidRPr="00FA234D">
        <w:rPr>
          <w:sz w:val="22"/>
          <w:szCs w:val="22"/>
        </w:rPr>
        <w:t>conditions as provided in Section 4.7.</w:t>
      </w:r>
    </w:p>
    <w:p w14:paraId="151B2CC7" w14:textId="3AE0ADE7" w:rsidR="001247CD" w:rsidRPr="00FA234D" w:rsidRDefault="001247CD" w:rsidP="001247CD">
      <w:pPr>
        <w:rPr>
          <w:sz w:val="22"/>
          <w:szCs w:val="22"/>
        </w:rPr>
      </w:pPr>
    </w:p>
    <w:p w14:paraId="4035E08C" w14:textId="6F623D3B" w:rsidR="001247CD" w:rsidRPr="00FA234D" w:rsidRDefault="001247CD" w:rsidP="001247CD">
      <w:pPr>
        <w:pStyle w:val="ListParagraph"/>
        <w:numPr>
          <w:ilvl w:val="0"/>
          <w:numId w:val="22"/>
        </w:numPr>
        <w:rPr>
          <w:sz w:val="22"/>
          <w:szCs w:val="22"/>
        </w:rPr>
      </w:pPr>
      <w:r w:rsidRPr="00FA234D">
        <w:rPr>
          <w:sz w:val="22"/>
          <w:szCs w:val="22"/>
        </w:rPr>
        <w:t xml:space="preserve">Grantee shall notify the </w:t>
      </w:r>
      <w:r w:rsidRPr="00FA234D">
        <w:rPr>
          <w:rFonts w:cstheme="minorHAnsi"/>
          <w:sz w:val="22"/>
          <w:szCs w:val="22"/>
        </w:rPr>
        <w:t>USAF</w:t>
      </w:r>
      <w:r w:rsidRPr="00FA234D">
        <w:rPr>
          <w:sz w:val="22"/>
          <w:szCs w:val="22"/>
        </w:rPr>
        <w:t xml:space="preserve"> in writing prior to transferring this </w:t>
      </w:r>
      <w:r w:rsidR="00C5092C" w:rsidRPr="00FA234D">
        <w:rPr>
          <w:sz w:val="22"/>
          <w:szCs w:val="22"/>
        </w:rPr>
        <w:t>ALE</w:t>
      </w:r>
      <w:r w:rsidR="00B714FA" w:rsidRPr="00FA234D">
        <w:rPr>
          <w:sz w:val="22"/>
          <w:szCs w:val="22"/>
        </w:rPr>
        <w:t xml:space="preserve"> </w:t>
      </w:r>
      <w:r w:rsidR="00C5092C" w:rsidRPr="00FA234D">
        <w:rPr>
          <w:sz w:val="22"/>
          <w:szCs w:val="22"/>
        </w:rPr>
        <w:t>Deed</w:t>
      </w:r>
      <w:r w:rsidRPr="00FA234D">
        <w:rPr>
          <w:sz w:val="22"/>
          <w:szCs w:val="22"/>
        </w:rPr>
        <w:t xml:space="preserve"> pursuant to Section </w:t>
      </w:r>
      <w:r w:rsidRPr="00FA234D">
        <w:rPr>
          <w:bCs/>
          <w:sz w:val="22"/>
          <w:szCs w:val="22"/>
        </w:rPr>
        <w:t>4.3</w:t>
      </w:r>
      <w:r w:rsidRPr="00FA234D">
        <w:rPr>
          <w:sz w:val="22"/>
          <w:szCs w:val="22"/>
        </w:rPr>
        <w:t xml:space="preserve"> and the </w:t>
      </w:r>
      <w:r w:rsidR="00E65A74" w:rsidRPr="00FA234D">
        <w:rPr>
          <w:sz w:val="22"/>
          <w:szCs w:val="22"/>
        </w:rPr>
        <w:t xml:space="preserve">USAF </w:t>
      </w:r>
      <w:r w:rsidRPr="00FA234D">
        <w:rPr>
          <w:sz w:val="22"/>
          <w:szCs w:val="22"/>
        </w:rPr>
        <w:t xml:space="preserve">Secretary, at his or her option and through his or her delegate, shall have the right to demand transfer of this </w:t>
      </w:r>
      <w:r w:rsidR="00AB45A6" w:rsidRPr="00FA234D">
        <w:rPr>
          <w:sz w:val="22"/>
          <w:szCs w:val="22"/>
        </w:rPr>
        <w:t>ALE Deed</w:t>
      </w:r>
      <w:r w:rsidRPr="00FA234D">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FA234D">
        <w:rPr>
          <w:sz w:val="22"/>
          <w:szCs w:val="22"/>
        </w:rPr>
        <w:t>ALE Deed</w:t>
      </w:r>
      <w:r w:rsidRPr="00FA234D">
        <w:rPr>
          <w:sz w:val="22"/>
          <w:szCs w:val="22"/>
        </w:rPr>
        <w:t xml:space="preserve"> value as provided in this </w:t>
      </w:r>
      <w:r w:rsidR="00AB45A6" w:rsidRPr="00FA234D">
        <w:rPr>
          <w:sz w:val="22"/>
          <w:szCs w:val="22"/>
        </w:rPr>
        <w:t>ALE Deed</w:t>
      </w:r>
      <w:r w:rsidRPr="00FA234D">
        <w:rPr>
          <w:sz w:val="22"/>
          <w:szCs w:val="22"/>
        </w:rPr>
        <w:t xml:space="preserve">, within thirty (30) days from the date of such notification of the Grantee’s intent to transfer the </w:t>
      </w:r>
      <w:r w:rsidR="00AB45A6" w:rsidRPr="00FA234D">
        <w:rPr>
          <w:sz w:val="22"/>
          <w:szCs w:val="22"/>
        </w:rPr>
        <w:t>ALE Deed</w:t>
      </w:r>
      <w:r w:rsidRPr="00FA234D">
        <w:rPr>
          <w:sz w:val="22"/>
          <w:szCs w:val="22"/>
        </w:rPr>
        <w:t xml:space="preserve"> (“</w:t>
      </w:r>
      <w:r w:rsidRPr="00FA234D">
        <w:rPr>
          <w:bCs/>
          <w:sz w:val="22"/>
          <w:szCs w:val="22"/>
        </w:rPr>
        <w:t>Response Period”</w:t>
      </w:r>
      <w:r w:rsidRPr="00FA234D">
        <w:rPr>
          <w:sz w:val="22"/>
          <w:szCs w:val="22"/>
        </w:rPr>
        <w:t xml:space="preserve">); and upon such exercise of this option, Grantor and Grantee shall accept such transfer of interest and subsequent recordation.  If the USAF does not notify the Grantee of such an intent to demand the transfer of the </w:t>
      </w:r>
      <w:r w:rsidR="00AB45A6" w:rsidRPr="00FA234D">
        <w:rPr>
          <w:sz w:val="22"/>
          <w:szCs w:val="22"/>
        </w:rPr>
        <w:t>ALE Deed</w:t>
      </w:r>
      <w:r w:rsidRPr="00FA234D">
        <w:rPr>
          <w:sz w:val="22"/>
          <w:szCs w:val="22"/>
        </w:rPr>
        <w:t xml:space="preserve"> within the Response Period, then the Grantee shall be free to transfer the </w:t>
      </w:r>
      <w:r w:rsidR="00AB45A6" w:rsidRPr="00FA234D">
        <w:rPr>
          <w:sz w:val="22"/>
          <w:szCs w:val="22"/>
        </w:rPr>
        <w:t>ALE Deed</w:t>
      </w:r>
      <w:r w:rsidRPr="00FA234D">
        <w:rPr>
          <w:sz w:val="22"/>
          <w:szCs w:val="22"/>
        </w:rPr>
        <w:t xml:space="preserve">, subject to the terms of the </w:t>
      </w:r>
      <w:r w:rsidR="00AB45A6" w:rsidRPr="00FA234D">
        <w:rPr>
          <w:sz w:val="22"/>
          <w:szCs w:val="22"/>
        </w:rPr>
        <w:t>ALE Deed</w:t>
      </w:r>
      <w:r w:rsidRPr="00FA234D">
        <w:rPr>
          <w:sz w:val="22"/>
          <w:szCs w:val="22"/>
        </w:rPr>
        <w:t xml:space="preserve">, including but not limited to the rights set forth in this </w:t>
      </w:r>
      <w:r w:rsidR="00E62C38" w:rsidRPr="00FA234D">
        <w:rPr>
          <w:sz w:val="22"/>
          <w:szCs w:val="22"/>
        </w:rPr>
        <w:t>Section 4.1</w:t>
      </w:r>
      <w:r w:rsidR="003522E1" w:rsidRPr="00FA234D">
        <w:rPr>
          <w:sz w:val="22"/>
          <w:szCs w:val="22"/>
        </w:rPr>
        <w:t>0</w:t>
      </w:r>
      <w:r w:rsidRPr="00FA234D">
        <w:rPr>
          <w:sz w:val="22"/>
          <w:szCs w:val="22"/>
        </w:rPr>
        <w:t xml:space="preserve">.  Any approved deed of transfer shall include the third-party rights of the </w:t>
      </w:r>
      <w:r w:rsidRPr="00FA234D">
        <w:rPr>
          <w:rFonts w:cstheme="minorHAnsi"/>
          <w:sz w:val="22"/>
          <w:szCs w:val="22"/>
        </w:rPr>
        <w:t>USAF</w:t>
      </w:r>
      <w:r w:rsidRPr="00FA234D">
        <w:rPr>
          <w:sz w:val="22"/>
          <w:szCs w:val="22"/>
        </w:rPr>
        <w:t xml:space="preserve"> as set forth in this Section 4.1</w:t>
      </w:r>
      <w:r w:rsidR="003522E1" w:rsidRPr="00FA234D">
        <w:rPr>
          <w:sz w:val="22"/>
          <w:szCs w:val="22"/>
        </w:rPr>
        <w:t>0</w:t>
      </w:r>
      <w:r w:rsidRPr="00FA234D">
        <w:rPr>
          <w:sz w:val="22"/>
          <w:szCs w:val="22"/>
        </w:rPr>
        <w:t xml:space="preserve"> and the requirements that all terms, restrictions, conditions, and purposes set forth in this </w:t>
      </w:r>
      <w:r w:rsidR="00AB45A6" w:rsidRPr="00FA234D">
        <w:rPr>
          <w:sz w:val="22"/>
          <w:szCs w:val="22"/>
        </w:rPr>
        <w:t>ALE Deed</w:t>
      </w:r>
      <w:r w:rsidRPr="00FA234D">
        <w:rPr>
          <w:sz w:val="22"/>
          <w:szCs w:val="22"/>
        </w:rPr>
        <w:t xml:space="preserve"> are to be continued in perpetuity by reference to this Easement.   If Grantee attempts to transfer or otherwise divest itself of this </w:t>
      </w:r>
      <w:r w:rsidR="00AB45A6" w:rsidRPr="00FA234D">
        <w:rPr>
          <w:sz w:val="22"/>
          <w:szCs w:val="22"/>
        </w:rPr>
        <w:t>ALE Deed</w:t>
      </w:r>
      <w:r w:rsidRPr="00FA234D">
        <w:rPr>
          <w:sz w:val="22"/>
          <w:szCs w:val="22"/>
        </w:rPr>
        <w:t xml:space="preserve"> without such notice and opportunity, such transfer shall be legally ineffective and the USAF rights shall include the rights pursuant to this Section </w:t>
      </w:r>
      <w:r w:rsidR="00010E66" w:rsidRPr="00FA234D">
        <w:rPr>
          <w:sz w:val="22"/>
          <w:szCs w:val="22"/>
        </w:rPr>
        <w:t>4.1</w:t>
      </w:r>
      <w:r w:rsidR="003522E1" w:rsidRPr="00FA234D">
        <w:rPr>
          <w:sz w:val="22"/>
          <w:szCs w:val="22"/>
        </w:rPr>
        <w:t>0</w:t>
      </w:r>
      <w:r w:rsidRPr="00FA234D">
        <w:rPr>
          <w:sz w:val="22"/>
          <w:szCs w:val="22"/>
        </w:rPr>
        <w:t xml:space="preserve">.  </w:t>
      </w:r>
    </w:p>
    <w:p w14:paraId="78CFE837" w14:textId="77777777" w:rsidR="001247CD" w:rsidRPr="00FA234D" w:rsidRDefault="001247CD" w:rsidP="001247CD">
      <w:pPr>
        <w:pStyle w:val="ListParagraph"/>
        <w:ind w:left="540"/>
        <w:rPr>
          <w:sz w:val="22"/>
          <w:szCs w:val="22"/>
        </w:rPr>
      </w:pPr>
    </w:p>
    <w:p w14:paraId="731BA61C" w14:textId="335B4678" w:rsidR="001247CD" w:rsidRPr="00FA234D" w:rsidRDefault="001247CD" w:rsidP="001247CD">
      <w:pPr>
        <w:pStyle w:val="ListParagraph"/>
        <w:numPr>
          <w:ilvl w:val="0"/>
          <w:numId w:val="22"/>
        </w:numPr>
        <w:rPr>
          <w:sz w:val="22"/>
          <w:szCs w:val="22"/>
        </w:rPr>
      </w:pPr>
      <w:r w:rsidRPr="00FA234D">
        <w:rPr>
          <w:sz w:val="22"/>
          <w:szCs w:val="22"/>
        </w:rPr>
        <w:t xml:space="preserve">Should Grantee allow the Protected Property to be used for a purpose inconsistent with this </w:t>
      </w:r>
      <w:r w:rsidR="00192B77" w:rsidRPr="00FA234D">
        <w:rPr>
          <w:sz w:val="22"/>
          <w:szCs w:val="22"/>
        </w:rPr>
        <w:t>ALE Deed</w:t>
      </w:r>
      <w:r w:rsidRPr="00FA234D">
        <w:rPr>
          <w:sz w:val="22"/>
          <w:szCs w:val="22"/>
        </w:rPr>
        <w:t xml:space="preserve">, especially with respect to failure to </w:t>
      </w:r>
      <w:r w:rsidR="00192B77" w:rsidRPr="00FA234D">
        <w:rPr>
          <w:sz w:val="22"/>
          <w:szCs w:val="22"/>
        </w:rPr>
        <w:t>be consistent with the Mission Compatibility Purposes</w:t>
      </w:r>
      <w:r w:rsidRPr="00FA234D">
        <w:rPr>
          <w:sz w:val="22"/>
          <w:szCs w:val="22"/>
        </w:rPr>
        <w:t xml:space="preserve">, the USAF, acting by or through the </w:t>
      </w:r>
      <w:r w:rsidR="00E65A74" w:rsidRPr="00FA234D">
        <w:rPr>
          <w:sz w:val="22"/>
          <w:szCs w:val="22"/>
        </w:rPr>
        <w:t xml:space="preserve">USAF </w:t>
      </w:r>
      <w:r w:rsidRPr="00FA234D">
        <w:rPr>
          <w:sz w:val="22"/>
          <w:szCs w:val="22"/>
        </w:rPr>
        <w:t xml:space="preserve">Secretary  or his or her delegate, shall have the right to demand transfer of this </w:t>
      </w:r>
      <w:r w:rsidR="00AB45A6" w:rsidRPr="00FA234D">
        <w:rPr>
          <w:sz w:val="22"/>
          <w:szCs w:val="22"/>
        </w:rPr>
        <w:t>ALE Deed</w:t>
      </w:r>
      <w:r w:rsidRPr="00FA234D">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FA234D">
        <w:rPr>
          <w:sz w:val="22"/>
          <w:szCs w:val="22"/>
        </w:rPr>
        <w:t>ALE Deed</w:t>
      </w:r>
      <w:r w:rsidRPr="00FA234D">
        <w:rPr>
          <w:sz w:val="22"/>
          <w:szCs w:val="22"/>
        </w:rPr>
        <w:t xml:space="preserve"> value as provided in this </w:t>
      </w:r>
      <w:r w:rsidR="00AB45A6" w:rsidRPr="00FA234D">
        <w:rPr>
          <w:sz w:val="22"/>
          <w:szCs w:val="22"/>
        </w:rPr>
        <w:t>ALE Deed</w:t>
      </w:r>
      <w:r w:rsidRPr="00FA234D">
        <w:rPr>
          <w:sz w:val="22"/>
          <w:szCs w:val="22"/>
        </w:rPr>
        <w:t xml:space="preserve"> and this </w:t>
      </w:r>
      <w:r w:rsidR="00010E66" w:rsidRPr="00FA234D">
        <w:rPr>
          <w:sz w:val="22"/>
          <w:szCs w:val="22"/>
        </w:rPr>
        <w:t>Section 4.1</w:t>
      </w:r>
      <w:r w:rsidR="003522E1" w:rsidRPr="00FA234D">
        <w:rPr>
          <w:sz w:val="22"/>
          <w:szCs w:val="22"/>
        </w:rPr>
        <w:t>0</w:t>
      </w:r>
      <w:r w:rsidR="00EF1B17" w:rsidRPr="00FA234D">
        <w:rPr>
          <w:sz w:val="22"/>
          <w:szCs w:val="22"/>
        </w:rPr>
        <w:t>.</w:t>
      </w:r>
    </w:p>
    <w:p w14:paraId="06C0628E" w14:textId="77777777" w:rsidR="001247CD" w:rsidRPr="00FA234D" w:rsidRDefault="001247CD" w:rsidP="001247CD">
      <w:pPr>
        <w:pStyle w:val="ListParagraph"/>
        <w:rPr>
          <w:sz w:val="22"/>
          <w:szCs w:val="22"/>
        </w:rPr>
      </w:pPr>
    </w:p>
    <w:p w14:paraId="367EEA60" w14:textId="6DEBAC82" w:rsidR="001247CD" w:rsidRPr="00FA234D" w:rsidRDefault="001247CD" w:rsidP="001247CD">
      <w:pPr>
        <w:pStyle w:val="ListParagraph"/>
        <w:numPr>
          <w:ilvl w:val="0"/>
          <w:numId w:val="22"/>
        </w:numPr>
        <w:tabs>
          <w:tab w:val="left" w:pos="0"/>
          <w:tab w:val="left" w:pos="180"/>
          <w:tab w:val="left" w:pos="450"/>
          <w:tab w:val="left" w:pos="630"/>
        </w:tabs>
        <w:rPr>
          <w:bCs/>
        </w:rPr>
      </w:pPr>
      <w:r w:rsidRPr="00FA234D">
        <w:rPr>
          <w:sz w:val="22"/>
          <w:szCs w:val="22"/>
        </w:rPr>
        <w:t xml:space="preserve">Notwithstanding these specified occasions upon which the </w:t>
      </w:r>
      <w:r w:rsidR="00E65A74" w:rsidRPr="00FA234D">
        <w:rPr>
          <w:sz w:val="22"/>
          <w:szCs w:val="22"/>
        </w:rPr>
        <w:t xml:space="preserve">USAF </w:t>
      </w:r>
      <w:r w:rsidRPr="00FA234D">
        <w:rPr>
          <w:sz w:val="22"/>
          <w:szCs w:val="22"/>
        </w:rPr>
        <w:t xml:space="preserve">Secretary, at his or her option or through his or her delegate, has the right to demand transfer of this </w:t>
      </w:r>
      <w:r w:rsidR="00AB45A6" w:rsidRPr="00FA234D">
        <w:rPr>
          <w:sz w:val="22"/>
          <w:szCs w:val="22"/>
        </w:rPr>
        <w:t>ALE Deed</w:t>
      </w:r>
      <w:r w:rsidRPr="00FA234D">
        <w:rPr>
          <w:sz w:val="22"/>
          <w:szCs w:val="22"/>
        </w:rPr>
        <w:t xml:space="preserve"> to the </w:t>
      </w:r>
      <w:r w:rsidR="006F3F6F" w:rsidRPr="00FA234D">
        <w:rPr>
          <w:sz w:val="22"/>
          <w:szCs w:val="22"/>
        </w:rPr>
        <w:t xml:space="preserve">United States </w:t>
      </w:r>
      <w:r w:rsidRPr="00FA234D">
        <w:rPr>
          <w:sz w:val="22"/>
          <w:szCs w:val="22"/>
        </w:rPr>
        <w:t xml:space="preserve">and under the administrative control of the USAF, or demand payment of the percentage of interest to the USAF based upon the USAF contribution to the acquisition price of the </w:t>
      </w:r>
      <w:r w:rsidR="00AB45A6" w:rsidRPr="00FA234D">
        <w:rPr>
          <w:sz w:val="22"/>
          <w:szCs w:val="22"/>
        </w:rPr>
        <w:t>ALE Deed</w:t>
      </w:r>
      <w:r w:rsidRPr="00FA234D">
        <w:rPr>
          <w:sz w:val="22"/>
          <w:szCs w:val="22"/>
        </w:rPr>
        <w:t xml:space="preserve"> value as provided in this </w:t>
      </w:r>
      <w:r w:rsidR="00AB45A6" w:rsidRPr="00FA234D">
        <w:rPr>
          <w:sz w:val="22"/>
          <w:szCs w:val="22"/>
        </w:rPr>
        <w:t>ALE Deed</w:t>
      </w:r>
      <w:r w:rsidRPr="00FA234D">
        <w:rPr>
          <w:sz w:val="22"/>
          <w:szCs w:val="22"/>
        </w:rPr>
        <w:t xml:space="preserve">, as provided in this </w:t>
      </w:r>
      <w:r w:rsidR="006F3F6F" w:rsidRPr="00FA234D">
        <w:rPr>
          <w:sz w:val="22"/>
          <w:szCs w:val="22"/>
        </w:rPr>
        <w:t>Section 4.1</w:t>
      </w:r>
      <w:r w:rsidR="003522E1" w:rsidRPr="00FA234D">
        <w:rPr>
          <w:sz w:val="22"/>
          <w:szCs w:val="22"/>
        </w:rPr>
        <w:t>0</w:t>
      </w:r>
      <w:r w:rsidRPr="00FA234D">
        <w:rPr>
          <w:sz w:val="22"/>
          <w:szCs w:val="22"/>
        </w:rPr>
        <w:t>, at any time for</w:t>
      </w:r>
      <w:bookmarkEnd w:id="45"/>
      <w:r w:rsidRPr="00FA234D">
        <w:rPr>
          <w:sz w:val="22"/>
          <w:szCs w:val="22"/>
        </w:rPr>
        <w:t xml:space="preserve"> any other purpose deemed necessary to fulfill the Mission Compatibility Purpose</w:t>
      </w:r>
      <w:r w:rsidR="00B36DE8" w:rsidRPr="00FA234D">
        <w:rPr>
          <w:sz w:val="22"/>
          <w:szCs w:val="22"/>
        </w:rPr>
        <w:t>s</w:t>
      </w:r>
      <w:r w:rsidRPr="00FA234D">
        <w:rPr>
          <w:sz w:val="22"/>
          <w:szCs w:val="22"/>
        </w:rPr>
        <w:t xml:space="preserve"> of the </w:t>
      </w:r>
      <w:r w:rsidR="00AB45A6" w:rsidRPr="00FA234D">
        <w:rPr>
          <w:sz w:val="22"/>
          <w:szCs w:val="22"/>
        </w:rPr>
        <w:t>ALE Deed</w:t>
      </w:r>
      <w:r w:rsidRPr="00FA234D">
        <w:rPr>
          <w:sz w:val="22"/>
          <w:szCs w:val="22"/>
        </w:rPr>
        <w:t xml:space="preserve"> or the obligations of the USAF</w:t>
      </w:r>
      <w:r w:rsidR="00EF1B17" w:rsidRPr="00FA234D">
        <w:rPr>
          <w:sz w:val="22"/>
          <w:szCs w:val="22"/>
        </w:rPr>
        <w:t>.</w:t>
      </w:r>
    </w:p>
    <w:p w14:paraId="7EF82E80" w14:textId="77777777" w:rsidR="001247CD" w:rsidRPr="00FA234D" w:rsidRDefault="001247CD" w:rsidP="001247CD">
      <w:pPr>
        <w:pStyle w:val="ListParagraph"/>
        <w:rPr>
          <w:bCs/>
        </w:rPr>
      </w:pPr>
    </w:p>
    <w:p w14:paraId="310EB75D" w14:textId="39858AC4" w:rsidR="00AC09A7" w:rsidRPr="00FA234D" w:rsidRDefault="00AC09A7" w:rsidP="00AC09A7">
      <w:pPr>
        <w:pStyle w:val="ListParagraph"/>
        <w:numPr>
          <w:ilvl w:val="0"/>
          <w:numId w:val="22"/>
        </w:numPr>
        <w:tabs>
          <w:tab w:val="left" w:pos="2250"/>
          <w:tab w:val="left" w:pos="2880"/>
          <w:tab w:val="left" w:pos="3600"/>
          <w:tab w:val="left" w:pos="5040"/>
        </w:tabs>
        <w:suppressAutoHyphens/>
        <w:rPr>
          <w:sz w:val="22"/>
          <w:szCs w:val="22"/>
        </w:rPr>
      </w:pPr>
      <w:r w:rsidRPr="00FA234D">
        <w:rPr>
          <w:spacing w:val="2"/>
          <w:sz w:val="22"/>
          <w:szCs w:val="22"/>
        </w:rPr>
        <w:t>In the event t</w:t>
      </w:r>
      <w:r w:rsidRPr="00FA234D">
        <w:rPr>
          <w:sz w:val="22"/>
          <w:szCs w:val="22"/>
        </w:rPr>
        <w:t>he USAF</w:t>
      </w:r>
      <w:r w:rsidRPr="00FA234D">
        <w:rPr>
          <w:spacing w:val="-1"/>
          <w:sz w:val="22"/>
          <w:szCs w:val="22"/>
        </w:rPr>
        <w:t xml:space="preserve"> e</w:t>
      </w:r>
      <w:r w:rsidRPr="00FA234D">
        <w:rPr>
          <w:spacing w:val="3"/>
          <w:sz w:val="22"/>
          <w:szCs w:val="22"/>
        </w:rPr>
        <w:t xml:space="preserve">xercises any of these rights, it </w:t>
      </w:r>
      <w:r w:rsidRPr="00FA234D">
        <w:rPr>
          <w:spacing w:val="1"/>
          <w:sz w:val="22"/>
          <w:szCs w:val="22"/>
        </w:rPr>
        <w:t>i</w:t>
      </w:r>
      <w:r w:rsidRPr="00FA234D">
        <w:rPr>
          <w:sz w:val="22"/>
          <w:szCs w:val="22"/>
        </w:rPr>
        <w:t>s</w:t>
      </w:r>
      <w:r w:rsidRPr="00FA234D">
        <w:rPr>
          <w:spacing w:val="3"/>
          <w:sz w:val="22"/>
          <w:szCs w:val="22"/>
        </w:rPr>
        <w:t xml:space="preserve"> </w:t>
      </w:r>
      <w:r w:rsidRPr="00FA234D">
        <w:rPr>
          <w:sz w:val="22"/>
          <w:szCs w:val="22"/>
        </w:rPr>
        <w:t>e</w:t>
      </w:r>
      <w:r w:rsidRPr="00FA234D">
        <w:rPr>
          <w:spacing w:val="-2"/>
          <w:sz w:val="22"/>
          <w:szCs w:val="22"/>
        </w:rPr>
        <w:t>n</w:t>
      </w:r>
      <w:r w:rsidRPr="00FA234D">
        <w:rPr>
          <w:spacing w:val="1"/>
          <w:sz w:val="22"/>
          <w:szCs w:val="22"/>
        </w:rPr>
        <w:t>t</w:t>
      </w:r>
      <w:r w:rsidRPr="00FA234D">
        <w:rPr>
          <w:spacing w:val="-1"/>
          <w:sz w:val="22"/>
          <w:szCs w:val="22"/>
        </w:rPr>
        <w:t>i</w:t>
      </w:r>
      <w:r w:rsidRPr="00FA234D">
        <w:rPr>
          <w:spacing w:val="1"/>
          <w:sz w:val="22"/>
          <w:szCs w:val="22"/>
        </w:rPr>
        <w:t>tl</w:t>
      </w:r>
      <w:r w:rsidRPr="00FA234D">
        <w:rPr>
          <w:spacing w:val="-2"/>
          <w:sz w:val="22"/>
          <w:szCs w:val="22"/>
        </w:rPr>
        <w:t>e</w:t>
      </w:r>
      <w:r w:rsidRPr="00FA234D">
        <w:rPr>
          <w:sz w:val="22"/>
          <w:szCs w:val="22"/>
        </w:rPr>
        <w:t>d</w:t>
      </w:r>
      <w:r w:rsidRPr="00FA234D">
        <w:rPr>
          <w:spacing w:val="5"/>
          <w:sz w:val="22"/>
          <w:szCs w:val="22"/>
        </w:rPr>
        <w:t xml:space="preserve"> </w:t>
      </w:r>
      <w:r w:rsidRPr="00FA234D">
        <w:rPr>
          <w:spacing w:val="1"/>
          <w:sz w:val="22"/>
          <w:szCs w:val="22"/>
        </w:rPr>
        <w:t>t</w:t>
      </w:r>
      <w:r w:rsidRPr="00FA234D">
        <w:rPr>
          <w:sz w:val="22"/>
          <w:szCs w:val="22"/>
        </w:rPr>
        <w:t>o</w:t>
      </w:r>
      <w:r w:rsidRPr="00FA234D">
        <w:rPr>
          <w:spacing w:val="3"/>
          <w:sz w:val="22"/>
          <w:szCs w:val="22"/>
        </w:rPr>
        <w:t xml:space="preserve"> </w:t>
      </w:r>
      <w:r w:rsidRPr="00FA234D">
        <w:rPr>
          <w:spacing w:val="1"/>
          <w:sz w:val="22"/>
          <w:szCs w:val="22"/>
        </w:rPr>
        <w:t>r</w:t>
      </w:r>
      <w:r w:rsidRPr="00FA234D">
        <w:rPr>
          <w:spacing w:val="-2"/>
          <w:sz w:val="22"/>
          <w:szCs w:val="22"/>
        </w:rPr>
        <w:t>e</w:t>
      </w:r>
      <w:r w:rsidRPr="00FA234D">
        <w:rPr>
          <w:sz w:val="22"/>
          <w:szCs w:val="22"/>
        </w:rPr>
        <w:t>co</w:t>
      </w:r>
      <w:r w:rsidRPr="00FA234D">
        <w:rPr>
          <w:spacing w:val="-2"/>
          <w:sz w:val="22"/>
          <w:szCs w:val="22"/>
        </w:rPr>
        <w:t>v</w:t>
      </w:r>
      <w:r w:rsidRPr="00FA234D">
        <w:rPr>
          <w:sz w:val="22"/>
          <w:szCs w:val="22"/>
        </w:rPr>
        <w:t>er</w:t>
      </w:r>
      <w:r w:rsidRPr="00FA234D">
        <w:rPr>
          <w:spacing w:val="3"/>
          <w:sz w:val="22"/>
          <w:szCs w:val="22"/>
        </w:rPr>
        <w:t xml:space="preserve"> </w:t>
      </w:r>
      <w:r w:rsidRPr="00FA234D">
        <w:rPr>
          <w:sz w:val="22"/>
          <w:szCs w:val="22"/>
        </w:rPr>
        <w:t>any</w:t>
      </w:r>
      <w:r w:rsidRPr="00FA234D">
        <w:rPr>
          <w:spacing w:val="3"/>
          <w:sz w:val="22"/>
          <w:szCs w:val="22"/>
        </w:rPr>
        <w:t xml:space="preserve"> </w:t>
      </w:r>
      <w:r w:rsidRPr="00FA234D">
        <w:rPr>
          <w:sz w:val="22"/>
          <w:szCs w:val="22"/>
        </w:rPr>
        <w:t>and</w:t>
      </w:r>
      <w:r w:rsidRPr="00FA234D">
        <w:rPr>
          <w:spacing w:val="3"/>
          <w:sz w:val="22"/>
          <w:szCs w:val="22"/>
        </w:rPr>
        <w:t xml:space="preserve"> </w:t>
      </w:r>
      <w:r w:rsidRPr="00FA234D">
        <w:rPr>
          <w:sz w:val="22"/>
          <w:szCs w:val="22"/>
        </w:rPr>
        <w:t>a</w:t>
      </w:r>
      <w:r w:rsidRPr="00FA234D">
        <w:rPr>
          <w:spacing w:val="-1"/>
          <w:sz w:val="22"/>
          <w:szCs w:val="22"/>
        </w:rPr>
        <w:t>l</w:t>
      </w:r>
      <w:r w:rsidRPr="00FA234D">
        <w:rPr>
          <w:sz w:val="22"/>
          <w:szCs w:val="22"/>
        </w:rPr>
        <w:t>l</w:t>
      </w:r>
      <w:r w:rsidRPr="00FA234D">
        <w:rPr>
          <w:spacing w:val="4"/>
          <w:sz w:val="22"/>
          <w:szCs w:val="22"/>
        </w:rPr>
        <w:t xml:space="preserve"> </w:t>
      </w:r>
      <w:r w:rsidRPr="00FA234D">
        <w:rPr>
          <w:sz w:val="22"/>
          <w:szCs w:val="22"/>
        </w:rPr>
        <w:t>a</w:t>
      </w:r>
      <w:r w:rsidRPr="00FA234D">
        <w:rPr>
          <w:spacing w:val="-2"/>
          <w:sz w:val="22"/>
          <w:szCs w:val="22"/>
        </w:rPr>
        <w:t>d</w:t>
      </w:r>
      <w:r w:rsidRPr="00FA234D">
        <w:rPr>
          <w:spacing w:val="-4"/>
          <w:sz w:val="22"/>
          <w:szCs w:val="22"/>
        </w:rPr>
        <w:t>m</w:t>
      </w:r>
      <w:r w:rsidRPr="00FA234D">
        <w:rPr>
          <w:spacing w:val="1"/>
          <w:sz w:val="22"/>
          <w:szCs w:val="22"/>
        </w:rPr>
        <w:t>i</w:t>
      </w:r>
      <w:r w:rsidRPr="00FA234D">
        <w:rPr>
          <w:sz w:val="22"/>
          <w:szCs w:val="22"/>
        </w:rPr>
        <w:t>n</w:t>
      </w:r>
      <w:r w:rsidRPr="00FA234D">
        <w:rPr>
          <w:spacing w:val="1"/>
          <w:sz w:val="22"/>
          <w:szCs w:val="22"/>
        </w:rPr>
        <w:t>i</w:t>
      </w:r>
      <w:r w:rsidRPr="00FA234D">
        <w:rPr>
          <w:sz w:val="22"/>
          <w:szCs w:val="22"/>
        </w:rPr>
        <w:t>s</w:t>
      </w:r>
      <w:r w:rsidRPr="00FA234D">
        <w:rPr>
          <w:spacing w:val="1"/>
          <w:sz w:val="22"/>
          <w:szCs w:val="22"/>
        </w:rPr>
        <w:t>t</w:t>
      </w:r>
      <w:r w:rsidRPr="00FA234D">
        <w:rPr>
          <w:spacing w:val="-2"/>
          <w:sz w:val="22"/>
          <w:szCs w:val="22"/>
        </w:rPr>
        <w:t>r</w:t>
      </w:r>
      <w:r w:rsidRPr="00FA234D">
        <w:rPr>
          <w:sz w:val="22"/>
          <w:szCs w:val="22"/>
        </w:rPr>
        <w:t>a</w:t>
      </w:r>
      <w:r w:rsidRPr="00FA234D">
        <w:rPr>
          <w:spacing w:val="-1"/>
          <w:sz w:val="22"/>
          <w:szCs w:val="22"/>
        </w:rPr>
        <w:t>t</w:t>
      </w:r>
      <w:r w:rsidRPr="00FA234D">
        <w:rPr>
          <w:spacing w:val="1"/>
          <w:sz w:val="22"/>
          <w:szCs w:val="22"/>
        </w:rPr>
        <w:t>i</w:t>
      </w:r>
      <w:r w:rsidRPr="00FA234D">
        <w:rPr>
          <w:spacing w:val="-2"/>
          <w:sz w:val="22"/>
          <w:szCs w:val="22"/>
        </w:rPr>
        <w:t>v</w:t>
      </w:r>
      <w:r w:rsidRPr="00FA234D">
        <w:rPr>
          <w:sz w:val="22"/>
          <w:szCs w:val="22"/>
        </w:rPr>
        <w:t>e</w:t>
      </w:r>
      <w:r w:rsidRPr="00FA234D">
        <w:rPr>
          <w:spacing w:val="5"/>
          <w:sz w:val="22"/>
          <w:szCs w:val="22"/>
        </w:rPr>
        <w:t xml:space="preserve"> </w:t>
      </w:r>
      <w:r w:rsidRPr="00FA234D">
        <w:rPr>
          <w:sz w:val="22"/>
          <w:szCs w:val="22"/>
        </w:rPr>
        <w:t>and</w:t>
      </w:r>
      <w:r w:rsidRPr="00FA234D">
        <w:rPr>
          <w:spacing w:val="3"/>
          <w:sz w:val="22"/>
          <w:szCs w:val="22"/>
        </w:rPr>
        <w:t xml:space="preserve"> </w:t>
      </w:r>
      <w:r w:rsidRPr="00FA234D">
        <w:rPr>
          <w:spacing w:val="1"/>
          <w:sz w:val="22"/>
          <w:szCs w:val="22"/>
        </w:rPr>
        <w:t>l</w:t>
      </w:r>
      <w:r w:rsidRPr="00FA234D">
        <w:rPr>
          <w:sz w:val="22"/>
          <w:szCs w:val="22"/>
        </w:rPr>
        <w:t>e</w:t>
      </w:r>
      <w:r w:rsidRPr="00FA234D">
        <w:rPr>
          <w:spacing w:val="-2"/>
          <w:sz w:val="22"/>
          <w:szCs w:val="22"/>
        </w:rPr>
        <w:t>g</w:t>
      </w:r>
      <w:r w:rsidRPr="00FA234D">
        <w:rPr>
          <w:sz w:val="22"/>
          <w:szCs w:val="22"/>
        </w:rPr>
        <w:t>al</w:t>
      </w:r>
      <w:r w:rsidRPr="00FA234D">
        <w:rPr>
          <w:spacing w:val="4"/>
          <w:sz w:val="22"/>
          <w:szCs w:val="22"/>
        </w:rPr>
        <w:t xml:space="preserve"> </w:t>
      </w:r>
      <w:r w:rsidRPr="00FA234D">
        <w:rPr>
          <w:sz w:val="22"/>
          <w:szCs w:val="22"/>
        </w:rPr>
        <w:t>c</w:t>
      </w:r>
      <w:r w:rsidRPr="00FA234D">
        <w:rPr>
          <w:spacing w:val="-2"/>
          <w:sz w:val="22"/>
          <w:szCs w:val="22"/>
        </w:rPr>
        <w:t>o</w:t>
      </w:r>
      <w:r w:rsidRPr="00FA234D">
        <w:rPr>
          <w:sz w:val="22"/>
          <w:szCs w:val="22"/>
        </w:rPr>
        <w:t>s</w:t>
      </w:r>
      <w:r w:rsidRPr="00FA234D">
        <w:rPr>
          <w:spacing w:val="1"/>
          <w:sz w:val="22"/>
          <w:szCs w:val="22"/>
        </w:rPr>
        <w:t>t</w:t>
      </w:r>
      <w:r w:rsidRPr="00FA234D">
        <w:rPr>
          <w:sz w:val="22"/>
          <w:szCs w:val="22"/>
        </w:rPr>
        <w:t>s</w:t>
      </w:r>
      <w:r w:rsidRPr="00FA234D">
        <w:rPr>
          <w:spacing w:val="24"/>
          <w:sz w:val="22"/>
          <w:szCs w:val="22"/>
        </w:rPr>
        <w:t xml:space="preserve"> </w:t>
      </w:r>
      <w:r w:rsidRPr="00FA234D">
        <w:rPr>
          <w:sz w:val="22"/>
          <w:szCs w:val="22"/>
        </w:rPr>
        <w:t>a</w:t>
      </w:r>
      <w:r w:rsidRPr="00FA234D">
        <w:rPr>
          <w:spacing w:val="-2"/>
          <w:sz w:val="22"/>
          <w:szCs w:val="22"/>
        </w:rPr>
        <w:t>s</w:t>
      </w:r>
      <w:r w:rsidRPr="00FA234D">
        <w:rPr>
          <w:sz w:val="22"/>
          <w:szCs w:val="22"/>
        </w:rPr>
        <w:t>soc</w:t>
      </w:r>
      <w:r w:rsidRPr="00FA234D">
        <w:rPr>
          <w:spacing w:val="-1"/>
          <w:sz w:val="22"/>
          <w:szCs w:val="22"/>
        </w:rPr>
        <w:t>i</w:t>
      </w:r>
      <w:r w:rsidRPr="00FA234D">
        <w:rPr>
          <w:sz w:val="22"/>
          <w:szCs w:val="22"/>
        </w:rPr>
        <w:t>a</w:t>
      </w:r>
      <w:r w:rsidRPr="00FA234D">
        <w:rPr>
          <w:spacing w:val="1"/>
          <w:sz w:val="22"/>
          <w:szCs w:val="22"/>
        </w:rPr>
        <w:t>t</w:t>
      </w:r>
      <w:r w:rsidRPr="00FA234D">
        <w:rPr>
          <w:spacing w:val="-2"/>
          <w:sz w:val="22"/>
          <w:szCs w:val="22"/>
        </w:rPr>
        <w:t>e</w:t>
      </w:r>
      <w:r w:rsidRPr="00FA234D">
        <w:rPr>
          <w:sz w:val="22"/>
          <w:szCs w:val="22"/>
        </w:rPr>
        <w:t>d</w:t>
      </w:r>
      <w:r w:rsidRPr="00FA234D">
        <w:rPr>
          <w:spacing w:val="27"/>
          <w:sz w:val="22"/>
          <w:szCs w:val="22"/>
        </w:rPr>
        <w:t xml:space="preserve"> </w:t>
      </w:r>
      <w:r w:rsidRPr="00FA234D">
        <w:rPr>
          <w:spacing w:val="-1"/>
          <w:sz w:val="22"/>
          <w:szCs w:val="22"/>
        </w:rPr>
        <w:t>wi</w:t>
      </w:r>
      <w:r w:rsidRPr="00FA234D">
        <w:rPr>
          <w:spacing w:val="1"/>
          <w:sz w:val="22"/>
          <w:szCs w:val="22"/>
        </w:rPr>
        <w:t>t</w:t>
      </w:r>
      <w:r w:rsidRPr="00FA234D">
        <w:rPr>
          <w:sz w:val="22"/>
          <w:szCs w:val="22"/>
        </w:rPr>
        <w:t>h</w:t>
      </w:r>
      <w:r w:rsidRPr="00FA234D">
        <w:rPr>
          <w:spacing w:val="24"/>
          <w:sz w:val="22"/>
          <w:szCs w:val="22"/>
        </w:rPr>
        <w:t xml:space="preserve"> </w:t>
      </w:r>
      <w:r w:rsidRPr="00FA234D">
        <w:rPr>
          <w:sz w:val="22"/>
          <w:szCs w:val="22"/>
        </w:rPr>
        <w:t>any</w:t>
      </w:r>
      <w:r w:rsidRPr="00FA234D">
        <w:rPr>
          <w:spacing w:val="24"/>
          <w:sz w:val="22"/>
          <w:szCs w:val="22"/>
        </w:rPr>
        <w:t xml:space="preserve"> </w:t>
      </w:r>
      <w:r w:rsidRPr="00FA234D">
        <w:rPr>
          <w:sz w:val="22"/>
          <w:szCs w:val="22"/>
        </w:rPr>
        <w:t>en</w:t>
      </w:r>
      <w:r w:rsidRPr="00FA234D">
        <w:rPr>
          <w:spacing w:val="1"/>
          <w:sz w:val="22"/>
          <w:szCs w:val="22"/>
        </w:rPr>
        <w:t>f</w:t>
      </w:r>
      <w:r w:rsidRPr="00FA234D">
        <w:rPr>
          <w:spacing w:val="-2"/>
          <w:sz w:val="22"/>
          <w:szCs w:val="22"/>
        </w:rPr>
        <w:t>o</w:t>
      </w:r>
      <w:r w:rsidRPr="00FA234D">
        <w:rPr>
          <w:spacing w:val="1"/>
          <w:sz w:val="22"/>
          <w:szCs w:val="22"/>
        </w:rPr>
        <w:t>r</w:t>
      </w:r>
      <w:r w:rsidRPr="00FA234D">
        <w:rPr>
          <w:sz w:val="22"/>
          <w:szCs w:val="22"/>
        </w:rPr>
        <w:t>c</w:t>
      </w:r>
      <w:r w:rsidRPr="00FA234D">
        <w:rPr>
          <w:spacing w:val="-2"/>
          <w:sz w:val="22"/>
          <w:szCs w:val="22"/>
        </w:rPr>
        <w:t>e</w:t>
      </w:r>
      <w:r w:rsidRPr="00FA234D">
        <w:rPr>
          <w:spacing w:val="-4"/>
          <w:sz w:val="22"/>
          <w:szCs w:val="22"/>
        </w:rPr>
        <w:t>m</w:t>
      </w:r>
      <w:r w:rsidRPr="00FA234D">
        <w:rPr>
          <w:sz w:val="22"/>
          <w:szCs w:val="22"/>
        </w:rPr>
        <w:t>ent</w:t>
      </w:r>
      <w:r w:rsidRPr="00FA234D">
        <w:rPr>
          <w:spacing w:val="28"/>
          <w:sz w:val="22"/>
          <w:szCs w:val="22"/>
        </w:rPr>
        <w:t xml:space="preserve"> </w:t>
      </w:r>
      <w:r w:rsidRPr="00FA234D">
        <w:rPr>
          <w:sz w:val="22"/>
          <w:szCs w:val="22"/>
        </w:rPr>
        <w:t>or</w:t>
      </w:r>
      <w:r w:rsidRPr="00FA234D">
        <w:rPr>
          <w:spacing w:val="27"/>
          <w:sz w:val="22"/>
          <w:szCs w:val="22"/>
        </w:rPr>
        <w:t xml:space="preserve"> </w:t>
      </w:r>
      <w:r w:rsidRPr="00FA234D">
        <w:rPr>
          <w:spacing w:val="-2"/>
          <w:sz w:val="22"/>
          <w:szCs w:val="22"/>
        </w:rPr>
        <w:t>r</w:t>
      </w:r>
      <w:r w:rsidRPr="00FA234D">
        <w:rPr>
          <w:sz w:val="22"/>
          <w:szCs w:val="22"/>
        </w:rPr>
        <w:t>e</w:t>
      </w:r>
      <w:r w:rsidRPr="00FA234D">
        <w:rPr>
          <w:spacing w:val="-4"/>
          <w:sz w:val="22"/>
          <w:szCs w:val="22"/>
        </w:rPr>
        <w:t>m</w:t>
      </w:r>
      <w:r w:rsidRPr="00FA234D">
        <w:rPr>
          <w:sz w:val="22"/>
          <w:szCs w:val="22"/>
        </w:rPr>
        <w:t>ed</w:t>
      </w:r>
      <w:r w:rsidRPr="00FA234D">
        <w:rPr>
          <w:spacing w:val="1"/>
          <w:sz w:val="22"/>
          <w:szCs w:val="22"/>
        </w:rPr>
        <w:t>i</w:t>
      </w:r>
      <w:r w:rsidRPr="00FA234D">
        <w:rPr>
          <w:sz w:val="22"/>
          <w:szCs w:val="22"/>
        </w:rPr>
        <w:t>al</w:t>
      </w:r>
      <w:r w:rsidRPr="00FA234D">
        <w:rPr>
          <w:spacing w:val="25"/>
          <w:sz w:val="22"/>
          <w:szCs w:val="22"/>
        </w:rPr>
        <w:t xml:space="preserve"> </w:t>
      </w:r>
      <w:r w:rsidRPr="00FA234D">
        <w:rPr>
          <w:sz w:val="22"/>
          <w:szCs w:val="22"/>
        </w:rPr>
        <w:t>a</w:t>
      </w:r>
      <w:r w:rsidRPr="00FA234D">
        <w:rPr>
          <w:spacing w:val="-2"/>
          <w:sz w:val="22"/>
          <w:szCs w:val="22"/>
        </w:rPr>
        <w:t>c</w:t>
      </w:r>
      <w:r w:rsidRPr="00FA234D">
        <w:rPr>
          <w:spacing w:val="1"/>
          <w:sz w:val="22"/>
          <w:szCs w:val="22"/>
        </w:rPr>
        <w:t>ti</w:t>
      </w:r>
      <w:r w:rsidRPr="00FA234D">
        <w:rPr>
          <w:spacing w:val="-2"/>
          <w:sz w:val="22"/>
          <w:szCs w:val="22"/>
        </w:rPr>
        <w:t>o</w:t>
      </w:r>
      <w:r w:rsidRPr="00FA234D">
        <w:rPr>
          <w:sz w:val="22"/>
          <w:szCs w:val="22"/>
        </w:rPr>
        <w:t xml:space="preserve">n </w:t>
      </w:r>
      <w:r w:rsidRPr="00FA234D">
        <w:rPr>
          <w:spacing w:val="1"/>
          <w:sz w:val="22"/>
          <w:szCs w:val="22"/>
        </w:rPr>
        <w:t>r</w:t>
      </w:r>
      <w:r w:rsidRPr="00FA234D">
        <w:rPr>
          <w:sz w:val="22"/>
          <w:szCs w:val="22"/>
        </w:rPr>
        <w:t>e</w:t>
      </w:r>
      <w:r w:rsidRPr="00FA234D">
        <w:rPr>
          <w:spacing w:val="-1"/>
          <w:sz w:val="22"/>
          <w:szCs w:val="22"/>
        </w:rPr>
        <w:t>l</w:t>
      </w:r>
      <w:r w:rsidRPr="00FA234D">
        <w:rPr>
          <w:sz w:val="22"/>
          <w:szCs w:val="22"/>
        </w:rPr>
        <w:t>a</w:t>
      </w:r>
      <w:r w:rsidRPr="00FA234D">
        <w:rPr>
          <w:spacing w:val="1"/>
          <w:sz w:val="22"/>
          <w:szCs w:val="22"/>
        </w:rPr>
        <w:t>t</w:t>
      </w:r>
      <w:r w:rsidRPr="00FA234D">
        <w:rPr>
          <w:spacing w:val="-2"/>
          <w:sz w:val="22"/>
          <w:szCs w:val="22"/>
        </w:rPr>
        <w:t>e</w:t>
      </w:r>
      <w:r w:rsidRPr="00FA234D">
        <w:rPr>
          <w:sz w:val="22"/>
          <w:szCs w:val="22"/>
        </w:rPr>
        <w:t xml:space="preserve">d </w:t>
      </w:r>
      <w:r w:rsidRPr="00FA234D">
        <w:rPr>
          <w:spacing w:val="1"/>
          <w:sz w:val="22"/>
          <w:szCs w:val="22"/>
        </w:rPr>
        <w:t>t</w:t>
      </w:r>
      <w:r w:rsidRPr="00FA234D">
        <w:rPr>
          <w:sz w:val="22"/>
          <w:szCs w:val="22"/>
        </w:rPr>
        <w:t>o</w:t>
      </w:r>
      <w:r w:rsidRPr="00FA234D">
        <w:rPr>
          <w:spacing w:val="-2"/>
          <w:sz w:val="22"/>
          <w:szCs w:val="22"/>
        </w:rPr>
        <w:t xml:space="preserve"> </w:t>
      </w:r>
      <w:r w:rsidRPr="00FA234D">
        <w:rPr>
          <w:spacing w:val="1"/>
          <w:sz w:val="22"/>
          <w:szCs w:val="22"/>
        </w:rPr>
        <w:t>t</w:t>
      </w:r>
      <w:r w:rsidRPr="00FA234D">
        <w:rPr>
          <w:sz w:val="22"/>
          <w:szCs w:val="22"/>
        </w:rPr>
        <w:t>he</w:t>
      </w:r>
      <w:r w:rsidRPr="00FA234D">
        <w:rPr>
          <w:spacing w:val="-2"/>
          <w:sz w:val="22"/>
          <w:szCs w:val="22"/>
        </w:rPr>
        <w:t xml:space="preserve"> </w:t>
      </w:r>
      <w:r w:rsidRPr="00FA234D">
        <w:rPr>
          <w:sz w:val="22"/>
          <w:szCs w:val="22"/>
        </w:rPr>
        <w:t>e</w:t>
      </w:r>
      <w:r w:rsidRPr="00FA234D">
        <w:rPr>
          <w:spacing w:val="-2"/>
          <w:sz w:val="22"/>
          <w:szCs w:val="22"/>
        </w:rPr>
        <w:t>n</w:t>
      </w:r>
      <w:r w:rsidRPr="00FA234D">
        <w:rPr>
          <w:spacing w:val="1"/>
          <w:sz w:val="22"/>
          <w:szCs w:val="22"/>
        </w:rPr>
        <w:t>f</w:t>
      </w:r>
      <w:r w:rsidRPr="00FA234D">
        <w:rPr>
          <w:sz w:val="22"/>
          <w:szCs w:val="22"/>
        </w:rPr>
        <w:t>o</w:t>
      </w:r>
      <w:r w:rsidRPr="00FA234D">
        <w:rPr>
          <w:spacing w:val="1"/>
          <w:sz w:val="22"/>
          <w:szCs w:val="22"/>
        </w:rPr>
        <w:t>r</w:t>
      </w:r>
      <w:r w:rsidRPr="00FA234D">
        <w:rPr>
          <w:spacing w:val="-2"/>
          <w:sz w:val="22"/>
          <w:szCs w:val="22"/>
        </w:rPr>
        <w:t>c</w:t>
      </w:r>
      <w:r w:rsidRPr="00FA234D">
        <w:rPr>
          <w:sz w:val="22"/>
          <w:szCs w:val="22"/>
        </w:rPr>
        <w:t>e</w:t>
      </w:r>
      <w:r w:rsidRPr="00FA234D">
        <w:rPr>
          <w:spacing w:val="-4"/>
          <w:sz w:val="22"/>
          <w:szCs w:val="22"/>
        </w:rPr>
        <w:t>m</w:t>
      </w:r>
      <w:r w:rsidRPr="00FA234D">
        <w:rPr>
          <w:sz w:val="22"/>
          <w:szCs w:val="22"/>
        </w:rPr>
        <w:t>ent</w:t>
      </w:r>
      <w:r w:rsidRPr="00FA234D">
        <w:rPr>
          <w:spacing w:val="-1"/>
          <w:sz w:val="22"/>
          <w:szCs w:val="22"/>
        </w:rPr>
        <w:t xml:space="preserve"> </w:t>
      </w:r>
      <w:r w:rsidRPr="00FA234D">
        <w:rPr>
          <w:sz w:val="22"/>
          <w:szCs w:val="22"/>
        </w:rPr>
        <w:t>of</w:t>
      </w:r>
      <w:r w:rsidRPr="00FA234D">
        <w:rPr>
          <w:spacing w:val="1"/>
          <w:sz w:val="22"/>
          <w:szCs w:val="22"/>
        </w:rPr>
        <w:t xml:space="preserve"> t</w:t>
      </w:r>
      <w:r w:rsidRPr="00FA234D">
        <w:rPr>
          <w:spacing w:val="-2"/>
          <w:sz w:val="22"/>
          <w:szCs w:val="22"/>
        </w:rPr>
        <w:t>h</w:t>
      </w:r>
      <w:r w:rsidRPr="00FA234D">
        <w:rPr>
          <w:spacing w:val="1"/>
          <w:sz w:val="22"/>
          <w:szCs w:val="22"/>
        </w:rPr>
        <w:t>i</w:t>
      </w:r>
      <w:r w:rsidRPr="00FA234D">
        <w:rPr>
          <w:sz w:val="22"/>
          <w:szCs w:val="22"/>
        </w:rPr>
        <w:t>s</w:t>
      </w:r>
      <w:r w:rsidRPr="00FA234D">
        <w:rPr>
          <w:spacing w:val="1"/>
          <w:sz w:val="22"/>
          <w:szCs w:val="22"/>
        </w:rPr>
        <w:t xml:space="preserve"> </w:t>
      </w:r>
      <w:r w:rsidR="00AB45A6" w:rsidRPr="00FA234D">
        <w:rPr>
          <w:spacing w:val="1"/>
          <w:sz w:val="22"/>
          <w:szCs w:val="22"/>
        </w:rPr>
        <w:t>ALE Deed</w:t>
      </w:r>
      <w:r w:rsidRPr="00FA234D">
        <w:rPr>
          <w:spacing w:val="1"/>
          <w:sz w:val="22"/>
          <w:szCs w:val="22"/>
        </w:rPr>
        <w:t xml:space="preserve"> </w:t>
      </w:r>
      <w:r w:rsidRPr="00FA234D">
        <w:rPr>
          <w:sz w:val="22"/>
          <w:szCs w:val="22"/>
        </w:rPr>
        <w:t xml:space="preserve">from Grantor, including, but not limited to, attorney’s fees and expenses related to the Grantor violations.  In the event the </w:t>
      </w:r>
      <w:r w:rsidR="00CF7D89" w:rsidRPr="00FA234D">
        <w:rPr>
          <w:sz w:val="22"/>
          <w:szCs w:val="22"/>
        </w:rPr>
        <w:t>USAF</w:t>
      </w:r>
      <w:r w:rsidRPr="00FA234D">
        <w:rPr>
          <w:sz w:val="22"/>
          <w:szCs w:val="22"/>
        </w:rPr>
        <w:t xml:space="preserve"> exercises these rights, it is entitled to recover any and all administrative and legal costs associated with any enforcement of this Easement from the Grantee, including, but not limited to, attorney’s fees and expenses related to Grantee violations or failure to enforce the Easement against the Grantor.</w:t>
      </w:r>
    </w:p>
    <w:p w14:paraId="1C9D2FDF" w14:textId="77777777" w:rsidR="00AC09A7" w:rsidRPr="00FA234D" w:rsidRDefault="00AC09A7" w:rsidP="00AC09A7">
      <w:pPr>
        <w:tabs>
          <w:tab w:val="left" w:pos="2250"/>
          <w:tab w:val="left" w:pos="2880"/>
          <w:tab w:val="left" w:pos="3600"/>
          <w:tab w:val="left" w:pos="5040"/>
        </w:tabs>
        <w:suppressAutoHyphens/>
        <w:rPr>
          <w:sz w:val="22"/>
          <w:szCs w:val="22"/>
        </w:rPr>
      </w:pPr>
    </w:p>
    <w:p w14:paraId="5542439E" w14:textId="77777777" w:rsidR="00AC09A7" w:rsidRPr="00FA234D" w:rsidRDefault="00AC09A7" w:rsidP="00AC09A7">
      <w:pPr>
        <w:pStyle w:val="ListParagraph"/>
        <w:numPr>
          <w:ilvl w:val="0"/>
          <w:numId w:val="22"/>
        </w:numPr>
        <w:tabs>
          <w:tab w:val="left" w:pos="2160"/>
          <w:tab w:val="left" w:pos="2880"/>
          <w:tab w:val="left" w:pos="3600"/>
          <w:tab w:val="left" w:pos="5040"/>
        </w:tabs>
        <w:suppressAutoHyphens/>
        <w:rPr>
          <w:sz w:val="22"/>
          <w:szCs w:val="22"/>
        </w:rPr>
      </w:pPr>
      <w:r w:rsidRPr="00FA234D">
        <w:rPr>
          <w:sz w:val="22"/>
          <w:szCs w:val="22"/>
        </w:rPr>
        <w:t>In the event of an emergency, the USAF or its authorized agent may enter the Protected Property to prevent, terminate, or mitigate a potential or unaddressed violation of these restrictions and will give notice to Grantee’s and Grantor’s representative at the earliest practicable time.</w:t>
      </w:r>
    </w:p>
    <w:p w14:paraId="2AE6FA3E" w14:textId="77777777" w:rsidR="00AC09A7" w:rsidRPr="00FA234D" w:rsidRDefault="00AC09A7" w:rsidP="00AC09A7">
      <w:pPr>
        <w:pStyle w:val="ListParagraph"/>
        <w:tabs>
          <w:tab w:val="left" w:pos="0"/>
          <w:tab w:val="left" w:pos="180"/>
          <w:tab w:val="left" w:pos="450"/>
          <w:tab w:val="left" w:pos="630"/>
        </w:tabs>
        <w:ind w:left="360"/>
        <w:rPr>
          <w:bCs/>
        </w:rPr>
      </w:pPr>
    </w:p>
    <w:p w14:paraId="0E5E15B0" w14:textId="77777777" w:rsidR="00AC09A7" w:rsidRPr="00FA234D" w:rsidRDefault="00AC09A7" w:rsidP="00AC09A7">
      <w:pPr>
        <w:tabs>
          <w:tab w:val="left" w:pos="0"/>
          <w:tab w:val="left" w:pos="180"/>
          <w:tab w:val="left" w:pos="450"/>
          <w:tab w:val="left" w:pos="630"/>
        </w:tabs>
        <w:ind w:left="360"/>
        <w:jc w:val="center"/>
        <w:rPr>
          <w:b/>
          <w:sz w:val="22"/>
          <w:szCs w:val="22"/>
        </w:rPr>
      </w:pPr>
      <w:r w:rsidRPr="00FA234D">
        <w:rPr>
          <w:b/>
          <w:sz w:val="22"/>
          <w:szCs w:val="22"/>
        </w:rPr>
        <w:t>ARTICLE V. REPRESENTATIONS OF THE PARTIES</w:t>
      </w:r>
    </w:p>
    <w:p w14:paraId="3DF242C3" w14:textId="1688FA22" w:rsidR="001247CD" w:rsidRPr="00FA234D" w:rsidRDefault="001247CD" w:rsidP="00AC09A7">
      <w:pPr>
        <w:rPr>
          <w:bCs/>
        </w:rPr>
      </w:pPr>
    </w:p>
    <w:p w14:paraId="5D097A7D" w14:textId="66B609FB" w:rsidR="00AC09A7" w:rsidRPr="00FA234D" w:rsidRDefault="00AC09A7" w:rsidP="00245F2E">
      <w:pPr>
        <w:ind w:left="720" w:hanging="720"/>
        <w:rPr>
          <w:sz w:val="22"/>
          <w:szCs w:val="22"/>
        </w:rPr>
      </w:pPr>
      <w:r w:rsidRPr="00FA234D">
        <w:rPr>
          <w:sz w:val="22"/>
          <w:szCs w:val="22"/>
        </w:rPr>
        <w:t xml:space="preserve">5.1. </w:t>
      </w:r>
      <w:r w:rsidR="00997416" w:rsidRPr="00FA234D">
        <w:rPr>
          <w:sz w:val="22"/>
          <w:szCs w:val="22"/>
        </w:rPr>
        <w:tab/>
      </w:r>
      <w:r w:rsidRPr="00FA234D">
        <w:rPr>
          <w:sz w:val="22"/>
          <w:szCs w:val="22"/>
          <w:u w:val="single"/>
        </w:rPr>
        <w:t>Grantor’s Title Warranty</w:t>
      </w:r>
      <w:r w:rsidRPr="00FA234D">
        <w:rPr>
          <w:sz w:val="22"/>
          <w:szCs w:val="22"/>
        </w:rPr>
        <w:t>.  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FACEEAB" w14:textId="77777777" w:rsidR="00AC09A7" w:rsidRPr="00FA234D" w:rsidRDefault="00AC09A7" w:rsidP="00AC09A7">
      <w:pPr>
        <w:tabs>
          <w:tab w:val="left" w:pos="0"/>
          <w:tab w:val="left" w:pos="180"/>
          <w:tab w:val="left" w:pos="450"/>
          <w:tab w:val="left" w:pos="630"/>
        </w:tabs>
        <w:ind w:left="360"/>
        <w:rPr>
          <w:sz w:val="22"/>
          <w:szCs w:val="22"/>
        </w:rPr>
      </w:pPr>
    </w:p>
    <w:p w14:paraId="55BB238D" w14:textId="70A9CBAE" w:rsidR="00AC09A7" w:rsidRPr="00FA234D" w:rsidRDefault="00AC09A7" w:rsidP="00245F2E">
      <w:pPr>
        <w:ind w:left="720" w:hanging="720"/>
        <w:rPr>
          <w:sz w:val="22"/>
          <w:szCs w:val="22"/>
        </w:rPr>
      </w:pPr>
      <w:r w:rsidRPr="00FA234D">
        <w:rPr>
          <w:sz w:val="22"/>
          <w:szCs w:val="22"/>
        </w:rPr>
        <w:t>5.2.</w:t>
      </w:r>
      <w:r w:rsidR="00997416" w:rsidRPr="00FA234D">
        <w:rPr>
          <w:sz w:val="22"/>
          <w:szCs w:val="22"/>
        </w:rPr>
        <w:tab/>
      </w:r>
      <w:r w:rsidRPr="00FA234D">
        <w:rPr>
          <w:sz w:val="22"/>
          <w:szCs w:val="22"/>
          <w:u w:val="single"/>
        </w:rPr>
        <w:t>Grantor’s Environmental Warranty</w:t>
      </w:r>
      <w:r w:rsidRPr="00FA234D">
        <w:rPr>
          <w:sz w:val="22"/>
          <w:szCs w:val="22"/>
        </w:rPr>
        <w:t>.  Grantor warrants that Grantor is in compliance with, and will remain in compliance with, all applicable Environmental Laws</w:t>
      </w:r>
      <w:r w:rsidR="00A141F3" w:rsidRPr="00FA234D">
        <w:rPr>
          <w:sz w:val="22"/>
          <w:szCs w:val="22"/>
        </w:rPr>
        <w:t>, as defined herein</w:t>
      </w:r>
      <w:r w:rsidRPr="00FA234D">
        <w:rPr>
          <w:sz w:val="22"/>
          <w:szCs w:val="22"/>
        </w:rPr>
        <w:t>.  Grantor warrants that there are no notices by any governmental authority of any violation or alleged violation of, noncompliance or alleged noncompliance with, or any liability under, any Environmental Law</w:t>
      </w:r>
      <w:r w:rsidR="00A141F3" w:rsidRPr="00FA234D">
        <w:rPr>
          <w:sz w:val="22"/>
          <w:szCs w:val="22"/>
        </w:rPr>
        <w:t xml:space="preserve"> as defined herein</w:t>
      </w:r>
      <w:r w:rsidRPr="00FA234D">
        <w:rPr>
          <w:sz w:val="22"/>
          <w:szCs w:val="22"/>
        </w:rPr>
        <w:t xml:space="preserve"> relating to the operations or conditions of the Protected Property.  Grantor further warrants that they have no actual knowledge of a release or threatened release of Hazardous Materials</w:t>
      </w:r>
      <w:r w:rsidR="00A141F3" w:rsidRPr="00FA234D">
        <w:rPr>
          <w:sz w:val="22"/>
          <w:szCs w:val="22"/>
        </w:rPr>
        <w:t xml:space="preserve"> as defined herein</w:t>
      </w:r>
      <w:r w:rsidRPr="00FA234D">
        <w:rPr>
          <w:sz w:val="22"/>
          <w:szCs w:val="22"/>
        </w:rPr>
        <w:t xml:space="preserve">, as such substances and wastes are defined by applicable </w:t>
      </w:r>
      <w:r w:rsidR="00472A22" w:rsidRPr="00FA234D">
        <w:rPr>
          <w:sz w:val="22"/>
          <w:szCs w:val="22"/>
        </w:rPr>
        <w:t>f</w:t>
      </w:r>
      <w:r w:rsidRPr="00FA234D">
        <w:rPr>
          <w:sz w:val="22"/>
          <w:szCs w:val="22"/>
        </w:rPr>
        <w:t xml:space="preserve">ederal and </w:t>
      </w:r>
      <w:r w:rsidR="00472A22" w:rsidRPr="00FA234D">
        <w:rPr>
          <w:sz w:val="22"/>
          <w:szCs w:val="22"/>
        </w:rPr>
        <w:t>s</w:t>
      </w:r>
      <w:r w:rsidRPr="00FA234D">
        <w:rPr>
          <w:sz w:val="22"/>
          <w:szCs w:val="22"/>
        </w:rPr>
        <w:t xml:space="preserve">tate law. </w:t>
      </w:r>
    </w:p>
    <w:p w14:paraId="1FF09E48" w14:textId="28D8153F" w:rsidR="00AC09A7" w:rsidRPr="00FA234D" w:rsidRDefault="00AC09A7" w:rsidP="00AC09A7">
      <w:pPr>
        <w:rPr>
          <w:bCs/>
        </w:rPr>
      </w:pPr>
    </w:p>
    <w:p w14:paraId="30B14E44" w14:textId="172C65A4" w:rsidR="00AC09A7" w:rsidRPr="00FA234D" w:rsidRDefault="00AC09A7" w:rsidP="00245F2E">
      <w:pPr>
        <w:ind w:left="720"/>
        <w:rPr>
          <w:sz w:val="22"/>
          <w:szCs w:val="22"/>
        </w:rPr>
      </w:pPr>
      <w:r w:rsidRPr="00FA234D">
        <w:rPr>
          <w:sz w:val="22"/>
          <w:szCs w:val="22"/>
        </w:rPr>
        <w:t>Moreover</w:t>
      </w:r>
      <w:r w:rsidR="00C97B29" w:rsidRPr="00FA234D">
        <w:rPr>
          <w:sz w:val="22"/>
          <w:szCs w:val="22"/>
        </w:rPr>
        <w:t>,</w:t>
      </w:r>
      <w:r w:rsidRPr="00FA234D">
        <w:rPr>
          <w:sz w:val="22"/>
          <w:szCs w:val="22"/>
        </w:rPr>
        <w:t xml:space="preserve"> Grantor hereby promises to hold harmless and indemnify the Grantee and the United States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  Grantor’s indemnification obligation shall not be affected by any authorizations provided by Grantee to Grantor with respect to the Protected Property or any restoration activities carried out by Grantee at the Protected Property; provided, however, that Grantee shall be responsible for any Hazardous Materials contributed after this date to the Protected Property by Grantee.</w:t>
      </w:r>
    </w:p>
    <w:p w14:paraId="04B3E908" w14:textId="029DAEDA" w:rsidR="00AC09A7" w:rsidRPr="00FA234D" w:rsidRDefault="00AC09A7" w:rsidP="00AC09A7">
      <w:pPr>
        <w:rPr>
          <w:bCs/>
        </w:rPr>
      </w:pPr>
    </w:p>
    <w:p w14:paraId="4A23D4DD" w14:textId="7785B0FD" w:rsidR="00AC09A7" w:rsidRPr="00FA234D" w:rsidRDefault="00AC09A7" w:rsidP="00245F2E">
      <w:pPr>
        <w:ind w:left="720"/>
        <w:rPr>
          <w:sz w:val="22"/>
          <w:szCs w:val="22"/>
        </w:rPr>
      </w:pPr>
      <w:r w:rsidRPr="00FA234D">
        <w:rPr>
          <w:sz w:val="22"/>
          <w:szCs w:val="22"/>
        </w:rPr>
        <w:t>Furthermore, Grantor warrants the information disclosed to Grantee and United States regarding any past violations or non-compliance with Environmental Laws and associated remedial actions, or any past releases of Hazardous Materials and any associated remedial actions is complete and accurate.</w:t>
      </w:r>
    </w:p>
    <w:p w14:paraId="5BA9F3CE" w14:textId="77777777" w:rsidR="00AC09A7" w:rsidRPr="00FA234D" w:rsidRDefault="00AC09A7" w:rsidP="00AC09A7">
      <w:pPr>
        <w:tabs>
          <w:tab w:val="left" w:pos="0"/>
          <w:tab w:val="left" w:pos="180"/>
          <w:tab w:val="left" w:pos="450"/>
          <w:tab w:val="left" w:pos="630"/>
        </w:tabs>
        <w:ind w:left="360"/>
        <w:rPr>
          <w:sz w:val="22"/>
          <w:szCs w:val="22"/>
        </w:rPr>
      </w:pPr>
    </w:p>
    <w:p w14:paraId="21FB17A7" w14:textId="77777777" w:rsidR="00AC09A7" w:rsidRPr="00FA234D" w:rsidRDefault="00AC09A7" w:rsidP="00245F2E">
      <w:pPr>
        <w:ind w:left="720"/>
        <w:rPr>
          <w:sz w:val="22"/>
          <w:szCs w:val="22"/>
        </w:rPr>
      </w:pPr>
      <w:r w:rsidRPr="00FA234D">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38C73823" w14:textId="1146DDC6" w:rsidR="00AC09A7" w:rsidRPr="00FA234D" w:rsidRDefault="00AC09A7" w:rsidP="00AC09A7">
      <w:pPr>
        <w:tabs>
          <w:tab w:val="left" w:pos="0"/>
          <w:tab w:val="left" w:pos="180"/>
          <w:tab w:val="left" w:pos="450"/>
          <w:tab w:val="left" w:pos="630"/>
        </w:tabs>
        <w:ind w:left="360"/>
        <w:rPr>
          <w:sz w:val="22"/>
          <w:szCs w:val="22"/>
        </w:rPr>
      </w:pPr>
    </w:p>
    <w:p w14:paraId="6A554002" w14:textId="24878FC9" w:rsidR="00AC09A7" w:rsidRPr="00FA234D" w:rsidRDefault="00AC09A7" w:rsidP="00245F2E">
      <w:pPr>
        <w:ind w:left="720"/>
        <w:rPr>
          <w:sz w:val="22"/>
          <w:szCs w:val="22"/>
        </w:rPr>
      </w:pPr>
      <w:r w:rsidRPr="00FA234D">
        <w:rPr>
          <w:sz w:val="22"/>
          <w:szCs w:val="22"/>
        </w:rPr>
        <w:t xml:space="preserve">“Environmental Law” or “Environmental Laws” means any and all </w:t>
      </w:r>
      <w:r w:rsidR="00472A22" w:rsidRPr="00FA234D">
        <w:rPr>
          <w:sz w:val="22"/>
          <w:szCs w:val="22"/>
        </w:rPr>
        <w:t>f</w:t>
      </w:r>
      <w:r w:rsidRPr="00FA234D">
        <w:rPr>
          <w:sz w:val="22"/>
          <w:szCs w:val="22"/>
        </w:rPr>
        <w:t xml:space="preserve">ederal, </w:t>
      </w:r>
      <w:r w:rsidR="00472A22" w:rsidRPr="00FA234D">
        <w:rPr>
          <w:sz w:val="22"/>
          <w:szCs w:val="22"/>
        </w:rPr>
        <w:t>s</w:t>
      </w:r>
      <w:r w:rsidRPr="00FA234D">
        <w:rPr>
          <w:sz w:val="22"/>
          <w:szCs w:val="22"/>
        </w:rPr>
        <w:t>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638577B9" w14:textId="77777777" w:rsidR="00AC09A7" w:rsidRPr="00FA234D" w:rsidRDefault="00AC09A7" w:rsidP="00AC09A7">
      <w:pPr>
        <w:tabs>
          <w:tab w:val="left" w:pos="0"/>
          <w:tab w:val="left" w:pos="180"/>
          <w:tab w:val="left" w:pos="450"/>
          <w:tab w:val="left" w:pos="630"/>
        </w:tabs>
        <w:ind w:left="360"/>
        <w:rPr>
          <w:sz w:val="22"/>
          <w:szCs w:val="22"/>
        </w:rPr>
      </w:pPr>
    </w:p>
    <w:p w14:paraId="124EDCBC" w14:textId="77777777" w:rsidR="00AC09A7" w:rsidRPr="00FA234D" w:rsidRDefault="00AC09A7" w:rsidP="00245F2E">
      <w:pPr>
        <w:ind w:left="720"/>
        <w:rPr>
          <w:sz w:val="22"/>
          <w:szCs w:val="22"/>
        </w:rPr>
      </w:pPr>
      <w:r w:rsidRPr="00FA234D">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66B6B810" w14:textId="42391EB0" w:rsidR="00AC09A7" w:rsidRPr="00FA234D" w:rsidRDefault="00AC09A7" w:rsidP="00AC09A7">
      <w:pPr>
        <w:tabs>
          <w:tab w:val="left" w:pos="0"/>
          <w:tab w:val="left" w:pos="180"/>
          <w:tab w:val="left" w:pos="450"/>
          <w:tab w:val="left" w:pos="630"/>
        </w:tabs>
        <w:ind w:left="360"/>
        <w:rPr>
          <w:sz w:val="22"/>
          <w:szCs w:val="22"/>
        </w:rPr>
      </w:pPr>
    </w:p>
    <w:p w14:paraId="7526AD40" w14:textId="4C71E078" w:rsidR="00AC09A7" w:rsidRPr="00FA234D" w:rsidRDefault="00AC09A7" w:rsidP="00245F2E">
      <w:pPr>
        <w:ind w:left="720" w:hanging="720"/>
        <w:rPr>
          <w:sz w:val="22"/>
          <w:szCs w:val="22"/>
        </w:rPr>
      </w:pPr>
      <w:r w:rsidRPr="00FA234D">
        <w:rPr>
          <w:sz w:val="22"/>
          <w:szCs w:val="22"/>
        </w:rPr>
        <w:t xml:space="preserve">5.3. </w:t>
      </w:r>
      <w:r w:rsidR="00691BDB" w:rsidRPr="00FA234D">
        <w:rPr>
          <w:sz w:val="22"/>
          <w:szCs w:val="22"/>
        </w:rPr>
        <w:tab/>
      </w:r>
      <w:r w:rsidRPr="00FA234D">
        <w:rPr>
          <w:sz w:val="22"/>
          <w:szCs w:val="22"/>
          <w:u w:val="single"/>
        </w:rPr>
        <w:t>General Disclaimer, Grantor Warranty, Liability and Indemnification</w:t>
      </w:r>
      <w:r w:rsidRPr="00FA234D">
        <w:rPr>
          <w:sz w:val="22"/>
          <w:szCs w:val="22"/>
        </w:rPr>
        <w:t xml:space="preserve">.  The United States, its employees, agents, and assigns disclaim and will not be held responsible for Grantee’s or Grantor’s negligent acts or omissions or Grantee’s or Grantor’s breach of any representation, warranty, covenant, or agreements contained in this ALE Deed, or violations of any </w:t>
      </w:r>
      <w:r w:rsidR="00472A22" w:rsidRPr="00FA234D">
        <w:rPr>
          <w:sz w:val="22"/>
          <w:szCs w:val="22"/>
        </w:rPr>
        <w:t>f</w:t>
      </w:r>
      <w:r w:rsidRPr="00FA234D">
        <w:rPr>
          <w:sz w:val="22"/>
          <w:szCs w:val="22"/>
        </w:rPr>
        <w:t xml:space="preserve">ederal, </w:t>
      </w:r>
      <w:r w:rsidR="00472A22" w:rsidRPr="00FA234D">
        <w:rPr>
          <w:sz w:val="22"/>
          <w:szCs w:val="22"/>
        </w:rPr>
        <w:t>s</w:t>
      </w:r>
      <w:r w:rsidRPr="00FA234D">
        <w:rPr>
          <w:sz w:val="22"/>
          <w:szCs w:val="22"/>
        </w:rPr>
        <w:t>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United States may be subject or incur relating to the Protected Property.</w:t>
      </w:r>
    </w:p>
    <w:p w14:paraId="245B29AB" w14:textId="4FA3C6F0" w:rsidR="00AC09A7" w:rsidRPr="00FA234D" w:rsidRDefault="00AC09A7" w:rsidP="00AC09A7">
      <w:pPr>
        <w:tabs>
          <w:tab w:val="left" w:pos="0"/>
          <w:tab w:val="left" w:pos="180"/>
          <w:tab w:val="left" w:pos="450"/>
          <w:tab w:val="left" w:pos="630"/>
        </w:tabs>
        <w:ind w:left="360"/>
        <w:rPr>
          <w:sz w:val="22"/>
          <w:szCs w:val="22"/>
        </w:rPr>
      </w:pPr>
    </w:p>
    <w:p w14:paraId="1591ED37" w14:textId="007414B9" w:rsidR="00AC09A7" w:rsidRPr="00FA234D" w:rsidRDefault="00AC09A7" w:rsidP="00245F2E">
      <w:pPr>
        <w:ind w:left="720"/>
        <w:rPr>
          <w:sz w:val="22"/>
          <w:szCs w:val="22"/>
        </w:rPr>
      </w:pPr>
      <w:r w:rsidRPr="00FA234D">
        <w:rPr>
          <w:sz w:val="22"/>
          <w:szCs w:val="22"/>
        </w:rPr>
        <w:t>Grantor agrees to indemnify and hold harmless the United States, it’s employees,</w:t>
      </w:r>
      <w:r w:rsidR="00110F2A" w:rsidRPr="00FA234D">
        <w:rPr>
          <w:sz w:val="22"/>
          <w:szCs w:val="22"/>
        </w:rPr>
        <w:t xml:space="preserve"> agents, and assigns</w:t>
      </w:r>
      <w:r w:rsidRPr="00FA234D">
        <w:rPr>
          <w:sz w:val="22"/>
          <w:szCs w:val="22"/>
        </w:rPr>
        <w:t xml:space="preserve"> the Grantee</w:t>
      </w:r>
      <w:r w:rsidR="00110F2A" w:rsidRPr="00FA234D">
        <w:rPr>
          <w:sz w:val="22"/>
          <w:szCs w:val="22"/>
        </w:rPr>
        <w:t>,</w:t>
      </w:r>
      <w:r w:rsidRPr="00FA234D">
        <w:rPr>
          <w:sz w:val="22"/>
          <w:szCs w:val="22"/>
        </w:rPr>
        <w:t xml:space="preserv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1A46195F" w14:textId="77777777" w:rsidR="00AC09A7" w:rsidRPr="00FA234D" w:rsidRDefault="00AC09A7" w:rsidP="00AC09A7">
      <w:pPr>
        <w:tabs>
          <w:tab w:val="left" w:pos="0"/>
        </w:tabs>
        <w:ind w:left="360"/>
        <w:rPr>
          <w:sz w:val="22"/>
          <w:szCs w:val="22"/>
        </w:rPr>
      </w:pPr>
    </w:p>
    <w:p w14:paraId="6BC47412" w14:textId="7F2FE01D" w:rsidR="00AC09A7" w:rsidRPr="00FA234D" w:rsidRDefault="00AC09A7" w:rsidP="00245F2E">
      <w:pPr>
        <w:ind w:left="720"/>
        <w:rPr>
          <w:sz w:val="22"/>
          <w:szCs w:val="22"/>
        </w:rPr>
      </w:pPr>
      <w:r w:rsidRPr="00FA234D">
        <w:rPr>
          <w:sz w:val="22"/>
          <w:szCs w:val="22"/>
        </w:rPr>
        <w:t xml:space="preserve">Grantor must indemnify and hold harmless the United States,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United States may be subject or incur relating to the Protected Property, which may arise from, but are not limited to, Grantor’s negligent acts, omissions or  breach of any representation, warranty, covenant or agreement contained in this ALE Deed or violations of any </w:t>
      </w:r>
      <w:r w:rsidR="00472A22" w:rsidRPr="00FA234D">
        <w:rPr>
          <w:sz w:val="22"/>
          <w:szCs w:val="22"/>
        </w:rPr>
        <w:t>f</w:t>
      </w:r>
      <w:r w:rsidRPr="00FA234D">
        <w:rPr>
          <w:sz w:val="22"/>
          <w:szCs w:val="22"/>
        </w:rPr>
        <w:t xml:space="preserve">ederal, </w:t>
      </w:r>
      <w:r w:rsidR="00472A22" w:rsidRPr="00FA234D">
        <w:rPr>
          <w:sz w:val="22"/>
          <w:szCs w:val="22"/>
        </w:rPr>
        <w:t>s</w:t>
      </w:r>
      <w:r w:rsidRPr="00FA234D">
        <w:rPr>
          <w:sz w:val="22"/>
          <w:szCs w:val="22"/>
        </w:rPr>
        <w:t xml:space="preserve">tate, or local laws, including all Environmental Laws (defined </w:t>
      </w:r>
      <w:r w:rsidR="00EF645B" w:rsidRPr="00FA234D">
        <w:rPr>
          <w:sz w:val="22"/>
          <w:szCs w:val="22"/>
        </w:rPr>
        <w:t>in Section 5.2</w:t>
      </w:r>
      <w:r w:rsidRPr="00FA234D">
        <w:rPr>
          <w:sz w:val="22"/>
          <w:szCs w:val="22"/>
        </w:rPr>
        <w:t xml:space="preserve">).  </w:t>
      </w:r>
    </w:p>
    <w:p w14:paraId="6AA5C235" w14:textId="77777777" w:rsidR="00AC09A7" w:rsidRPr="00FA234D" w:rsidRDefault="00AC09A7" w:rsidP="00AC09A7">
      <w:pPr>
        <w:rPr>
          <w:sz w:val="22"/>
          <w:szCs w:val="22"/>
        </w:rPr>
      </w:pPr>
    </w:p>
    <w:p w14:paraId="74186C34" w14:textId="77777777" w:rsidR="00AC09A7" w:rsidRPr="00FA234D" w:rsidRDefault="00AC09A7" w:rsidP="00245F2E">
      <w:pPr>
        <w:ind w:left="720"/>
        <w:rPr>
          <w:sz w:val="22"/>
          <w:szCs w:val="22"/>
        </w:rPr>
      </w:pPr>
      <w:r w:rsidRPr="00FA234D">
        <w:rPr>
          <w:sz w:val="22"/>
          <w:szCs w:val="22"/>
        </w:rPr>
        <w:t>Due to the State’s interest in this ALE Deed, Grantor agrees to indemnify and hold Grantee and the State of North Carolina, its employees, agents and assigned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w:t>
      </w:r>
    </w:p>
    <w:p w14:paraId="42D1CF95" w14:textId="77777777" w:rsidR="00BA2961" w:rsidRPr="00FA234D" w:rsidRDefault="00BA2961" w:rsidP="0010116E">
      <w:pPr>
        <w:tabs>
          <w:tab w:val="left" w:pos="0"/>
          <w:tab w:val="left" w:pos="180"/>
          <w:tab w:val="left" w:pos="450"/>
          <w:tab w:val="left" w:pos="630"/>
        </w:tabs>
        <w:rPr>
          <w:sz w:val="22"/>
          <w:szCs w:val="22"/>
        </w:rPr>
      </w:pPr>
    </w:p>
    <w:p w14:paraId="42D1CF96" w14:textId="059A72CF" w:rsidR="00110FFE" w:rsidRPr="00FA234D" w:rsidRDefault="00110FFE" w:rsidP="00D60D11">
      <w:pPr>
        <w:jc w:val="center"/>
        <w:rPr>
          <w:b/>
          <w:sz w:val="22"/>
          <w:szCs w:val="22"/>
        </w:rPr>
      </w:pPr>
      <w:r w:rsidRPr="00FA234D">
        <w:rPr>
          <w:b/>
          <w:sz w:val="22"/>
          <w:szCs w:val="22"/>
        </w:rPr>
        <w:t>ARTICLE VI</w:t>
      </w:r>
      <w:r w:rsidR="00F13606" w:rsidRPr="00FA234D">
        <w:rPr>
          <w:b/>
          <w:sz w:val="22"/>
          <w:szCs w:val="22"/>
        </w:rPr>
        <w:t>.</w:t>
      </w:r>
      <w:r w:rsidRPr="00FA234D">
        <w:rPr>
          <w:b/>
          <w:sz w:val="22"/>
          <w:szCs w:val="22"/>
        </w:rPr>
        <w:t xml:space="preserve"> MISCELLANEOUS</w:t>
      </w:r>
    </w:p>
    <w:p w14:paraId="42D1CF97" w14:textId="77777777" w:rsidR="00A6137D" w:rsidRPr="00FA234D" w:rsidRDefault="00A6137D" w:rsidP="0010116E">
      <w:pPr>
        <w:tabs>
          <w:tab w:val="left" w:pos="0"/>
          <w:tab w:val="left" w:pos="180"/>
          <w:tab w:val="left" w:pos="450"/>
          <w:tab w:val="left" w:pos="630"/>
        </w:tabs>
        <w:rPr>
          <w:b/>
          <w:sz w:val="22"/>
          <w:szCs w:val="22"/>
        </w:rPr>
      </w:pPr>
    </w:p>
    <w:p w14:paraId="42D1CF98" w14:textId="43ABB2FC" w:rsidR="00A6137D" w:rsidRPr="00FA234D" w:rsidRDefault="00AC09A7" w:rsidP="00245F2E">
      <w:pPr>
        <w:ind w:left="720" w:hanging="720"/>
        <w:rPr>
          <w:sz w:val="22"/>
          <w:szCs w:val="22"/>
        </w:rPr>
      </w:pPr>
      <w:r w:rsidRPr="00FA234D">
        <w:rPr>
          <w:sz w:val="22"/>
          <w:szCs w:val="22"/>
        </w:rPr>
        <w:t>6</w:t>
      </w:r>
      <w:r w:rsidR="00110FFE" w:rsidRPr="00FA234D">
        <w:rPr>
          <w:sz w:val="22"/>
          <w:szCs w:val="22"/>
        </w:rPr>
        <w:t>.1.</w:t>
      </w:r>
      <w:r w:rsidR="00F254F6" w:rsidRPr="00FA234D">
        <w:rPr>
          <w:sz w:val="22"/>
          <w:szCs w:val="22"/>
        </w:rPr>
        <w:t xml:space="preserve"> </w:t>
      </w:r>
      <w:r w:rsidR="00691BDB" w:rsidRPr="00FA234D">
        <w:rPr>
          <w:sz w:val="22"/>
          <w:szCs w:val="22"/>
        </w:rPr>
        <w:tab/>
      </w:r>
      <w:r w:rsidR="00110FFE" w:rsidRPr="00FA234D">
        <w:rPr>
          <w:sz w:val="22"/>
          <w:szCs w:val="22"/>
          <w:u w:val="single"/>
        </w:rPr>
        <w:t>Recording</w:t>
      </w:r>
      <w:r w:rsidR="00110FFE" w:rsidRPr="00FA234D">
        <w:rPr>
          <w:sz w:val="22"/>
          <w:szCs w:val="22"/>
        </w:rPr>
        <w:t>.  Grantee shall record this instrument in a timely fashion in the official reco</w:t>
      </w:r>
      <w:r w:rsidR="009662F1" w:rsidRPr="00FA234D">
        <w:rPr>
          <w:sz w:val="22"/>
          <w:szCs w:val="22"/>
        </w:rPr>
        <w:t xml:space="preserve">rd </w:t>
      </w:r>
      <w:r w:rsidR="00110FFE" w:rsidRPr="00FA234D">
        <w:rPr>
          <w:sz w:val="22"/>
          <w:szCs w:val="22"/>
        </w:rPr>
        <w:t xml:space="preserve">of </w:t>
      </w:r>
      <w:r w:rsidR="00F770D2" w:rsidRPr="00FA234D">
        <w:rPr>
          <w:sz w:val="22"/>
          <w:szCs w:val="22"/>
        </w:rPr>
        <w:fldChar w:fldCharType="begin">
          <w:ffData>
            <w:name w:val="Text43"/>
            <w:enabled/>
            <w:calcOnExit w:val="0"/>
            <w:textInput>
              <w:default w:val="Enter county name"/>
            </w:textInput>
          </w:ffData>
        </w:fldChar>
      </w:r>
      <w:bookmarkStart w:id="46" w:name="Text43"/>
      <w:r w:rsidR="00F770D2" w:rsidRPr="00FA234D">
        <w:rPr>
          <w:sz w:val="22"/>
          <w:szCs w:val="22"/>
        </w:rPr>
        <w:instrText xml:space="preserve"> FORMTEXT </w:instrText>
      </w:r>
      <w:r w:rsidR="00F770D2" w:rsidRPr="00FA234D">
        <w:rPr>
          <w:sz w:val="22"/>
          <w:szCs w:val="22"/>
        </w:rPr>
      </w:r>
      <w:r w:rsidR="00F770D2" w:rsidRPr="00FA234D">
        <w:rPr>
          <w:sz w:val="22"/>
          <w:szCs w:val="22"/>
        </w:rPr>
        <w:fldChar w:fldCharType="separate"/>
      </w:r>
      <w:r w:rsidR="00F770D2" w:rsidRPr="00FA234D">
        <w:rPr>
          <w:noProof/>
          <w:sz w:val="22"/>
          <w:szCs w:val="22"/>
        </w:rPr>
        <w:t>Enter county name</w:t>
      </w:r>
      <w:r w:rsidR="00F770D2" w:rsidRPr="00FA234D">
        <w:rPr>
          <w:sz w:val="22"/>
          <w:szCs w:val="22"/>
        </w:rPr>
        <w:fldChar w:fldCharType="end"/>
      </w:r>
      <w:bookmarkEnd w:id="46"/>
      <w:r w:rsidR="00F770D2" w:rsidRPr="00FA234D">
        <w:rPr>
          <w:sz w:val="22"/>
          <w:szCs w:val="22"/>
        </w:rPr>
        <w:t xml:space="preserve"> </w:t>
      </w:r>
      <w:r w:rsidR="00110FFE" w:rsidRPr="00FA234D">
        <w:rPr>
          <w:sz w:val="22"/>
          <w:szCs w:val="22"/>
        </w:rPr>
        <w:t>County, North Carolina, and may re-record it at any time as may be required to preserve the rights of the Grantee</w:t>
      </w:r>
      <w:r w:rsidR="00C02C67" w:rsidRPr="00FA234D">
        <w:rPr>
          <w:sz w:val="22"/>
          <w:szCs w:val="22"/>
        </w:rPr>
        <w:t>, the State</w:t>
      </w:r>
      <w:r w:rsidR="00941995" w:rsidRPr="00FA234D">
        <w:rPr>
          <w:sz w:val="22"/>
          <w:szCs w:val="22"/>
        </w:rPr>
        <w:t xml:space="preserve"> of North Carolina</w:t>
      </w:r>
      <w:r w:rsidR="00110FFE" w:rsidRPr="00FA234D">
        <w:rPr>
          <w:sz w:val="22"/>
          <w:szCs w:val="22"/>
        </w:rPr>
        <w:t xml:space="preserve"> and the United States under this </w:t>
      </w:r>
      <w:r w:rsidR="00D22D38" w:rsidRPr="00FA234D">
        <w:rPr>
          <w:sz w:val="22"/>
          <w:szCs w:val="22"/>
        </w:rPr>
        <w:t>AL</w:t>
      </w:r>
      <w:r w:rsidR="00110FFE" w:rsidRPr="00FA234D">
        <w:rPr>
          <w:sz w:val="22"/>
          <w:szCs w:val="22"/>
        </w:rPr>
        <w:t>E</w:t>
      </w:r>
      <w:r w:rsidR="00CF66A3" w:rsidRPr="00FA234D">
        <w:rPr>
          <w:sz w:val="22"/>
          <w:szCs w:val="22"/>
        </w:rPr>
        <w:t xml:space="preserve"> Deed</w:t>
      </w:r>
      <w:r w:rsidR="00110FFE" w:rsidRPr="00FA234D">
        <w:rPr>
          <w:sz w:val="22"/>
          <w:szCs w:val="22"/>
        </w:rPr>
        <w:t>.</w:t>
      </w:r>
    </w:p>
    <w:p w14:paraId="42D1CF99" w14:textId="77777777" w:rsidR="006372BC" w:rsidRPr="00FA234D" w:rsidRDefault="006372BC" w:rsidP="00D60D11">
      <w:pPr>
        <w:tabs>
          <w:tab w:val="left" w:pos="360"/>
          <w:tab w:val="left" w:pos="450"/>
          <w:tab w:val="left" w:pos="630"/>
        </w:tabs>
        <w:ind w:left="540" w:hanging="540"/>
        <w:rPr>
          <w:sz w:val="22"/>
          <w:szCs w:val="22"/>
        </w:rPr>
      </w:pPr>
    </w:p>
    <w:p w14:paraId="42D1CF9A" w14:textId="2CFE3D46" w:rsidR="006352CB" w:rsidRPr="00FA234D" w:rsidRDefault="00AC09A7" w:rsidP="00245F2E">
      <w:pPr>
        <w:ind w:left="720" w:hanging="720"/>
        <w:rPr>
          <w:sz w:val="22"/>
          <w:szCs w:val="22"/>
        </w:rPr>
      </w:pPr>
      <w:r w:rsidRPr="00FA234D">
        <w:rPr>
          <w:sz w:val="22"/>
          <w:szCs w:val="22"/>
        </w:rPr>
        <w:t>6</w:t>
      </w:r>
      <w:r w:rsidR="006352CB" w:rsidRPr="00FA234D">
        <w:rPr>
          <w:sz w:val="22"/>
          <w:szCs w:val="22"/>
        </w:rPr>
        <w:t>.2.</w:t>
      </w:r>
      <w:r w:rsidR="00D60D11" w:rsidRPr="00FA234D">
        <w:rPr>
          <w:sz w:val="22"/>
          <w:szCs w:val="22"/>
        </w:rPr>
        <w:t xml:space="preserve"> </w:t>
      </w:r>
      <w:r w:rsidR="00691BDB" w:rsidRPr="00FA234D">
        <w:rPr>
          <w:sz w:val="22"/>
          <w:szCs w:val="22"/>
        </w:rPr>
        <w:tab/>
      </w:r>
      <w:r w:rsidR="006352CB" w:rsidRPr="00FA234D">
        <w:rPr>
          <w:sz w:val="22"/>
          <w:szCs w:val="22"/>
          <w:u w:val="single"/>
        </w:rPr>
        <w:t>Survival of Terms/Merger of Fee and Easement</w:t>
      </w:r>
      <w:r w:rsidR="006352CB" w:rsidRPr="00FA234D">
        <w:rPr>
          <w:sz w:val="22"/>
          <w:szCs w:val="22"/>
        </w:rPr>
        <w:t xml:space="preserve">.  The Grantor and Grantee agree that the terms of this </w:t>
      </w:r>
      <w:r w:rsidR="00D22D38" w:rsidRPr="00FA234D">
        <w:rPr>
          <w:sz w:val="22"/>
          <w:szCs w:val="22"/>
        </w:rPr>
        <w:t>AL</w:t>
      </w:r>
      <w:r w:rsidR="006352CB" w:rsidRPr="00FA234D">
        <w:rPr>
          <w:sz w:val="22"/>
          <w:szCs w:val="22"/>
        </w:rPr>
        <w:t>E</w:t>
      </w:r>
      <w:r w:rsidR="00CF66A3" w:rsidRPr="00FA234D">
        <w:rPr>
          <w:sz w:val="22"/>
          <w:szCs w:val="22"/>
        </w:rPr>
        <w:t xml:space="preserve"> Deed</w:t>
      </w:r>
      <w:r w:rsidR="006352CB" w:rsidRPr="00FA234D">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FA234D">
        <w:rPr>
          <w:sz w:val="22"/>
          <w:szCs w:val="22"/>
        </w:rPr>
        <w:t>,</w:t>
      </w:r>
      <w:r w:rsidR="006352CB" w:rsidRPr="00FA234D">
        <w:rPr>
          <w:sz w:val="22"/>
          <w:szCs w:val="22"/>
        </w:rPr>
        <w:t xml:space="preserve"> title and interest in this </w:t>
      </w:r>
      <w:r w:rsidR="00D22D38" w:rsidRPr="00FA234D">
        <w:rPr>
          <w:sz w:val="22"/>
          <w:szCs w:val="22"/>
        </w:rPr>
        <w:t>AL</w:t>
      </w:r>
      <w:r w:rsidR="006352CB" w:rsidRPr="00FA234D">
        <w:rPr>
          <w:sz w:val="22"/>
          <w:szCs w:val="22"/>
        </w:rPr>
        <w:t>E</w:t>
      </w:r>
      <w:r w:rsidR="00CF66A3" w:rsidRPr="00FA234D">
        <w:rPr>
          <w:sz w:val="22"/>
          <w:szCs w:val="22"/>
        </w:rPr>
        <w:t xml:space="preserve"> Deed</w:t>
      </w:r>
      <w:r w:rsidR="006352CB" w:rsidRPr="00FA234D">
        <w:rPr>
          <w:sz w:val="22"/>
          <w:szCs w:val="22"/>
        </w:rPr>
        <w:t xml:space="preserve"> to a</w:t>
      </w:r>
      <w:r w:rsidR="009662F1" w:rsidRPr="00FA234D">
        <w:rPr>
          <w:sz w:val="22"/>
          <w:szCs w:val="22"/>
        </w:rPr>
        <w:t xml:space="preserve"> </w:t>
      </w:r>
      <w:r w:rsidR="00941995" w:rsidRPr="00FA234D">
        <w:rPr>
          <w:sz w:val="22"/>
          <w:szCs w:val="22"/>
        </w:rPr>
        <w:t>third party in accordance with S</w:t>
      </w:r>
      <w:r w:rsidR="006352CB" w:rsidRPr="00FA234D">
        <w:rPr>
          <w:sz w:val="22"/>
          <w:szCs w:val="22"/>
        </w:rPr>
        <w:t>ection 4.4.</w:t>
      </w:r>
    </w:p>
    <w:p w14:paraId="42D1CF9B" w14:textId="77777777" w:rsidR="000E2A91" w:rsidRPr="00FA234D" w:rsidRDefault="000E2A91" w:rsidP="00D60D11">
      <w:pPr>
        <w:tabs>
          <w:tab w:val="left" w:pos="360"/>
          <w:tab w:val="left" w:pos="450"/>
          <w:tab w:val="left" w:pos="630"/>
        </w:tabs>
        <w:ind w:left="540" w:hanging="540"/>
        <w:rPr>
          <w:sz w:val="22"/>
          <w:szCs w:val="22"/>
        </w:rPr>
      </w:pPr>
    </w:p>
    <w:p w14:paraId="42D1CF9C" w14:textId="698E3FF7" w:rsidR="004B1824" w:rsidRPr="00FA234D" w:rsidRDefault="00AC09A7" w:rsidP="00245F2E">
      <w:pPr>
        <w:ind w:left="720" w:hanging="720"/>
        <w:rPr>
          <w:sz w:val="22"/>
          <w:szCs w:val="22"/>
        </w:rPr>
      </w:pPr>
      <w:r w:rsidRPr="00FA234D">
        <w:rPr>
          <w:sz w:val="22"/>
          <w:szCs w:val="22"/>
        </w:rPr>
        <w:t>6</w:t>
      </w:r>
      <w:r w:rsidR="000E2A91" w:rsidRPr="00FA234D">
        <w:rPr>
          <w:sz w:val="22"/>
          <w:szCs w:val="22"/>
        </w:rPr>
        <w:t>.3.</w:t>
      </w:r>
      <w:r w:rsidR="00F254F6" w:rsidRPr="00FA234D">
        <w:rPr>
          <w:sz w:val="22"/>
          <w:szCs w:val="22"/>
        </w:rPr>
        <w:t xml:space="preserve"> </w:t>
      </w:r>
      <w:r w:rsidR="00691BDB" w:rsidRPr="00FA234D">
        <w:rPr>
          <w:sz w:val="22"/>
          <w:szCs w:val="22"/>
        </w:rPr>
        <w:tab/>
      </w:r>
      <w:r w:rsidR="000E2A91" w:rsidRPr="00FA234D">
        <w:rPr>
          <w:sz w:val="22"/>
          <w:szCs w:val="22"/>
          <w:u w:val="single"/>
        </w:rPr>
        <w:t>Amendment of Easement</w:t>
      </w:r>
      <w:r w:rsidR="000E2A91" w:rsidRPr="00FA234D">
        <w:rPr>
          <w:sz w:val="22"/>
          <w:szCs w:val="22"/>
        </w:rPr>
        <w:t xml:space="preserve">.  </w:t>
      </w:r>
      <w:r w:rsidR="004B1824" w:rsidRPr="00FA234D">
        <w:rPr>
          <w:sz w:val="22"/>
          <w:szCs w:val="22"/>
        </w:rPr>
        <w:t>This ALE</w:t>
      </w:r>
      <w:r w:rsidR="00CF66A3" w:rsidRPr="00FA234D">
        <w:rPr>
          <w:sz w:val="22"/>
          <w:szCs w:val="22"/>
        </w:rPr>
        <w:t xml:space="preserve"> Deed</w:t>
      </w:r>
      <w:r w:rsidR="004B1824" w:rsidRPr="00FA234D">
        <w:rPr>
          <w:sz w:val="22"/>
          <w:szCs w:val="22"/>
        </w:rPr>
        <w:t xml:space="preserve"> may be amended only if,</w:t>
      </w:r>
      <w:r w:rsidR="00E620CE" w:rsidRPr="00FA234D">
        <w:rPr>
          <w:sz w:val="22"/>
          <w:szCs w:val="22"/>
        </w:rPr>
        <w:t xml:space="preserve"> </w:t>
      </w:r>
      <w:r w:rsidR="004B1824" w:rsidRPr="00FA234D">
        <w:rPr>
          <w:sz w:val="22"/>
          <w:szCs w:val="22"/>
        </w:rPr>
        <w:t>in the sole and exclusive judgement of the Grantee</w:t>
      </w:r>
      <w:r w:rsidR="00162ADF" w:rsidRPr="00FA234D">
        <w:rPr>
          <w:sz w:val="22"/>
          <w:szCs w:val="22"/>
        </w:rPr>
        <w:t xml:space="preserve"> and the</w:t>
      </w:r>
      <w:r w:rsidR="004B1824" w:rsidRPr="00FA234D">
        <w:rPr>
          <w:sz w:val="22"/>
          <w:szCs w:val="22"/>
        </w:rPr>
        <w:t xml:space="preserve">United States, by and through the Chief of NRCS, </w:t>
      </w:r>
      <w:r w:rsidR="003C29AD" w:rsidRPr="00FA234D">
        <w:rPr>
          <w:sz w:val="22"/>
          <w:szCs w:val="22"/>
        </w:rPr>
        <w:t xml:space="preserve">the </w:t>
      </w:r>
      <w:r w:rsidR="0034777B">
        <w:rPr>
          <w:sz w:val="22"/>
          <w:szCs w:val="22"/>
        </w:rPr>
        <w:t xml:space="preserve">North Carolina </w:t>
      </w:r>
      <w:r w:rsidR="003C29AD" w:rsidRPr="00FA234D">
        <w:rPr>
          <w:sz w:val="22"/>
          <w:szCs w:val="22"/>
        </w:rPr>
        <w:t xml:space="preserve">Commissioner </w:t>
      </w:r>
      <w:r w:rsidR="00C32B2E" w:rsidRPr="00FA234D">
        <w:rPr>
          <w:sz w:val="22"/>
          <w:szCs w:val="22"/>
        </w:rPr>
        <w:t xml:space="preserve">of </w:t>
      </w:r>
      <w:r w:rsidR="003C29AD" w:rsidRPr="00FA234D">
        <w:rPr>
          <w:sz w:val="22"/>
          <w:szCs w:val="22"/>
        </w:rPr>
        <w:t>Agriculture</w:t>
      </w:r>
      <w:r w:rsidR="00C32B2E" w:rsidRPr="00FA234D">
        <w:rPr>
          <w:sz w:val="22"/>
          <w:szCs w:val="22"/>
        </w:rPr>
        <w:t>,</w:t>
      </w:r>
      <w:r w:rsidR="00671F6C" w:rsidRPr="00FA234D">
        <w:rPr>
          <w:sz w:val="22"/>
          <w:szCs w:val="22"/>
        </w:rPr>
        <w:t xml:space="preserve"> and the USAF Secretary</w:t>
      </w:r>
      <w:r w:rsidR="00AE08AA" w:rsidRPr="00FA234D">
        <w:rPr>
          <w:sz w:val="22"/>
          <w:szCs w:val="22"/>
        </w:rPr>
        <w:t xml:space="preserve"> or his or her delegate</w:t>
      </w:r>
      <w:r w:rsidR="00671F6C" w:rsidRPr="00FA234D">
        <w:rPr>
          <w:sz w:val="22"/>
          <w:szCs w:val="22"/>
        </w:rPr>
        <w:t xml:space="preserve">, </w:t>
      </w:r>
      <w:r w:rsidR="004B1824" w:rsidRPr="00FA234D">
        <w:rPr>
          <w:sz w:val="22"/>
          <w:szCs w:val="22"/>
        </w:rPr>
        <w:t xml:space="preserve">such amendment is consistent with the </w:t>
      </w:r>
      <w:r w:rsidR="00AB6BC9" w:rsidRPr="00FA234D">
        <w:rPr>
          <w:sz w:val="22"/>
          <w:szCs w:val="22"/>
        </w:rPr>
        <w:t>P</w:t>
      </w:r>
      <w:r w:rsidR="004B1824" w:rsidRPr="00FA234D">
        <w:rPr>
          <w:sz w:val="22"/>
          <w:szCs w:val="22"/>
        </w:rPr>
        <w:t>urposes of this ALE</w:t>
      </w:r>
      <w:r w:rsidR="00CF66A3" w:rsidRPr="00FA234D">
        <w:rPr>
          <w:sz w:val="22"/>
          <w:szCs w:val="22"/>
        </w:rPr>
        <w:t xml:space="preserve"> Deed</w:t>
      </w:r>
      <w:r w:rsidR="004B1824" w:rsidRPr="00FA234D">
        <w:rPr>
          <w:sz w:val="22"/>
          <w:szCs w:val="22"/>
        </w:rPr>
        <w:t xml:space="preserve"> and complies with all applicable laws and regulations.  The Grantee must provide timely written notice to the Chief of NRCS</w:t>
      </w:r>
      <w:r w:rsidR="00671F6C" w:rsidRPr="00FA234D">
        <w:rPr>
          <w:sz w:val="22"/>
          <w:szCs w:val="22"/>
        </w:rPr>
        <w:t>, USAF Secretary</w:t>
      </w:r>
      <w:r w:rsidR="008B35B6" w:rsidRPr="00FA234D">
        <w:rPr>
          <w:sz w:val="22"/>
          <w:szCs w:val="22"/>
        </w:rPr>
        <w:t xml:space="preserve"> or his or her delegate</w:t>
      </w:r>
      <w:r w:rsidR="00671F6C" w:rsidRPr="00FA234D">
        <w:rPr>
          <w:sz w:val="22"/>
          <w:szCs w:val="22"/>
        </w:rPr>
        <w:t>,</w:t>
      </w:r>
      <w:r w:rsidR="004B1824" w:rsidRPr="00FA234D">
        <w:rPr>
          <w:sz w:val="22"/>
          <w:szCs w:val="22"/>
        </w:rPr>
        <w:t xml:space="preserve"> </w:t>
      </w:r>
      <w:r w:rsidR="00095726" w:rsidRPr="00FA234D">
        <w:rPr>
          <w:sz w:val="22"/>
          <w:szCs w:val="22"/>
        </w:rPr>
        <w:t xml:space="preserve">and </w:t>
      </w:r>
      <w:r w:rsidR="0034777B">
        <w:rPr>
          <w:sz w:val="22"/>
          <w:szCs w:val="22"/>
        </w:rPr>
        <w:t>North Carolina Commissioner of Agriculture</w:t>
      </w:r>
      <w:r w:rsidR="00095726" w:rsidRPr="00FA234D">
        <w:rPr>
          <w:sz w:val="22"/>
          <w:szCs w:val="22"/>
        </w:rPr>
        <w:t xml:space="preserve"> </w:t>
      </w:r>
      <w:r w:rsidR="004B1824" w:rsidRPr="00FA234D">
        <w:rPr>
          <w:sz w:val="22"/>
          <w:szCs w:val="22"/>
        </w:rPr>
        <w:t>of any proposed amendments.  Prior to the signing and recordation of the amended ALE</w:t>
      </w:r>
      <w:r w:rsidR="00144F27" w:rsidRPr="00FA234D">
        <w:rPr>
          <w:sz w:val="22"/>
          <w:szCs w:val="22"/>
        </w:rPr>
        <w:t xml:space="preserve"> Deed</w:t>
      </w:r>
      <w:r w:rsidR="004B1824" w:rsidRPr="00FA234D">
        <w:rPr>
          <w:sz w:val="22"/>
          <w:szCs w:val="22"/>
        </w:rPr>
        <w:t>, such amendments must be mutually agreed upon by the Grantee, Grantor, Chief of NRCS</w:t>
      </w:r>
      <w:r w:rsidR="00E65A74" w:rsidRPr="00FA234D">
        <w:rPr>
          <w:sz w:val="22"/>
          <w:szCs w:val="22"/>
        </w:rPr>
        <w:t>,</w:t>
      </w:r>
      <w:r w:rsidR="00E7722A" w:rsidRPr="00FA234D">
        <w:rPr>
          <w:sz w:val="22"/>
          <w:szCs w:val="22"/>
        </w:rPr>
        <w:t xml:space="preserve"> </w:t>
      </w:r>
      <w:r w:rsidR="00E65A74" w:rsidRPr="00FA234D">
        <w:rPr>
          <w:sz w:val="22"/>
          <w:szCs w:val="22"/>
        </w:rPr>
        <w:t xml:space="preserve">USAF </w:t>
      </w:r>
      <w:r w:rsidR="00E7722A" w:rsidRPr="00FA234D">
        <w:rPr>
          <w:sz w:val="22"/>
          <w:szCs w:val="22"/>
        </w:rPr>
        <w:t>Secretary or his or her delegate</w:t>
      </w:r>
      <w:r w:rsidR="00671F6C" w:rsidRPr="00FA234D">
        <w:rPr>
          <w:sz w:val="22"/>
          <w:szCs w:val="22"/>
        </w:rPr>
        <w:t>,</w:t>
      </w:r>
      <w:r w:rsidR="00E620CE" w:rsidRPr="00FA234D">
        <w:rPr>
          <w:sz w:val="22"/>
          <w:szCs w:val="22"/>
        </w:rPr>
        <w:t xml:space="preserve"> and the</w:t>
      </w:r>
      <w:r w:rsidR="0034777B">
        <w:rPr>
          <w:sz w:val="22"/>
          <w:szCs w:val="22"/>
        </w:rPr>
        <w:t xml:space="preserve"> North Carolina</w:t>
      </w:r>
      <w:r w:rsidR="00E620CE" w:rsidRPr="00FA234D">
        <w:rPr>
          <w:sz w:val="22"/>
          <w:szCs w:val="22"/>
        </w:rPr>
        <w:t xml:space="preserve"> </w:t>
      </w:r>
      <w:r w:rsidR="00CA76FE" w:rsidRPr="00FA234D">
        <w:rPr>
          <w:sz w:val="22"/>
          <w:szCs w:val="22"/>
        </w:rPr>
        <w:t>Commi</w:t>
      </w:r>
      <w:r w:rsidR="006F5705" w:rsidRPr="00FA234D">
        <w:rPr>
          <w:sz w:val="22"/>
          <w:szCs w:val="22"/>
        </w:rPr>
        <w:t>s</w:t>
      </w:r>
      <w:r w:rsidR="004956B6" w:rsidRPr="00FA234D">
        <w:rPr>
          <w:sz w:val="22"/>
          <w:szCs w:val="22"/>
        </w:rPr>
        <w:t>s</w:t>
      </w:r>
      <w:r w:rsidR="00D02090" w:rsidRPr="00FA234D">
        <w:rPr>
          <w:sz w:val="22"/>
          <w:szCs w:val="22"/>
        </w:rPr>
        <w:t>ion</w:t>
      </w:r>
      <w:r w:rsidR="008144BB" w:rsidRPr="00FA234D">
        <w:rPr>
          <w:sz w:val="22"/>
          <w:szCs w:val="22"/>
        </w:rPr>
        <w:t>er</w:t>
      </w:r>
      <w:r w:rsidR="00CA76FE" w:rsidRPr="00FA234D">
        <w:rPr>
          <w:sz w:val="22"/>
          <w:szCs w:val="22"/>
        </w:rPr>
        <w:t xml:space="preserve"> </w:t>
      </w:r>
      <w:r w:rsidR="00C32B2E" w:rsidRPr="00FA234D">
        <w:rPr>
          <w:sz w:val="22"/>
          <w:szCs w:val="22"/>
        </w:rPr>
        <w:t xml:space="preserve">of </w:t>
      </w:r>
      <w:r w:rsidR="00E620CE" w:rsidRPr="00FA234D">
        <w:rPr>
          <w:sz w:val="22"/>
          <w:szCs w:val="22"/>
        </w:rPr>
        <w:t>Agricultur</w:t>
      </w:r>
      <w:r w:rsidR="00CA76FE" w:rsidRPr="00FA234D">
        <w:rPr>
          <w:sz w:val="22"/>
          <w:szCs w:val="22"/>
        </w:rPr>
        <w:t>e</w:t>
      </w:r>
      <w:r w:rsidR="008144BB" w:rsidRPr="00FA234D">
        <w:rPr>
          <w:sz w:val="22"/>
          <w:szCs w:val="22"/>
        </w:rPr>
        <w:t>.</w:t>
      </w:r>
      <w:r w:rsidR="004B1824" w:rsidRPr="00FA234D">
        <w:rPr>
          <w:sz w:val="22"/>
          <w:szCs w:val="22"/>
        </w:rPr>
        <w:t xml:space="preserve">  Any purported amendment that is recorded without the prior approval of the United States</w:t>
      </w:r>
      <w:r w:rsidR="0030124A" w:rsidRPr="00FA234D">
        <w:rPr>
          <w:sz w:val="22"/>
          <w:szCs w:val="22"/>
        </w:rPr>
        <w:t xml:space="preserve"> </w:t>
      </w:r>
      <w:r w:rsidR="0034777B">
        <w:rPr>
          <w:sz w:val="22"/>
          <w:szCs w:val="22"/>
        </w:rPr>
        <w:t>and North Carolina Commissioner of Agriculture</w:t>
      </w:r>
      <w:r w:rsidR="004B1824" w:rsidRPr="00FA234D">
        <w:rPr>
          <w:sz w:val="22"/>
          <w:szCs w:val="22"/>
        </w:rPr>
        <w:t xml:space="preserve"> is null and void.  </w:t>
      </w:r>
    </w:p>
    <w:p w14:paraId="42D1CF9D" w14:textId="77777777" w:rsidR="00DC0B91" w:rsidRPr="00FA234D" w:rsidRDefault="00DC0B91" w:rsidP="007E1BE5">
      <w:pPr>
        <w:ind w:left="360"/>
        <w:rPr>
          <w:sz w:val="22"/>
          <w:szCs w:val="22"/>
        </w:rPr>
      </w:pPr>
    </w:p>
    <w:p w14:paraId="42D1CF9E" w14:textId="76717018" w:rsidR="000E2A91" w:rsidRPr="00FA234D" w:rsidRDefault="000E2A91" w:rsidP="00245F2E">
      <w:pPr>
        <w:ind w:left="720"/>
        <w:rPr>
          <w:sz w:val="22"/>
          <w:szCs w:val="22"/>
        </w:rPr>
      </w:pPr>
      <w:r w:rsidRPr="00FA234D">
        <w:rPr>
          <w:sz w:val="22"/>
          <w:szCs w:val="22"/>
        </w:rPr>
        <w:t>Any such amendment shall</w:t>
      </w:r>
      <w:r w:rsidR="0039628E" w:rsidRPr="00FA234D">
        <w:rPr>
          <w:sz w:val="22"/>
          <w:szCs w:val="22"/>
        </w:rPr>
        <w:t xml:space="preserve"> be consistent with the Purpose of this ALE Deed and</w:t>
      </w:r>
      <w:r w:rsidRPr="00FA234D">
        <w:rPr>
          <w:sz w:val="22"/>
          <w:szCs w:val="22"/>
        </w:rPr>
        <w:t xml:space="preserve"> comply with </w:t>
      </w:r>
      <w:r w:rsidR="00F254F6" w:rsidRPr="00FA234D">
        <w:rPr>
          <w:sz w:val="22"/>
          <w:szCs w:val="22"/>
        </w:rPr>
        <w:t>S</w:t>
      </w:r>
      <w:r w:rsidRPr="00FA234D">
        <w:rPr>
          <w:sz w:val="22"/>
          <w:szCs w:val="22"/>
        </w:rPr>
        <w:t>ection 170(h) of the Internal</w:t>
      </w:r>
      <w:r w:rsidR="00D27883" w:rsidRPr="00FA234D">
        <w:rPr>
          <w:sz w:val="22"/>
          <w:szCs w:val="22"/>
        </w:rPr>
        <w:t xml:space="preserve"> </w:t>
      </w:r>
      <w:r w:rsidRPr="00FA234D">
        <w:rPr>
          <w:sz w:val="22"/>
          <w:szCs w:val="22"/>
        </w:rPr>
        <w:t>Revenue Code or any</w:t>
      </w:r>
      <w:r w:rsidR="003E1011" w:rsidRPr="00FA234D">
        <w:rPr>
          <w:sz w:val="22"/>
          <w:szCs w:val="22"/>
        </w:rPr>
        <w:t xml:space="preserve"> </w:t>
      </w:r>
      <w:r w:rsidRPr="00FA234D">
        <w:rPr>
          <w:sz w:val="22"/>
          <w:szCs w:val="22"/>
        </w:rPr>
        <w:t xml:space="preserve">regulations promulgated in accordance with that section.  Any such amendment shall be duly recorded in the </w:t>
      </w:r>
      <w:r w:rsidR="00C656C4" w:rsidRPr="00FA234D">
        <w:rPr>
          <w:sz w:val="22"/>
          <w:szCs w:val="22"/>
        </w:rPr>
        <w:fldChar w:fldCharType="begin">
          <w:ffData>
            <w:name w:val="Text44"/>
            <w:enabled/>
            <w:calcOnExit w:val="0"/>
            <w:textInput>
              <w:default w:val="Enter county name"/>
            </w:textInput>
          </w:ffData>
        </w:fldChar>
      </w:r>
      <w:bookmarkStart w:id="47" w:name="Text44"/>
      <w:r w:rsidR="00C656C4" w:rsidRPr="00FA234D">
        <w:rPr>
          <w:sz w:val="22"/>
          <w:szCs w:val="22"/>
        </w:rPr>
        <w:instrText xml:space="preserve"> FORMTEXT </w:instrText>
      </w:r>
      <w:r w:rsidR="00C656C4" w:rsidRPr="00FA234D">
        <w:rPr>
          <w:sz w:val="22"/>
          <w:szCs w:val="22"/>
        </w:rPr>
      </w:r>
      <w:r w:rsidR="00C656C4" w:rsidRPr="00FA234D">
        <w:rPr>
          <w:sz w:val="22"/>
          <w:szCs w:val="22"/>
        </w:rPr>
        <w:fldChar w:fldCharType="separate"/>
      </w:r>
      <w:r w:rsidR="00C656C4" w:rsidRPr="00FA234D">
        <w:rPr>
          <w:noProof/>
          <w:sz w:val="22"/>
          <w:szCs w:val="22"/>
        </w:rPr>
        <w:t>Enter county name</w:t>
      </w:r>
      <w:r w:rsidR="00C656C4" w:rsidRPr="00FA234D">
        <w:rPr>
          <w:sz w:val="22"/>
          <w:szCs w:val="22"/>
        </w:rPr>
        <w:fldChar w:fldCharType="end"/>
      </w:r>
      <w:bookmarkEnd w:id="47"/>
      <w:r w:rsidR="0062311E" w:rsidRPr="00FA234D">
        <w:rPr>
          <w:sz w:val="22"/>
          <w:szCs w:val="22"/>
        </w:rPr>
        <w:t xml:space="preserve"> </w:t>
      </w:r>
      <w:r w:rsidRPr="00FA234D">
        <w:rPr>
          <w:sz w:val="22"/>
          <w:szCs w:val="22"/>
        </w:rPr>
        <w:t xml:space="preserve">County Registry.  Grantee must provide to </w:t>
      </w:r>
      <w:r w:rsidR="002063CD" w:rsidRPr="00FA234D">
        <w:rPr>
          <w:sz w:val="22"/>
          <w:szCs w:val="22"/>
        </w:rPr>
        <w:t>United States</w:t>
      </w:r>
      <w:r w:rsidRPr="00FA234D">
        <w:rPr>
          <w:sz w:val="22"/>
          <w:szCs w:val="22"/>
        </w:rPr>
        <w:t xml:space="preserve"> </w:t>
      </w:r>
      <w:r w:rsidR="00E17F49" w:rsidRPr="00FA234D">
        <w:rPr>
          <w:sz w:val="22"/>
          <w:szCs w:val="22"/>
        </w:rPr>
        <w:t>and th</w:t>
      </w:r>
      <w:r w:rsidR="0062311E" w:rsidRPr="00FA234D">
        <w:rPr>
          <w:sz w:val="22"/>
          <w:szCs w:val="22"/>
        </w:rPr>
        <w:t>e North Carolina</w:t>
      </w:r>
      <w:r w:rsidR="003E1011" w:rsidRPr="00FA234D">
        <w:rPr>
          <w:sz w:val="22"/>
          <w:szCs w:val="22"/>
        </w:rPr>
        <w:t xml:space="preserve"> Commissioner of Agriculture </w:t>
      </w:r>
      <w:r w:rsidRPr="00FA234D">
        <w:rPr>
          <w:sz w:val="22"/>
          <w:szCs w:val="22"/>
        </w:rPr>
        <w:t>timely notice in writing of the proposed amendment prior to signing and recordation.</w:t>
      </w:r>
      <w:r w:rsidR="00E04806" w:rsidRPr="00FA234D">
        <w:rPr>
          <w:sz w:val="22"/>
          <w:szCs w:val="22"/>
        </w:rPr>
        <w:t xml:space="preserve">  </w:t>
      </w:r>
    </w:p>
    <w:p w14:paraId="42D1CF9F" w14:textId="77777777" w:rsidR="00C82AE4" w:rsidRPr="00FA234D" w:rsidRDefault="00C82AE4" w:rsidP="00D60D11">
      <w:pPr>
        <w:tabs>
          <w:tab w:val="left" w:pos="360"/>
          <w:tab w:val="left" w:pos="450"/>
          <w:tab w:val="left" w:pos="630"/>
        </w:tabs>
        <w:ind w:left="360" w:hanging="360"/>
        <w:rPr>
          <w:sz w:val="22"/>
          <w:szCs w:val="22"/>
        </w:rPr>
      </w:pPr>
    </w:p>
    <w:p w14:paraId="3D446B80" w14:textId="78E64FE3" w:rsidR="00FE72C9" w:rsidRPr="00FA234D" w:rsidRDefault="0046698E" w:rsidP="00245F2E">
      <w:pPr>
        <w:pStyle w:val="ListParagraph"/>
        <w:spacing w:after="100" w:afterAutospacing="1"/>
        <w:ind w:hanging="720"/>
        <w:rPr>
          <w:sz w:val="22"/>
          <w:szCs w:val="22"/>
        </w:rPr>
      </w:pPr>
      <w:r w:rsidRPr="00FA234D">
        <w:rPr>
          <w:sz w:val="22"/>
          <w:szCs w:val="22"/>
        </w:rPr>
        <w:t>6</w:t>
      </w:r>
      <w:r w:rsidR="006D7A34" w:rsidRPr="00FA234D">
        <w:rPr>
          <w:sz w:val="22"/>
          <w:szCs w:val="22"/>
        </w:rPr>
        <w:t>.4.</w:t>
      </w:r>
      <w:r w:rsidR="00691BDB" w:rsidRPr="00FA234D">
        <w:rPr>
          <w:sz w:val="22"/>
          <w:szCs w:val="22"/>
        </w:rPr>
        <w:tab/>
      </w:r>
      <w:r w:rsidR="006D7A34" w:rsidRPr="00FA234D">
        <w:rPr>
          <w:sz w:val="22"/>
          <w:szCs w:val="22"/>
          <w:u w:val="single"/>
        </w:rPr>
        <w:t>Boundary Line Adjustments</w:t>
      </w:r>
      <w:r w:rsidR="006D7A34" w:rsidRPr="00FA234D">
        <w:rPr>
          <w:sz w:val="22"/>
          <w:szCs w:val="22"/>
        </w:rPr>
        <w:t>.  Boundary line adjustments are permitted only in the case of technical errors made in the survey or legal description</w:t>
      </w:r>
      <w:r w:rsidR="00D61521" w:rsidRPr="00FA234D">
        <w:rPr>
          <w:sz w:val="22"/>
          <w:szCs w:val="22"/>
        </w:rPr>
        <w:t xml:space="preserve">.  </w:t>
      </w:r>
      <w:r w:rsidR="006D7A34" w:rsidRPr="00FA234D">
        <w:rPr>
          <w:sz w:val="22"/>
          <w:szCs w:val="22"/>
        </w:rPr>
        <w:t>A correction deed containing the revised legal description shall be properly executed and duly recorded</w:t>
      </w:r>
      <w:r w:rsidR="002F660A" w:rsidRPr="00FA234D">
        <w:rPr>
          <w:sz w:val="22"/>
          <w:szCs w:val="22"/>
        </w:rPr>
        <w:t xml:space="preserve"> after approval of the amendment in accordance with Section 6.3</w:t>
      </w:r>
      <w:r w:rsidR="006D7A34" w:rsidRPr="00FA234D">
        <w:rPr>
          <w:sz w:val="22"/>
          <w:szCs w:val="22"/>
        </w:rPr>
        <w:t>.</w:t>
      </w:r>
    </w:p>
    <w:p w14:paraId="5FD218F4" w14:textId="0C9A70B7" w:rsidR="00BE759F" w:rsidRPr="00FA234D" w:rsidRDefault="0046698E" w:rsidP="00245F2E">
      <w:pPr>
        <w:ind w:left="720" w:hanging="720"/>
        <w:rPr>
          <w:sz w:val="22"/>
          <w:szCs w:val="22"/>
        </w:rPr>
      </w:pPr>
      <w:r w:rsidRPr="00FA234D">
        <w:rPr>
          <w:sz w:val="22"/>
          <w:szCs w:val="22"/>
        </w:rPr>
        <w:t>6</w:t>
      </w:r>
      <w:r w:rsidR="006352CB" w:rsidRPr="00FA234D">
        <w:rPr>
          <w:sz w:val="22"/>
          <w:szCs w:val="22"/>
        </w:rPr>
        <w:t>.</w:t>
      </w:r>
      <w:r w:rsidR="005564F7" w:rsidRPr="00FA234D">
        <w:rPr>
          <w:sz w:val="22"/>
          <w:szCs w:val="22"/>
        </w:rPr>
        <w:t>5</w:t>
      </w:r>
      <w:r w:rsidR="006352CB" w:rsidRPr="00FA234D">
        <w:rPr>
          <w:sz w:val="22"/>
          <w:szCs w:val="22"/>
        </w:rPr>
        <w:t>.</w:t>
      </w:r>
      <w:r w:rsidR="00F254F6" w:rsidRPr="00FA234D">
        <w:rPr>
          <w:sz w:val="22"/>
          <w:szCs w:val="22"/>
        </w:rPr>
        <w:t xml:space="preserve"> </w:t>
      </w:r>
      <w:r w:rsidR="00691BDB" w:rsidRPr="00FA234D">
        <w:rPr>
          <w:sz w:val="22"/>
          <w:szCs w:val="22"/>
        </w:rPr>
        <w:tab/>
      </w:r>
      <w:r w:rsidR="00EA4B19" w:rsidRPr="00FA234D">
        <w:rPr>
          <w:sz w:val="22"/>
          <w:szCs w:val="22"/>
          <w:u w:val="single"/>
        </w:rPr>
        <w:t xml:space="preserve">Procedure in the Event of </w:t>
      </w:r>
      <w:r w:rsidR="00AD4290" w:rsidRPr="00FA234D">
        <w:rPr>
          <w:sz w:val="22"/>
          <w:szCs w:val="22"/>
          <w:u w:val="single"/>
        </w:rPr>
        <w:t>Extinguishment</w:t>
      </w:r>
      <w:r w:rsidR="00FB4008" w:rsidRPr="00FA234D">
        <w:rPr>
          <w:sz w:val="22"/>
          <w:szCs w:val="22"/>
          <w:u w:val="single"/>
        </w:rPr>
        <w:t xml:space="preserve">, </w:t>
      </w:r>
      <w:r w:rsidR="00AD4290" w:rsidRPr="00FA234D">
        <w:rPr>
          <w:sz w:val="22"/>
          <w:szCs w:val="22"/>
          <w:u w:val="single"/>
        </w:rPr>
        <w:t>Termination</w:t>
      </w:r>
      <w:r w:rsidR="00D77E29" w:rsidRPr="00FA234D">
        <w:rPr>
          <w:sz w:val="22"/>
          <w:szCs w:val="22"/>
          <w:u w:val="single"/>
        </w:rPr>
        <w:t>, and Condemnation</w:t>
      </w:r>
      <w:r w:rsidR="00AD4290" w:rsidRPr="00FA234D">
        <w:rPr>
          <w:sz w:val="22"/>
          <w:szCs w:val="22"/>
          <w:u w:val="single"/>
        </w:rPr>
        <w:t>.</w:t>
      </w:r>
      <w:r w:rsidR="006352CB" w:rsidRPr="00FA234D">
        <w:rPr>
          <w:sz w:val="22"/>
          <w:szCs w:val="22"/>
        </w:rPr>
        <w:t xml:space="preserve">  </w:t>
      </w:r>
      <w:r w:rsidR="00AD4290" w:rsidRPr="00FA234D">
        <w:rPr>
          <w:sz w:val="22"/>
          <w:szCs w:val="22"/>
        </w:rPr>
        <w:t>The interests and rights under this</w:t>
      </w:r>
      <w:r w:rsidR="00291758" w:rsidRPr="00FA234D">
        <w:rPr>
          <w:sz w:val="22"/>
          <w:szCs w:val="22"/>
        </w:rPr>
        <w:t xml:space="preserve"> ALE Deed</w:t>
      </w:r>
      <w:r w:rsidR="00AD4290" w:rsidRPr="00FA234D">
        <w:rPr>
          <w:sz w:val="22"/>
          <w:szCs w:val="22"/>
        </w:rPr>
        <w:t xml:space="preserve"> may only be extinguished or terminated with written approval of the Grantee</w:t>
      </w:r>
      <w:r w:rsidR="0001347E" w:rsidRPr="00FA234D">
        <w:rPr>
          <w:sz w:val="22"/>
          <w:szCs w:val="22"/>
        </w:rPr>
        <w:t>,</w:t>
      </w:r>
      <w:r w:rsidR="00AD4290" w:rsidRPr="00FA234D">
        <w:rPr>
          <w:sz w:val="22"/>
          <w:szCs w:val="22"/>
        </w:rPr>
        <w:t xml:space="preserve"> </w:t>
      </w:r>
      <w:r w:rsidR="004B48CF" w:rsidRPr="00FA234D">
        <w:rPr>
          <w:sz w:val="22"/>
          <w:szCs w:val="22"/>
        </w:rPr>
        <w:t>the</w:t>
      </w:r>
      <w:r w:rsidR="00B6668A" w:rsidRPr="00FA234D">
        <w:rPr>
          <w:sz w:val="22"/>
          <w:szCs w:val="22"/>
        </w:rPr>
        <w:t xml:space="preserve"> Chief of NRCS, </w:t>
      </w:r>
      <w:r w:rsidR="00E65A74" w:rsidRPr="00FA234D">
        <w:rPr>
          <w:sz w:val="22"/>
          <w:szCs w:val="22"/>
        </w:rPr>
        <w:t xml:space="preserve">USAF </w:t>
      </w:r>
      <w:r w:rsidR="004B48CF" w:rsidRPr="00FA234D">
        <w:rPr>
          <w:sz w:val="22"/>
          <w:szCs w:val="22"/>
        </w:rPr>
        <w:t>Secretary</w:t>
      </w:r>
      <w:r w:rsidR="00D0538E" w:rsidRPr="00FA234D">
        <w:rPr>
          <w:sz w:val="22"/>
          <w:szCs w:val="22"/>
        </w:rPr>
        <w:t xml:space="preserve"> or his or her delegate</w:t>
      </w:r>
      <w:r w:rsidR="00E65A74" w:rsidRPr="00FA234D">
        <w:rPr>
          <w:sz w:val="22"/>
          <w:szCs w:val="22"/>
        </w:rPr>
        <w:t>,</w:t>
      </w:r>
      <w:r w:rsidR="00642596" w:rsidRPr="00FA234D">
        <w:rPr>
          <w:sz w:val="22"/>
          <w:szCs w:val="22"/>
        </w:rPr>
        <w:t xml:space="preserve"> and the</w:t>
      </w:r>
      <w:r w:rsidR="0034777B">
        <w:rPr>
          <w:sz w:val="22"/>
          <w:szCs w:val="22"/>
        </w:rPr>
        <w:t xml:space="preserve"> North Carolina</w:t>
      </w:r>
      <w:r w:rsidR="00642596" w:rsidRPr="00FA234D">
        <w:rPr>
          <w:sz w:val="22"/>
          <w:szCs w:val="22"/>
        </w:rPr>
        <w:t xml:space="preserve"> Commissio</w:t>
      </w:r>
      <w:r w:rsidR="0001347E" w:rsidRPr="00FA234D">
        <w:rPr>
          <w:sz w:val="22"/>
          <w:szCs w:val="22"/>
        </w:rPr>
        <w:t>ne</w:t>
      </w:r>
      <w:r w:rsidR="00642596" w:rsidRPr="00FA234D">
        <w:rPr>
          <w:sz w:val="22"/>
          <w:szCs w:val="22"/>
        </w:rPr>
        <w:t>r of Agriculture</w:t>
      </w:r>
      <w:r w:rsidR="00AD4290" w:rsidRPr="00FA234D">
        <w:rPr>
          <w:sz w:val="22"/>
          <w:szCs w:val="22"/>
        </w:rPr>
        <w:t xml:space="preserve">.  Due to the </w:t>
      </w:r>
      <w:r w:rsidR="00472A22" w:rsidRPr="00FA234D">
        <w:rPr>
          <w:sz w:val="22"/>
          <w:szCs w:val="22"/>
        </w:rPr>
        <w:t>f</w:t>
      </w:r>
      <w:r w:rsidR="00AD4290" w:rsidRPr="00FA234D">
        <w:rPr>
          <w:sz w:val="22"/>
          <w:szCs w:val="22"/>
        </w:rPr>
        <w:t>ederal</w:t>
      </w:r>
      <w:r w:rsidR="002B3442" w:rsidRPr="00FA234D">
        <w:rPr>
          <w:sz w:val="22"/>
          <w:szCs w:val="22"/>
        </w:rPr>
        <w:t xml:space="preserve"> </w:t>
      </w:r>
      <w:r w:rsidR="00AD4290" w:rsidRPr="00FA234D">
        <w:rPr>
          <w:sz w:val="22"/>
          <w:szCs w:val="22"/>
        </w:rPr>
        <w:t>interest in this</w:t>
      </w:r>
      <w:r w:rsidR="00D77E29" w:rsidRPr="00FA234D">
        <w:rPr>
          <w:sz w:val="22"/>
          <w:szCs w:val="22"/>
        </w:rPr>
        <w:t xml:space="preserve"> </w:t>
      </w:r>
      <w:r w:rsidR="00F07FBA" w:rsidRPr="00FA234D">
        <w:rPr>
          <w:sz w:val="22"/>
          <w:szCs w:val="22"/>
        </w:rPr>
        <w:t>ALE</w:t>
      </w:r>
      <w:r w:rsidR="00CF66A3" w:rsidRPr="00FA234D">
        <w:rPr>
          <w:sz w:val="22"/>
          <w:szCs w:val="22"/>
        </w:rPr>
        <w:t xml:space="preserve"> Deed</w:t>
      </w:r>
      <w:r w:rsidR="00F07FBA" w:rsidRPr="00FA234D">
        <w:rPr>
          <w:sz w:val="22"/>
          <w:szCs w:val="22"/>
        </w:rPr>
        <w:t xml:space="preserve"> </w:t>
      </w:r>
      <w:r w:rsidR="00AD4290" w:rsidRPr="00FA234D">
        <w:rPr>
          <w:sz w:val="22"/>
          <w:szCs w:val="22"/>
        </w:rPr>
        <w:t>any proposed extinguishment, termination, or condemnation action that may affect</w:t>
      </w:r>
      <w:r w:rsidR="000B4F7F" w:rsidRPr="00FA234D">
        <w:rPr>
          <w:sz w:val="22"/>
          <w:szCs w:val="22"/>
        </w:rPr>
        <w:t xml:space="preserve"> the United States</w:t>
      </w:r>
      <w:r w:rsidR="00903C56" w:rsidRPr="00FA234D">
        <w:rPr>
          <w:sz w:val="22"/>
          <w:szCs w:val="22"/>
        </w:rPr>
        <w:t>’ interest</w:t>
      </w:r>
      <w:r w:rsidR="00AD4290" w:rsidRPr="00FA234D">
        <w:rPr>
          <w:sz w:val="22"/>
          <w:szCs w:val="22"/>
        </w:rPr>
        <w:t xml:space="preserve"> </w:t>
      </w:r>
      <w:r w:rsidR="00845850" w:rsidRPr="00FA234D">
        <w:rPr>
          <w:sz w:val="22"/>
          <w:szCs w:val="22"/>
        </w:rPr>
        <w:t>its</w:t>
      </w:r>
      <w:r w:rsidR="00D77E29" w:rsidRPr="00FA234D">
        <w:rPr>
          <w:sz w:val="22"/>
          <w:szCs w:val="22"/>
        </w:rPr>
        <w:t xml:space="preserve"> Federal </w:t>
      </w:r>
      <w:r w:rsidR="00845850" w:rsidRPr="00FA234D">
        <w:rPr>
          <w:sz w:val="22"/>
          <w:szCs w:val="22"/>
        </w:rPr>
        <w:t>interest</w:t>
      </w:r>
      <w:r w:rsidR="00AD4290" w:rsidRPr="00FA234D">
        <w:rPr>
          <w:sz w:val="22"/>
          <w:szCs w:val="22"/>
        </w:rPr>
        <w:t xml:space="preserve"> in the Protected Property</w:t>
      </w:r>
      <w:r w:rsidR="00254EC9" w:rsidRPr="00FA234D">
        <w:rPr>
          <w:sz w:val="22"/>
          <w:szCs w:val="22"/>
        </w:rPr>
        <w:t xml:space="preserve"> must be reviewed and approved by the </w:t>
      </w:r>
      <w:r w:rsidR="00B6668A" w:rsidRPr="00FA234D">
        <w:rPr>
          <w:sz w:val="22"/>
          <w:szCs w:val="22"/>
        </w:rPr>
        <w:t xml:space="preserve">Chief of NRCS, </w:t>
      </w:r>
      <w:r w:rsidR="00E65A74" w:rsidRPr="00FA234D">
        <w:rPr>
          <w:sz w:val="22"/>
          <w:szCs w:val="22"/>
        </w:rPr>
        <w:t xml:space="preserve">USAF </w:t>
      </w:r>
      <w:r w:rsidR="00ED43A1" w:rsidRPr="00FA234D">
        <w:rPr>
          <w:sz w:val="22"/>
          <w:szCs w:val="22"/>
        </w:rPr>
        <w:t>Secretary</w:t>
      </w:r>
      <w:r w:rsidR="00202626" w:rsidRPr="00FA234D">
        <w:rPr>
          <w:sz w:val="22"/>
          <w:szCs w:val="22"/>
        </w:rPr>
        <w:t xml:space="preserve"> or his or her delegate</w:t>
      </w:r>
      <w:r w:rsidR="00E65A74" w:rsidRPr="00FA234D">
        <w:rPr>
          <w:sz w:val="22"/>
          <w:szCs w:val="22"/>
        </w:rPr>
        <w:t xml:space="preserve"> and the </w:t>
      </w:r>
      <w:r w:rsidR="0034777B">
        <w:rPr>
          <w:sz w:val="22"/>
          <w:szCs w:val="22"/>
        </w:rPr>
        <w:t xml:space="preserve">North Carolina </w:t>
      </w:r>
      <w:r w:rsidR="00E65A74" w:rsidRPr="00FA234D">
        <w:rPr>
          <w:sz w:val="22"/>
          <w:szCs w:val="22"/>
        </w:rPr>
        <w:t>Commissioner of Agriculture</w:t>
      </w:r>
      <w:r w:rsidR="00AD4290" w:rsidRPr="00FA234D">
        <w:rPr>
          <w:sz w:val="22"/>
          <w:szCs w:val="22"/>
        </w:rPr>
        <w:t xml:space="preserve">.  </w:t>
      </w:r>
      <w:r w:rsidR="00BE759F" w:rsidRPr="00FA234D">
        <w:rPr>
          <w:sz w:val="22"/>
          <w:szCs w:val="22"/>
        </w:rPr>
        <w:t>Due to the State’s interest in this ALE</w:t>
      </w:r>
      <w:r w:rsidR="00CF66A3" w:rsidRPr="00FA234D">
        <w:rPr>
          <w:sz w:val="22"/>
          <w:szCs w:val="22"/>
        </w:rPr>
        <w:t xml:space="preserve"> Deed</w:t>
      </w:r>
      <w:r w:rsidR="00BE759F" w:rsidRPr="00FA234D">
        <w:rPr>
          <w:sz w:val="22"/>
          <w:szCs w:val="22"/>
        </w:rPr>
        <w:t xml:space="preserve">, prior written consent must </w:t>
      </w:r>
      <w:r w:rsidR="00202626" w:rsidRPr="00FA234D">
        <w:rPr>
          <w:sz w:val="22"/>
          <w:szCs w:val="22"/>
        </w:rPr>
        <w:t xml:space="preserve">also </w:t>
      </w:r>
      <w:r w:rsidR="00BE759F" w:rsidRPr="00FA234D">
        <w:rPr>
          <w:sz w:val="22"/>
          <w:szCs w:val="22"/>
        </w:rPr>
        <w:t xml:space="preserve">be provided </w:t>
      </w:r>
      <w:r w:rsidR="007D1958" w:rsidRPr="00FA234D">
        <w:rPr>
          <w:sz w:val="22"/>
          <w:szCs w:val="22"/>
        </w:rPr>
        <w:t>by</w:t>
      </w:r>
      <w:r w:rsidR="00BE759F" w:rsidRPr="00FA234D">
        <w:rPr>
          <w:sz w:val="22"/>
          <w:szCs w:val="22"/>
        </w:rPr>
        <w:t xml:space="preserve"> NCDA&amp;CS prior to termination or modification of this ALE</w:t>
      </w:r>
      <w:r w:rsidR="00CF66A3" w:rsidRPr="00FA234D">
        <w:rPr>
          <w:sz w:val="22"/>
          <w:szCs w:val="22"/>
        </w:rPr>
        <w:t xml:space="preserve"> Deed</w:t>
      </w:r>
      <w:r w:rsidR="00BE759F" w:rsidRPr="00FA234D">
        <w:rPr>
          <w:sz w:val="22"/>
          <w:szCs w:val="22"/>
        </w:rPr>
        <w:t xml:space="preserve">, in accordance with applicable </w:t>
      </w:r>
      <w:r w:rsidR="007768AA" w:rsidRPr="00FA234D">
        <w:rPr>
          <w:sz w:val="22"/>
          <w:szCs w:val="22"/>
        </w:rPr>
        <w:t>S</w:t>
      </w:r>
      <w:r w:rsidR="00BE759F" w:rsidRPr="00FA234D">
        <w:rPr>
          <w:sz w:val="22"/>
          <w:szCs w:val="22"/>
        </w:rPr>
        <w:t>tate law.</w:t>
      </w:r>
    </w:p>
    <w:p w14:paraId="1A1432BE" w14:textId="77777777" w:rsidR="00BE759F" w:rsidRPr="00FA234D" w:rsidRDefault="00BE759F" w:rsidP="00BE759F">
      <w:pPr>
        <w:tabs>
          <w:tab w:val="left" w:pos="360"/>
          <w:tab w:val="left" w:pos="450"/>
          <w:tab w:val="left" w:pos="630"/>
        </w:tabs>
        <w:ind w:left="360" w:hanging="360"/>
        <w:rPr>
          <w:sz w:val="22"/>
          <w:szCs w:val="22"/>
        </w:rPr>
      </w:pPr>
    </w:p>
    <w:p w14:paraId="42D1CFA8" w14:textId="48BA91DC" w:rsidR="00FE7669" w:rsidRPr="00FA234D" w:rsidRDefault="006352CB" w:rsidP="00245F2E">
      <w:pPr>
        <w:ind w:left="720"/>
        <w:rPr>
          <w:sz w:val="22"/>
          <w:szCs w:val="22"/>
        </w:rPr>
      </w:pPr>
      <w:r w:rsidRPr="00FA234D">
        <w:rPr>
          <w:sz w:val="22"/>
          <w:szCs w:val="22"/>
        </w:rPr>
        <w:t xml:space="preserve">If it determines that conditions on or surrounding the Protected Property change so much that it becomes impossible to fulfill the </w:t>
      </w:r>
      <w:r w:rsidR="00B36DE8" w:rsidRPr="00FA234D">
        <w:rPr>
          <w:sz w:val="22"/>
          <w:szCs w:val="22"/>
        </w:rPr>
        <w:t>C</w:t>
      </w:r>
      <w:r w:rsidRPr="00FA234D">
        <w:rPr>
          <w:sz w:val="22"/>
          <w:szCs w:val="22"/>
        </w:rPr>
        <w:t xml:space="preserve">onservation </w:t>
      </w:r>
      <w:r w:rsidR="00B36DE8" w:rsidRPr="00FA234D">
        <w:rPr>
          <w:sz w:val="22"/>
          <w:szCs w:val="22"/>
        </w:rPr>
        <w:t>P</w:t>
      </w:r>
      <w:r w:rsidRPr="00FA234D">
        <w:rPr>
          <w:sz w:val="22"/>
          <w:szCs w:val="22"/>
        </w:rPr>
        <w:t xml:space="preserve">urposes of this </w:t>
      </w:r>
      <w:r w:rsidR="0043725D" w:rsidRPr="00FA234D">
        <w:rPr>
          <w:sz w:val="22"/>
          <w:szCs w:val="22"/>
        </w:rPr>
        <w:t>AL</w:t>
      </w:r>
      <w:r w:rsidR="000F7364" w:rsidRPr="00FA234D">
        <w:rPr>
          <w:sz w:val="22"/>
          <w:szCs w:val="22"/>
        </w:rPr>
        <w:t>E</w:t>
      </w:r>
      <w:r w:rsidR="00CF66A3" w:rsidRPr="00FA234D">
        <w:rPr>
          <w:sz w:val="22"/>
          <w:szCs w:val="22"/>
        </w:rPr>
        <w:t xml:space="preserve"> Deed</w:t>
      </w:r>
      <w:r w:rsidRPr="00FA234D">
        <w:rPr>
          <w:sz w:val="22"/>
          <w:szCs w:val="22"/>
        </w:rPr>
        <w:t>, a court with jurisdiction may, at the joint request of both the Grantor and the Grantee and with prior written consent of the United States</w:t>
      </w:r>
      <w:r w:rsidR="00B6668A" w:rsidRPr="00FA234D">
        <w:rPr>
          <w:sz w:val="22"/>
          <w:szCs w:val="22"/>
        </w:rPr>
        <w:t>, through the Chief of NRCS and the USAF Secretary,</w:t>
      </w:r>
      <w:r w:rsidR="00AA1A07" w:rsidRPr="00FA234D">
        <w:rPr>
          <w:sz w:val="22"/>
          <w:szCs w:val="22"/>
        </w:rPr>
        <w:t xml:space="preserve"> and </w:t>
      </w:r>
      <w:r w:rsidR="0034777B">
        <w:rPr>
          <w:sz w:val="22"/>
          <w:szCs w:val="22"/>
        </w:rPr>
        <w:t xml:space="preserve">North Carolina </w:t>
      </w:r>
      <w:r w:rsidR="00AA1A07" w:rsidRPr="00FA234D">
        <w:rPr>
          <w:sz w:val="22"/>
          <w:szCs w:val="22"/>
        </w:rPr>
        <w:t>Commissioner of Agriculture</w:t>
      </w:r>
      <w:r w:rsidR="00E17F49" w:rsidRPr="00FA234D">
        <w:rPr>
          <w:sz w:val="22"/>
          <w:szCs w:val="22"/>
        </w:rPr>
        <w:t xml:space="preserve">, </w:t>
      </w:r>
      <w:r w:rsidRPr="00FA234D">
        <w:rPr>
          <w:sz w:val="22"/>
          <w:szCs w:val="22"/>
        </w:rPr>
        <w:t xml:space="preserve">as provided herein, terminate or modify </w:t>
      </w:r>
      <w:r w:rsidR="00472C3B" w:rsidRPr="00FA234D">
        <w:rPr>
          <w:sz w:val="22"/>
          <w:szCs w:val="22"/>
        </w:rPr>
        <w:t>the ALE</w:t>
      </w:r>
      <w:r w:rsidR="00CF66A3" w:rsidRPr="00FA234D">
        <w:rPr>
          <w:sz w:val="22"/>
          <w:szCs w:val="22"/>
        </w:rPr>
        <w:t xml:space="preserve"> Deed</w:t>
      </w:r>
      <w:r w:rsidR="00472C3B" w:rsidRPr="00FA234D">
        <w:rPr>
          <w:sz w:val="22"/>
          <w:szCs w:val="22"/>
        </w:rPr>
        <w:t xml:space="preserve"> </w:t>
      </w:r>
      <w:r w:rsidR="00845850" w:rsidRPr="00FA234D">
        <w:rPr>
          <w:sz w:val="22"/>
          <w:szCs w:val="22"/>
        </w:rPr>
        <w:t>in</w:t>
      </w:r>
      <w:r w:rsidR="000E2A91" w:rsidRPr="00FA234D">
        <w:rPr>
          <w:sz w:val="22"/>
          <w:szCs w:val="22"/>
        </w:rPr>
        <w:t xml:space="preserve"> accordance with</w:t>
      </w:r>
      <w:r w:rsidR="004F7ADF" w:rsidRPr="00FA234D">
        <w:rPr>
          <w:sz w:val="22"/>
          <w:szCs w:val="22"/>
        </w:rPr>
        <w:t xml:space="preserve"> </w:t>
      </w:r>
      <w:r w:rsidRPr="00FA234D">
        <w:rPr>
          <w:sz w:val="22"/>
          <w:szCs w:val="22"/>
        </w:rPr>
        <w:t xml:space="preserve">applicable </w:t>
      </w:r>
      <w:r w:rsidR="007768AA" w:rsidRPr="00FA234D">
        <w:rPr>
          <w:sz w:val="22"/>
          <w:szCs w:val="22"/>
        </w:rPr>
        <w:t>S</w:t>
      </w:r>
      <w:r w:rsidRPr="00FA234D">
        <w:rPr>
          <w:sz w:val="22"/>
          <w:szCs w:val="22"/>
        </w:rPr>
        <w:t>tate law.</w:t>
      </w:r>
    </w:p>
    <w:p w14:paraId="42D1CFA9" w14:textId="77777777" w:rsidR="00FE7669" w:rsidRPr="00FA234D" w:rsidRDefault="00FE7669" w:rsidP="002E19F4">
      <w:pPr>
        <w:ind w:left="360" w:hanging="360"/>
        <w:rPr>
          <w:sz w:val="22"/>
          <w:szCs w:val="22"/>
        </w:rPr>
      </w:pPr>
    </w:p>
    <w:p w14:paraId="42D1CFAC" w14:textId="649EA824" w:rsidR="006352CB" w:rsidRPr="00FA234D" w:rsidRDefault="006352CB" w:rsidP="00245F2E">
      <w:pPr>
        <w:widowControl w:val="0"/>
        <w:ind w:left="720"/>
        <w:rPr>
          <w:sz w:val="22"/>
          <w:szCs w:val="22"/>
        </w:rPr>
      </w:pPr>
      <w:r w:rsidRPr="00FA234D">
        <w:rPr>
          <w:sz w:val="22"/>
          <w:szCs w:val="22"/>
        </w:rPr>
        <w:t xml:space="preserve">If the </w:t>
      </w:r>
      <w:r w:rsidR="00CF2E60" w:rsidRPr="00FA234D">
        <w:rPr>
          <w:sz w:val="22"/>
          <w:szCs w:val="22"/>
        </w:rPr>
        <w:t>AL</w:t>
      </w:r>
      <w:r w:rsidR="0062311E" w:rsidRPr="00FA234D">
        <w:rPr>
          <w:sz w:val="22"/>
          <w:szCs w:val="22"/>
        </w:rPr>
        <w:t>E</w:t>
      </w:r>
      <w:r w:rsidR="00CF66A3" w:rsidRPr="00FA234D">
        <w:rPr>
          <w:sz w:val="22"/>
          <w:szCs w:val="22"/>
        </w:rPr>
        <w:t xml:space="preserve"> Deed</w:t>
      </w:r>
      <w:r w:rsidRPr="00FA234D">
        <w:rPr>
          <w:sz w:val="22"/>
          <w:szCs w:val="22"/>
        </w:rPr>
        <w:t xml:space="preserve"> is terminated and the Protected Property is sold then the Grantee</w:t>
      </w:r>
      <w:r w:rsidR="00181E22" w:rsidRPr="00FA234D">
        <w:rPr>
          <w:sz w:val="22"/>
          <w:szCs w:val="22"/>
        </w:rPr>
        <w:t>,</w:t>
      </w:r>
      <w:r w:rsidR="00CC6A35" w:rsidRPr="00FA234D">
        <w:rPr>
          <w:sz w:val="22"/>
          <w:szCs w:val="22"/>
        </w:rPr>
        <w:t xml:space="preserve"> </w:t>
      </w:r>
      <w:r w:rsidR="0087044F" w:rsidRPr="00FA234D">
        <w:rPr>
          <w:sz w:val="22"/>
          <w:szCs w:val="22"/>
        </w:rPr>
        <w:t>ADFP</w:t>
      </w:r>
      <w:r w:rsidR="00045EAC" w:rsidRPr="00FA234D">
        <w:rPr>
          <w:sz w:val="22"/>
          <w:szCs w:val="22"/>
        </w:rPr>
        <w:t xml:space="preserve"> Trust Fund</w:t>
      </w:r>
      <w:r w:rsidR="00177DD8" w:rsidRPr="00FA234D">
        <w:rPr>
          <w:sz w:val="22"/>
          <w:szCs w:val="22"/>
        </w:rPr>
        <w:t xml:space="preserve"> and United States</w:t>
      </w:r>
      <w:r w:rsidR="00045EAC" w:rsidRPr="00FA234D">
        <w:rPr>
          <w:sz w:val="22"/>
          <w:szCs w:val="22"/>
        </w:rPr>
        <w:t xml:space="preserve"> </w:t>
      </w:r>
      <w:r w:rsidRPr="00FA234D">
        <w:rPr>
          <w:sz w:val="22"/>
          <w:szCs w:val="22"/>
        </w:rPr>
        <w:t>shall</w:t>
      </w:r>
      <w:r w:rsidR="0087044F" w:rsidRPr="00FA234D">
        <w:rPr>
          <w:sz w:val="22"/>
          <w:szCs w:val="22"/>
        </w:rPr>
        <w:t xml:space="preserve"> </w:t>
      </w:r>
      <w:r w:rsidRPr="00FA234D">
        <w:rPr>
          <w:sz w:val="22"/>
          <w:szCs w:val="22"/>
        </w:rPr>
        <w:t xml:space="preserve">be </w:t>
      </w:r>
      <w:r w:rsidR="00045EAC" w:rsidRPr="00FA234D">
        <w:rPr>
          <w:sz w:val="22"/>
          <w:szCs w:val="22"/>
        </w:rPr>
        <w:t xml:space="preserve">entitled to recover the proceeds of the </w:t>
      </w:r>
      <w:r w:rsidR="00CF2E60" w:rsidRPr="00FA234D">
        <w:rPr>
          <w:sz w:val="22"/>
          <w:szCs w:val="22"/>
        </w:rPr>
        <w:t>AL</w:t>
      </w:r>
      <w:r w:rsidR="00D51492" w:rsidRPr="00FA234D">
        <w:rPr>
          <w:sz w:val="22"/>
          <w:szCs w:val="22"/>
        </w:rPr>
        <w:t>E</w:t>
      </w:r>
      <w:r w:rsidR="00CF66A3" w:rsidRPr="00FA234D">
        <w:rPr>
          <w:sz w:val="22"/>
          <w:szCs w:val="22"/>
        </w:rPr>
        <w:t xml:space="preserve"> Deed</w:t>
      </w:r>
      <w:r w:rsidR="00045EAC" w:rsidRPr="00FA234D">
        <w:rPr>
          <w:sz w:val="22"/>
          <w:szCs w:val="22"/>
        </w:rPr>
        <w:t xml:space="preserve"> based on the appraised fair market value of the </w:t>
      </w:r>
      <w:r w:rsidR="00CF2E60" w:rsidRPr="00FA234D">
        <w:rPr>
          <w:sz w:val="22"/>
          <w:szCs w:val="22"/>
        </w:rPr>
        <w:t>AL</w:t>
      </w:r>
      <w:r w:rsidR="00D51492" w:rsidRPr="00FA234D">
        <w:rPr>
          <w:sz w:val="22"/>
          <w:szCs w:val="22"/>
        </w:rPr>
        <w:t>E</w:t>
      </w:r>
      <w:r w:rsidR="00CF66A3" w:rsidRPr="00FA234D">
        <w:rPr>
          <w:sz w:val="22"/>
          <w:szCs w:val="22"/>
        </w:rPr>
        <w:t xml:space="preserve"> Deed</w:t>
      </w:r>
      <w:r w:rsidR="00045EAC" w:rsidRPr="00FA234D">
        <w:rPr>
          <w:sz w:val="22"/>
          <w:szCs w:val="22"/>
        </w:rPr>
        <w:t xml:space="preserve"> at the time the easement is extinguished or</w:t>
      </w:r>
      <w:r w:rsidR="0087044F" w:rsidRPr="00FA234D">
        <w:rPr>
          <w:sz w:val="22"/>
          <w:szCs w:val="22"/>
        </w:rPr>
        <w:t xml:space="preserve"> </w:t>
      </w:r>
      <w:r w:rsidR="00045EAC" w:rsidRPr="00FA234D">
        <w:rPr>
          <w:sz w:val="22"/>
          <w:szCs w:val="22"/>
        </w:rPr>
        <w:t xml:space="preserve">terminated, subject to any applicable law which expressly provides for a different disposition of the proceeds.  </w:t>
      </w:r>
    </w:p>
    <w:p w14:paraId="7A51216E" w14:textId="77777777" w:rsidR="00222447" w:rsidRPr="00FA234D" w:rsidRDefault="00222447" w:rsidP="009A414F">
      <w:pPr>
        <w:ind w:left="360"/>
        <w:rPr>
          <w:sz w:val="22"/>
          <w:szCs w:val="22"/>
        </w:rPr>
      </w:pPr>
    </w:p>
    <w:p w14:paraId="4CE9BE11" w14:textId="3F33B4ED" w:rsidR="003B7F53" w:rsidRPr="00FA234D" w:rsidRDefault="003B7F53" w:rsidP="00245F2E">
      <w:pPr>
        <w:ind w:left="720"/>
        <w:rPr>
          <w:sz w:val="22"/>
          <w:szCs w:val="22"/>
        </w:rPr>
      </w:pPr>
      <w:r w:rsidRPr="00FA234D">
        <w:rPr>
          <w:sz w:val="22"/>
          <w:szCs w:val="22"/>
        </w:rPr>
        <w:t>With respect to a proposed extinguishment, termination, or condemnation action, the Grantee and  United States stipulate that the fair market value of the ALE</w:t>
      </w:r>
      <w:r w:rsidR="00F76D9F" w:rsidRPr="00FA234D">
        <w:rPr>
          <w:sz w:val="22"/>
          <w:szCs w:val="22"/>
        </w:rPr>
        <w:t xml:space="preserve"> Deed</w:t>
      </w:r>
      <w:r w:rsidRPr="00FA234D">
        <w:rPr>
          <w:sz w:val="22"/>
          <w:szCs w:val="22"/>
        </w:rPr>
        <w:t xml:space="preserve"> is </w:t>
      </w:r>
      <w:r w:rsidR="00BA64C7" w:rsidRPr="00FA234D">
        <w:rPr>
          <w:sz w:val="22"/>
          <w:szCs w:val="22"/>
        </w:rPr>
        <w:fldChar w:fldCharType="begin">
          <w:ffData>
            <w:name w:val="Text45"/>
            <w:enabled/>
            <w:calcOnExit w:val="0"/>
            <w:textInput>
              <w:default w:val="Enter percent"/>
            </w:textInput>
          </w:ffData>
        </w:fldChar>
      </w:r>
      <w:bookmarkStart w:id="48" w:name="Text45"/>
      <w:r w:rsidR="00BA64C7" w:rsidRPr="00FA234D">
        <w:rPr>
          <w:sz w:val="22"/>
          <w:szCs w:val="22"/>
        </w:rPr>
        <w:instrText xml:space="preserve"> FORMTEXT </w:instrText>
      </w:r>
      <w:r w:rsidR="00BA64C7" w:rsidRPr="00FA234D">
        <w:rPr>
          <w:sz w:val="22"/>
          <w:szCs w:val="22"/>
        </w:rPr>
      </w:r>
      <w:r w:rsidR="00BA64C7" w:rsidRPr="00FA234D">
        <w:rPr>
          <w:sz w:val="22"/>
          <w:szCs w:val="22"/>
        </w:rPr>
        <w:fldChar w:fldCharType="separate"/>
      </w:r>
      <w:r w:rsidR="00BA64C7" w:rsidRPr="00FA234D">
        <w:rPr>
          <w:noProof/>
          <w:sz w:val="22"/>
          <w:szCs w:val="22"/>
        </w:rPr>
        <w:t>Enter percent</w:t>
      </w:r>
      <w:r w:rsidR="00BA64C7" w:rsidRPr="00FA234D">
        <w:rPr>
          <w:sz w:val="22"/>
          <w:szCs w:val="22"/>
        </w:rPr>
        <w:fldChar w:fldCharType="end"/>
      </w:r>
      <w:bookmarkEnd w:id="48"/>
      <w:r w:rsidRPr="00FA234D">
        <w:rPr>
          <w:sz w:val="22"/>
          <w:szCs w:val="22"/>
        </w:rPr>
        <w:t xml:space="preserve"> percent, hereinafter the “Proportionate Share,” of the fair market value of the land unencumbered by this ALE</w:t>
      </w:r>
      <w:r w:rsidR="00F76D9F" w:rsidRPr="00FA234D">
        <w:rPr>
          <w:sz w:val="22"/>
          <w:szCs w:val="22"/>
        </w:rPr>
        <w:t xml:space="preserve"> Deed.</w:t>
      </w:r>
      <w:r w:rsidRPr="00FA234D">
        <w:rPr>
          <w:sz w:val="22"/>
          <w:szCs w:val="22"/>
        </w:rPr>
        <w:t xml:space="preserve">  The Proportionate Share will remain constant over time.</w:t>
      </w:r>
    </w:p>
    <w:p w14:paraId="3E2D68CB" w14:textId="77777777" w:rsidR="003B7F53" w:rsidRPr="00FA234D" w:rsidRDefault="003B7F53" w:rsidP="00222447">
      <w:pPr>
        <w:ind w:left="360" w:hanging="360"/>
        <w:rPr>
          <w:sz w:val="22"/>
          <w:szCs w:val="22"/>
        </w:rPr>
      </w:pPr>
    </w:p>
    <w:p w14:paraId="6F1A0CAF" w14:textId="6759BE4D" w:rsidR="003B7F53" w:rsidRPr="00FA234D" w:rsidRDefault="003B7F53" w:rsidP="00245F2E">
      <w:pPr>
        <w:ind w:left="720"/>
        <w:rPr>
          <w:sz w:val="22"/>
          <w:szCs w:val="22"/>
        </w:rPr>
      </w:pPr>
      <w:r w:rsidRPr="00FA234D">
        <w:rPr>
          <w:sz w:val="22"/>
          <w:szCs w:val="22"/>
        </w:rPr>
        <w:t>If this ALE</w:t>
      </w:r>
      <w:r w:rsidR="00F76D9F" w:rsidRPr="00FA234D">
        <w:rPr>
          <w:sz w:val="22"/>
          <w:szCs w:val="22"/>
        </w:rPr>
        <w:t xml:space="preserve"> Deed</w:t>
      </w:r>
      <w:r w:rsidRPr="00FA234D">
        <w:rPr>
          <w:sz w:val="22"/>
          <w:szCs w:val="22"/>
        </w:rPr>
        <w:t xml:space="preserve"> is extinguished, terminated, or condemned in whole or in part, then the Grantor must reimburse </w:t>
      </w:r>
      <w:r w:rsidR="001A4E72" w:rsidRPr="00FA234D">
        <w:rPr>
          <w:sz w:val="22"/>
          <w:szCs w:val="22"/>
        </w:rPr>
        <w:t xml:space="preserve">the </w:t>
      </w:r>
      <w:r w:rsidRPr="00FA234D">
        <w:rPr>
          <w:sz w:val="22"/>
          <w:szCs w:val="22"/>
        </w:rPr>
        <w:t xml:space="preserve">Grantee and </w:t>
      </w:r>
      <w:r w:rsidR="00437F0B" w:rsidRPr="00FA234D">
        <w:rPr>
          <w:sz w:val="22"/>
          <w:szCs w:val="22"/>
        </w:rPr>
        <w:t xml:space="preserve">each </w:t>
      </w:r>
      <w:r w:rsidRPr="00FA234D">
        <w:rPr>
          <w:sz w:val="22"/>
          <w:szCs w:val="22"/>
        </w:rPr>
        <w:t>United States</w:t>
      </w:r>
      <w:r w:rsidR="00437F0B" w:rsidRPr="00FA234D">
        <w:rPr>
          <w:sz w:val="22"/>
          <w:szCs w:val="22"/>
        </w:rPr>
        <w:t xml:space="preserve"> contributing agency share</w:t>
      </w:r>
      <w:r w:rsidR="00E7722A" w:rsidRPr="00FA234D">
        <w:rPr>
          <w:sz w:val="22"/>
          <w:szCs w:val="22"/>
        </w:rPr>
        <w:t xml:space="preserve"> </w:t>
      </w:r>
      <w:r w:rsidRPr="00FA234D">
        <w:rPr>
          <w:sz w:val="22"/>
          <w:szCs w:val="22"/>
        </w:rPr>
        <w:t>an amount equ</w:t>
      </w:r>
      <w:r w:rsidR="009A414F" w:rsidRPr="00FA234D">
        <w:rPr>
          <w:sz w:val="22"/>
          <w:szCs w:val="22"/>
        </w:rPr>
        <w:t>al to the Proportionate Share of</w:t>
      </w:r>
      <w:r w:rsidRPr="00FA234D">
        <w:rPr>
          <w:sz w:val="22"/>
          <w:szCs w:val="22"/>
        </w:rPr>
        <w:t xml:space="preserve"> the fair market value of the land unencumbered by this ALE</w:t>
      </w:r>
      <w:r w:rsidR="00F76D9F" w:rsidRPr="00FA234D">
        <w:rPr>
          <w:sz w:val="22"/>
          <w:szCs w:val="22"/>
        </w:rPr>
        <w:t xml:space="preserve"> Deed</w:t>
      </w:r>
      <w:r w:rsidRPr="00FA234D">
        <w:rPr>
          <w:sz w:val="22"/>
          <w:szCs w:val="22"/>
        </w:rPr>
        <w:t>.  The fair market value will be determined at the time all or a part of this ALE</w:t>
      </w:r>
      <w:r w:rsidR="00F76D9F" w:rsidRPr="00FA234D">
        <w:rPr>
          <w:sz w:val="22"/>
          <w:szCs w:val="22"/>
        </w:rPr>
        <w:t xml:space="preserve"> Deed</w:t>
      </w:r>
      <w:r w:rsidRPr="00FA234D">
        <w:rPr>
          <w:sz w:val="22"/>
          <w:szCs w:val="22"/>
        </w:rPr>
        <w:t xml:space="preserve"> is terminated, extinguished, or condemned by an appraisal that meets the Uniform Standards of Professional Appraisal Practice (USPAP) or Uniform Acquisition Standards or Federal Land Acquisition (UASFLA).  The appraisal must be completed by a certified general appraiser and be approved by the Grantee and United States.</w:t>
      </w:r>
    </w:p>
    <w:p w14:paraId="556586B7" w14:textId="77777777" w:rsidR="003B7F53" w:rsidRPr="00FA234D" w:rsidRDefault="003B7F53" w:rsidP="00222447">
      <w:pPr>
        <w:ind w:left="360" w:hanging="360"/>
        <w:rPr>
          <w:sz w:val="22"/>
          <w:szCs w:val="22"/>
        </w:rPr>
      </w:pPr>
    </w:p>
    <w:p w14:paraId="7A278616" w14:textId="04E5756F" w:rsidR="001A4E72" w:rsidRPr="00FA234D" w:rsidRDefault="003B7F53" w:rsidP="00245F2E">
      <w:pPr>
        <w:ind w:left="720"/>
        <w:rPr>
          <w:sz w:val="22"/>
          <w:szCs w:val="22"/>
        </w:rPr>
      </w:pPr>
      <w:r w:rsidRPr="00FA234D">
        <w:rPr>
          <w:sz w:val="22"/>
          <w:szCs w:val="22"/>
        </w:rPr>
        <w:t>The allocation of the Proportionate Share between the Grantee</w:t>
      </w:r>
      <w:r w:rsidR="009A414F" w:rsidRPr="00FA234D">
        <w:rPr>
          <w:sz w:val="22"/>
          <w:szCs w:val="22"/>
        </w:rPr>
        <w:t>,</w:t>
      </w:r>
      <w:r w:rsidRPr="00FA234D">
        <w:rPr>
          <w:sz w:val="22"/>
          <w:szCs w:val="22"/>
        </w:rPr>
        <w:t xml:space="preserve"> United States</w:t>
      </w:r>
      <w:r w:rsidR="001A4E72" w:rsidRPr="00FA234D">
        <w:rPr>
          <w:sz w:val="22"/>
          <w:szCs w:val="22"/>
        </w:rPr>
        <w:t>,</w:t>
      </w:r>
      <w:r w:rsidRPr="00FA234D">
        <w:rPr>
          <w:sz w:val="22"/>
          <w:szCs w:val="22"/>
        </w:rPr>
        <w:t xml:space="preserve"> </w:t>
      </w:r>
      <w:r w:rsidR="009A414F" w:rsidRPr="00FA234D">
        <w:rPr>
          <w:sz w:val="22"/>
          <w:szCs w:val="22"/>
        </w:rPr>
        <w:t xml:space="preserve">and NCDA&amp;CS </w:t>
      </w:r>
      <w:r w:rsidRPr="00FA234D">
        <w:rPr>
          <w:sz w:val="22"/>
          <w:szCs w:val="22"/>
        </w:rPr>
        <w:t xml:space="preserve">will be as follows: </w:t>
      </w:r>
    </w:p>
    <w:p w14:paraId="552878F2" w14:textId="77777777" w:rsidR="001A4E72" w:rsidRPr="00FA234D" w:rsidRDefault="001A4E72" w:rsidP="00623CC0">
      <w:pPr>
        <w:ind w:left="360"/>
        <w:rPr>
          <w:sz w:val="22"/>
          <w:szCs w:val="22"/>
        </w:rPr>
      </w:pPr>
    </w:p>
    <w:p w14:paraId="31264970" w14:textId="7F07828B" w:rsidR="001A4E72" w:rsidRPr="00FA234D" w:rsidRDefault="003B7F53" w:rsidP="00245F2E">
      <w:pPr>
        <w:ind w:left="360" w:firstLine="360"/>
        <w:rPr>
          <w:sz w:val="22"/>
          <w:szCs w:val="22"/>
        </w:rPr>
      </w:pPr>
      <w:r w:rsidRPr="00FA234D">
        <w:rPr>
          <w:sz w:val="22"/>
          <w:szCs w:val="22"/>
        </w:rPr>
        <w:t>(a) to the Gr</w:t>
      </w:r>
      <w:r w:rsidR="00BA64C7" w:rsidRPr="00FA234D">
        <w:rPr>
          <w:sz w:val="22"/>
          <w:szCs w:val="22"/>
        </w:rPr>
        <w:t xml:space="preserve">antee or its designee, </w:t>
      </w:r>
      <w:r w:rsidR="00BA64C7" w:rsidRPr="00FA234D">
        <w:rPr>
          <w:sz w:val="22"/>
          <w:szCs w:val="22"/>
        </w:rPr>
        <w:fldChar w:fldCharType="begin">
          <w:ffData>
            <w:name w:val="Text46"/>
            <w:enabled/>
            <w:calcOnExit w:val="0"/>
            <w:textInput>
              <w:default w:val="Enter percent"/>
            </w:textInput>
          </w:ffData>
        </w:fldChar>
      </w:r>
      <w:bookmarkStart w:id="49" w:name="Text46"/>
      <w:r w:rsidR="00BA64C7" w:rsidRPr="00FA234D">
        <w:rPr>
          <w:sz w:val="22"/>
          <w:szCs w:val="22"/>
        </w:rPr>
        <w:instrText xml:space="preserve"> FORMTEXT </w:instrText>
      </w:r>
      <w:r w:rsidR="00BA64C7" w:rsidRPr="00FA234D">
        <w:rPr>
          <w:sz w:val="22"/>
          <w:szCs w:val="22"/>
        </w:rPr>
      </w:r>
      <w:r w:rsidR="00BA64C7" w:rsidRPr="00FA234D">
        <w:rPr>
          <w:sz w:val="22"/>
          <w:szCs w:val="22"/>
        </w:rPr>
        <w:fldChar w:fldCharType="separate"/>
      </w:r>
      <w:r w:rsidR="00BA64C7" w:rsidRPr="00FA234D">
        <w:rPr>
          <w:noProof/>
          <w:sz w:val="22"/>
          <w:szCs w:val="22"/>
        </w:rPr>
        <w:t>Enter percent</w:t>
      </w:r>
      <w:r w:rsidR="00BA64C7" w:rsidRPr="00FA234D">
        <w:rPr>
          <w:sz w:val="22"/>
          <w:szCs w:val="22"/>
        </w:rPr>
        <w:fldChar w:fldCharType="end"/>
      </w:r>
      <w:bookmarkEnd w:id="49"/>
      <w:r w:rsidR="00BA64C7" w:rsidRPr="00FA234D">
        <w:rPr>
          <w:sz w:val="22"/>
          <w:szCs w:val="22"/>
        </w:rPr>
        <w:t xml:space="preserve"> </w:t>
      </w:r>
      <w:r w:rsidRPr="00FA234D">
        <w:rPr>
          <w:sz w:val="22"/>
          <w:szCs w:val="22"/>
        </w:rPr>
        <w:t>percent</w:t>
      </w:r>
      <w:r w:rsidR="00264B09" w:rsidRPr="00FA234D">
        <w:rPr>
          <w:sz w:val="22"/>
          <w:szCs w:val="22"/>
        </w:rPr>
        <w:t xml:space="preserve"> of the Proportionate Share</w:t>
      </w:r>
      <w:r w:rsidR="00FD1FB0" w:rsidRPr="00FA234D">
        <w:rPr>
          <w:sz w:val="22"/>
          <w:szCs w:val="22"/>
        </w:rPr>
        <w:t>,</w:t>
      </w:r>
      <w:r w:rsidRPr="00FA234D">
        <w:rPr>
          <w:sz w:val="22"/>
          <w:szCs w:val="22"/>
        </w:rPr>
        <w:t xml:space="preserve"> </w:t>
      </w:r>
    </w:p>
    <w:p w14:paraId="592D29A0" w14:textId="40AF0773" w:rsidR="001A4E72" w:rsidRPr="00FA234D" w:rsidRDefault="003B7F53" w:rsidP="00245F2E">
      <w:pPr>
        <w:ind w:left="360" w:firstLine="360"/>
        <w:rPr>
          <w:sz w:val="22"/>
          <w:szCs w:val="22"/>
        </w:rPr>
      </w:pPr>
      <w:r w:rsidRPr="00FA234D">
        <w:rPr>
          <w:sz w:val="22"/>
          <w:szCs w:val="22"/>
        </w:rPr>
        <w:t>(b) to the United States</w:t>
      </w:r>
      <w:r w:rsidR="00E7722A" w:rsidRPr="00FA234D">
        <w:rPr>
          <w:sz w:val="22"/>
          <w:szCs w:val="22"/>
        </w:rPr>
        <w:t xml:space="preserve"> (NRCS) </w:t>
      </w:r>
      <w:r w:rsidR="00BA64C7" w:rsidRPr="00FA234D">
        <w:rPr>
          <w:sz w:val="22"/>
          <w:szCs w:val="22"/>
        </w:rPr>
        <w:fldChar w:fldCharType="begin">
          <w:ffData>
            <w:name w:val="Text47"/>
            <w:enabled/>
            <w:calcOnExit w:val="0"/>
            <w:textInput>
              <w:default w:val="Enter percent"/>
            </w:textInput>
          </w:ffData>
        </w:fldChar>
      </w:r>
      <w:bookmarkStart w:id="50" w:name="Text47"/>
      <w:r w:rsidR="00BA64C7" w:rsidRPr="00FA234D">
        <w:rPr>
          <w:sz w:val="22"/>
          <w:szCs w:val="22"/>
        </w:rPr>
        <w:instrText xml:space="preserve"> FORMTEXT </w:instrText>
      </w:r>
      <w:r w:rsidR="00BA64C7" w:rsidRPr="00FA234D">
        <w:rPr>
          <w:sz w:val="22"/>
          <w:szCs w:val="22"/>
        </w:rPr>
      </w:r>
      <w:r w:rsidR="00BA64C7" w:rsidRPr="00FA234D">
        <w:rPr>
          <w:sz w:val="22"/>
          <w:szCs w:val="22"/>
        </w:rPr>
        <w:fldChar w:fldCharType="separate"/>
      </w:r>
      <w:r w:rsidR="00BA64C7" w:rsidRPr="00FA234D">
        <w:rPr>
          <w:noProof/>
          <w:sz w:val="22"/>
          <w:szCs w:val="22"/>
        </w:rPr>
        <w:t>Enter percent</w:t>
      </w:r>
      <w:r w:rsidR="00BA64C7" w:rsidRPr="00FA234D">
        <w:rPr>
          <w:sz w:val="22"/>
          <w:szCs w:val="22"/>
        </w:rPr>
        <w:fldChar w:fldCharType="end"/>
      </w:r>
      <w:bookmarkEnd w:id="50"/>
      <w:r w:rsidRPr="00FA234D">
        <w:rPr>
          <w:sz w:val="22"/>
          <w:szCs w:val="22"/>
        </w:rPr>
        <w:t xml:space="preserve"> percent of the Proportionate Share</w:t>
      </w:r>
      <w:r w:rsidR="00FD1FB0" w:rsidRPr="00FA234D">
        <w:rPr>
          <w:sz w:val="22"/>
          <w:szCs w:val="22"/>
        </w:rPr>
        <w:t>,</w:t>
      </w:r>
      <w:r w:rsidR="00264B09" w:rsidRPr="00FA234D">
        <w:rPr>
          <w:sz w:val="22"/>
          <w:szCs w:val="22"/>
        </w:rPr>
        <w:t xml:space="preserve"> </w:t>
      </w:r>
    </w:p>
    <w:p w14:paraId="178C8C51" w14:textId="250A131E" w:rsidR="001A4E72" w:rsidRPr="00FA234D" w:rsidRDefault="00264B09" w:rsidP="00245F2E">
      <w:pPr>
        <w:ind w:left="360" w:firstLine="360"/>
        <w:rPr>
          <w:sz w:val="22"/>
          <w:szCs w:val="22"/>
        </w:rPr>
      </w:pPr>
      <w:r w:rsidRPr="00FA234D">
        <w:rPr>
          <w:sz w:val="22"/>
          <w:szCs w:val="22"/>
        </w:rPr>
        <w:t xml:space="preserve">(c) to NCDA&amp;CS </w:t>
      </w:r>
      <w:r w:rsidR="00BA64C7" w:rsidRPr="00FA234D">
        <w:rPr>
          <w:sz w:val="22"/>
          <w:szCs w:val="22"/>
        </w:rPr>
        <w:fldChar w:fldCharType="begin">
          <w:ffData>
            <w:name w:val="Text48"/>
            <w:enabled/>
            <w:calcOnExit w:val="0"/>
            <w:textInput>
              <w:default w:val="Enter percent"/>
            </w:textInput>
          </w:ffData>
        </w:fldChar>
      </w:r>
      <w:bookmarkStart w:id="51" w:name="Text48"/>
      <w:r w:rsidR="00BA64C7" w:rsidRPr="00FA234D">
        <w:rPr>
          <w:sz w:val="22"/>
          <w:szCs w:val="22"/>
        </w:rPr>
        <w:instrText xml:space="preserve"> FORMTEXT </w:instrText>
      </w:r>
      <w:r w:rsidR="00BA64C7" w:rsidRPr="00FA234D">
        <w:rPr>
          <w:sz w:val="22"/>
          <w:szCs w:val="22"/>
        </w:rPr>
      </w:r>
      <w:r w:rsidR="00BA64C7" w:rsidRPr="00FA234D">
        <w:rPr>
          <w:sz w:val="22"/>
          <w:szCs w:val="22"/>
        </w:rPr>
        <w:fldChar w:fldCharType="separate"/>
      </w:r>
      <w:r w:rsidR="00BA64C7" w:rsidRPr="00FA234D">
        <w:rPr>
          <w:noProof/>
          <w:sz w:val="22"/>
          <w:szCs w:val="22"/>
        </w:rPr>
        <w:t>Enter percent</w:t>
      </w:r>
      <w:r w:rsidR="00BA64C7" w:rsidRPr="00FA234D">
        <w:rPr>
          <w:sz w:val="22"/>
          <w:szCs w:val="22"/>
        </w:rPr>
        <w:fldChar w:fldCharType="end"/>
      </w:r>
      <w:bookmarkEnd w:id="51"/>
      <w:r w:rsidRPr="00FA234D">
        <w:rPr>
          <w:sz w:val="22"/>
          <w:szCs w:val="22"/>
        </w:rPr>
        <w:t xml:space="preserve"> percent of the Proportionate Share</w:t>
      </w:r>
      <w:r w:rsidR="00FD1FB0" w:rsidRPr="00FA234D">
        <w:rPr>
          <w:sz w:val="22"/>
          <w:szCs w:val="22"/>
        </w:rPr>
        <w:t>,</w:t>
      </w:r>
      <w:r w:rsidR="00E66208" w:rsidRPr="00FA234D">
        <w:rPr>
          <w:sz w:val="22"/>
          <w:szCs w:val="22"/>
        </w:rPr>
        <w:t xml:space="preserve"> </w:t>
      </w:r>
      <w:r w:rsidR="0030124A" w:rsidRPr="00FA234D">
        <w:rPr>
          <w:sz w:val="22"/>
          <w:szCs w:val="22"/>
        </w:rPr>
        <w:t xml:space="preserve"> </w:t>
      </w:r>
    </w:p>
    <w:p w14:paraId="2D5043B4" w14:textId="0E8C31E1" w:rsidR="001A4E72" w:rsidRPr="00FA234D" w:rsidRDefault="0030124A" w:rsidP="00245F2E">
      <w:pPr>
        <w:ind w:left="360" w:firstLine="360"/>
        <w:rPr>
          <w:sz w:val="22"/>
          <w:szCs w:val="22"/>
        </w:rPr>
      </w:pPr>
      <w:r w:rsidRPr="00FA234D">
        <w:rPr>
          <w:sz w:val="22"/>
          <w:szCs w:val="22"/>
        </w:rPr>
        <w:t xml:space="preserve">(d) </w:t>
      </w:r>
      <w:r w:rsidR="001A4E72" w:rsidRPr="00FA234D">
        <w:rPr>
          <w:sz w:val="22"/>
          <w:szCs w:val="22"/>
        </w:rPr>
        <w:t xml:space="preserve">to </w:t>
      </w:r>
      <w:r w:rsidR="00951A27" w:rsidRPr="00FA234D">
        <w:rPr>
          <w:sz w:val="22"/>
          <w:szCs w:val="22"/>
        </w:rPr>
        <w:t xml:space="preserve">Grantor </w:t>
      </w:r>
      <w:r w:rsidR="00951A27" w:rsidRPr="00FA234D">
        <w:rPr>
          <w:sz w:val="22"/>
          <w:szCs w:val="22"/>
        </w:rPr>
        <w:fldChar w:fldCharType="begin">
          <w:ffData>
            <w:name w:val="Text63"/>
            <w:enabled/>
            <w:calcOnExit w:val="0"/>
            <w:textInput>
              <w:default w:val="Enter percent"/>
            </w:textInput>
          </w:ffData>
        </w:fldChar>
      </w:r>
      <w:bookmarkStart w:id="52" w:name="Text63"/>
      <w:r w:rsidR="00951A27" w:rsidRPr="00FA234D">
        <w:rPr>
          <w:sz w:val="22"/>
          <w:szCs w:val="22"/>
        </w:rPr>
        <w:instrText xml:space="preserve"> FORMTEXT </w:instrText>
      </w:r>
      <w:r w:rsidR="00951A27" w:rsidRPr="00FA234D">
        <w:rPr>
          <w:sz w:val="22"/>
          <w:szCs w:val="22"/>
        </w:rPr>
      </w:r>
      <w:r w:rsidR="00951A27" w:rsidRPr="00FA234D">
        <w:rPr>
          <w:sz w:val="22"/>
          <w:szCs w:val="22"/>
        </w:rPr>
        <w:fldChar w:fldCharType="separate"/>
      </w:r>
      <w:r w:rsidR="00951A27" w:rsidRPr="00FA234D">
        <w:rPr>
          <w:noProof/>
          <w:sz w:val="22"/>
          <w:szCs w:val="22"/>
        </w:rPr>
        <w:t>Enter percent</w:t>
      </w:r>
      <w:r w:rsidR="00951A27" w:rsidRPr="00FA234D">
        <w:rPr>
          <w:sz w:val="22"/>
          <w:szCs w:val="22"/>
        </w:rPr>
        <w:fldChar w:fldCharType="end"/>
      </w:r>
      <w:bookmarkEnd w:id="52"/>
      <w:r w:rsidR="00FD1FB0" w:rsidRPr="00FA234D">
        <w:rPr>
          <w:sz w:val="22"/>
          <w:szCs w:val="22"/>
        </w:rPr>
        <w:t xml:space="preserve"> percent of the Proportionate Share</w:t>
      </w:r>
      <w:r w:rsidR="001A4E72" w:rsidRPr="00FA234D">
        <w:rPr>
          <w:sz w:val="22"/>
          <w:szCs w:val="22"/>
        </w:rPr>
        <w:t>,</w:t>
      </w:r>
      <w:r w:rsidR="00E7722A" w:rsidRPr="00FA234D">
        <w:rPr>
          <w:sz w:val="22"/>
          <w:szCs w:val="22"/>
        </w:rPr>
        <w:t xml:space="preserve"> and </w:t>
      </w:r>
    </w:p>
    <w:p w14:paraId="691BDCAE" w14:textId="33623F42" w:rsidR="001A4E72" w:rsidRPr="00FA234D" w:rsidRDefault="00E7722A" w:rsidP="00245F2E">
      <w:pPr>
        <w:ind w:left="360" w:firstLine="360"/>
        <w:rPr>
          <w:sz w:val="22"/>
          <w:szCs w:val="22"/>
        </w:rPr>
      </w:pPr>
      <w:r w:rsidRPr="00FA234D">
        <w:rPr>
          <w:sz w:val="22"/>
          <w:szCs w:val="22"/>
        </w:rPr>
        <w:t>(e) to United States (</w:t>
      </w:r>
      <w:r w:rsidR="00CF7D89" w:rsidRPr="00FA234D">
        <w:rPr>
          <w:sz w:val="22"/>
          <w:szCs w:val="22"/>
        </w:rPr>
        <w:t>USAF</w:t>
      </w:r>
      <w:r w:rsidRPr="00FA234D">
        <w:rPr>
          <w:sz w:val="22"/>
          <w:szCs w:val="22"/>
        </w:rPr>
        <w:t>)</w:t>
      </w:r>
      <w:r w:rsidR="001A4E72" w:rsidRPr="00FA234D">
        <w:rPr>
          <w:sz w:val="22"/>
          <w:szCs w:val="22"/>
        </w:rPr>
        <w:t xml:space="preserve"> </w:t>
      </w:r>
      <w:r w:rsidR="001A4E72" w:rsidRPr="00FA234D">
        <w:rPr>
          <w:sz w:val="22"/>
          <w:szCs w:val="22"/>
        </w:rPr>
        <w:fldChar w:fldCharType="begin">
          <w:ffData>
            <w:name w:val="Text48"/>
            <w:enabled/>
            <w:calcOnExit w:val="0"/>
            <w:textInput>
              <w:default w:val="Enter percent"/>
            </w:textInput>
          </w:ffData>
        </w:fldChar>
      </w:r>
      <w:r w:rsidR="001A4E72" w:rsidRPr="00FA234D">
        <w:rPr>
          <w:sz w:val="22"/>
          <w:szCs w:val="22"/>
        </w:rPr>
        <w:instrText xml:space="preserve"> FORMTEXT </w:instrText>
      </w:r>
      <w:r w:rsidR="001A4E72" w:rsidRPr="00FA234D">
        <w:rPr>
          <w:sz w:val="22"/>
          <w:szCs w:val="22"/>
        </w:rPr>
      </w:r>
      <w:r w:rsidR="001A4E72" w:rsidRPr="00FA234D">
        <w:rPr>
          <w:sz w:val="22"/>
          <w:szCs w:val="22"/>
        </w:rPr>
        <w:fldChar w:fldCharType="separate"/>
      </w:r>
      <w:r w:rsidR="001A4E72" w:rsidRPr="00FA234D">
        <w:rPr>
          <w:noProof/>
          <w:sz w:val="22"/>
          <w:szCs w:val="22"/>
        </w:rPr>
        <w:t>Enter percent</w:t>
      </w:r>
      <w:r w:rsidR="001A4E72" w:rsidRPr="00FA234D">
        <w:rPr>
          <w:sz w:val="22"/>
          <w:szCs w:val="22"/>
        </w:rPr>
        <w:fldChar w:fldCharType="end"/>
      </w:r>
      <w:r w:rsidR="00FD1FB0" w:rsidRPr="00FA234D">
        <w:rPr>
          <w:sz w:val="22"/>
          <w:szCs w:val="22"/>
        </w:rPr>
        <w:t xml:space="preserve"> percent of the Proportionate Share</w:t>
      </w:r>
      <w:r w:rsidR="003B7F53" w:rsidRPr="00FA234D">
        <w:rPr>
          <w:sz w:val="22"/>
          <w:szCs w:val="22"/>
        </w:rPr>
        <w:t xml:space="preserve">.  </w:t>
      </w:r>
    </w:p>
    <w:p w14:paraId="46194FD3" w14:textId="77777777" w:rsidR="001A4E72" w:rsidRPr="00FA234D" w:rsidRDefault="001A4E72" w:rsidP="00437F0B">
      <w:pPr>
        <w:ind w:left="360"/>
        <w:rPr>
          <w:sz w:val="22"/>
          <w:szCs w:val="22"/>
        </w:rPr>
      </w:pPr>
    </w:p>
    <w:p w14:paraId="32EDFF1C" w14:textId="10B415ED" w:rsidR="003B7F53" w:rsidRPr="00FA234D" w:rsidRDefault="003B7F53" w:rsidP="00245F2E">
      <w:pPr>
        <w:ind w:left="720"/>
        <w:rPr>
          <w:sz w:val="22"/>
          <w:szCs w:val="22"/>
        </w:rPr>
      </w:pPr>
      <w:r w:rsidRPr="00FA234D">
        <w:rPr>
          <w:sz w:val="22"/>
          <w:szCs w:val="22"/>
        </w:rPr>
        <w:t>Until such time as the Grantee</w:t>
      </w:r>
      <w:r w:rsidR="00264B09" w:rsidRPr="00FA234D">
        <w:rPr>
          <w:sz w:val="22"/>
          <w:szCs w:val="22"/>
        </w:rPr>
        <w:t xml:space="preserve">, </w:t>
      </w:r>
      <w:r w:rsidRPr="00FA234D">
        <w:rPr>
          <w:sz w:val="22"/>
          <w:szCs w:val="22"/>
        </w:rPr>
        <w:t>the United States</w:t>
      </w:r>
      <w:r w:rsidR="00264B09" w:rsidRPr="00FA234D">
        <w:rPr>
          <w:sz w:val="22"/>
          <w:szCs w:val="22"/>
        </w:rPr>
        <w:t xml:space="preserve"> and</w:t>
      </w:r>
      <w:r w:rsidR="009A414F" w:rsidRPr="00FA234D">
        <w:rPr>
          <w:sz w:val="22"/>
          <w:szCs w:val="22"/>
        </w:rPr>
        <w:t xml:space="preserve"> NCDA&amp;CS</w:t>
      </w:r>
      <w:r w:rsidRPr="00FA234D">
        <w:rPr>
          <w:sz w:val="22"/>
          <w:szCs w:val="22"/>
        </w:rPr>
        <w:t xml:space="preserve"> receive the Proportionate Share from the Grantor or the Grantor’s successor or assign, the Grantee</w:t>
      </w:r>
      <w:r w:rsidR="00ED077F" w:rsidRPr="00FA234D">
        <w:rPr>
          <w:sz w:val="22"/>
          <w:szCs w:val="22"/>
        </w:rPr>
        <w:t xml:space="preserve">, </w:t>
      </w:r>
      <w:r w:rsidRPr="00FA234D">
        <w:rPr>
          <w:sz w:val="22"/>
          <w:szCs w:val="22"/>
        </w:rPr>
        <w:t>United States</w:t>
      </w:r>
      <w:r w:rsidR="00FD1FB0" w:rsidRPr="00FA234D">
        <w:rPr>
          <w:sz w:val="22"/>
          <w:szCs w:val="22"/>
        </w:rPr>
        <w:t>,</w:t>
      </w:r>
      <w:r w:rsidRPr="00FA234D">
        <w:rPr>
          <w:sz w:val="22"/>
          <w:szCs w:val="22"/>
        </w:rPr>
        <w:t xml:space="preserve"> </w:t>
      </w:r>
      <w:r w:rsidR="00ED077F" w:rsidRPr="00FA234D">
        <w:rPr>
          <w:sz w:val="22"/>
          <w:szCs w:val="22"/>
        </w:rPr>
        <w:t xml:space="preserve">and NCDA&amp;CS </w:t>
      </w:r>
      <w:r w:rsidRPr="00FA234D">
        <w:rPr>
          <w:sz w:val="22"/>
          <w:szCs w:val="22"/>
        </w:rPr>
        <w:t>each have a lien against the Protected Property for the amount of the Proportionate Share due each of them.  If proceeds from termination, extinguishment, or condemnation are paid directly to Grantee, the Grantee must reimburse the United States</w:t>
      </w:r>
      <w:r w:rsidR="00EC26DF" w:rsidRPr="00FA234D">
        <w:rPr>
          <w:sz w:val="22"/>
          <w:szCs w:val="22"/>
        </w:rPr>
        <w:t xml:space="preserve"> </w:t>
      </w:r>
      <w:r w:rsidRPr="00FA234D">
        <w:rPr>
          <w:sz w:val="22"/>
          <w:szCs w:val="22"/>
        </w:rPr>
        <w:t xml:space="preserve">for the amount of the Proportionate Share due to the </w:t>
      </w:r>
      <w:r w:rsidR="00437F0B" w:rsidRPr="00FA234D">
        <w:rPr>
          <w:sz w:val="22"/>
          <w:szCs w:val="22"/>
        </w:rPr>
        <w:t xml:space="preserve">each </w:t>
      </w:r>
      <w:r w:rsidRPr="00FA234D">
        <w:rPr>
          <w:sz w:val="22"/>
          <w:szCs w:val="22"/>
        </w:rPr>
        <w:t>United States</w:t>
      </w:r>
      <w:r w:rsidR="00437F0B" w:rsidRPr="00FA234D">
        <w:rPr>
          <w:sz w:val="22"/>
          <w:szCs w:val="22"/>
        </w:rPr>
        <w:t xml:space="preserve"> contributing agency</w:t>
      </w:r>
      <w:r w:rsidR="00FD1FB0" w:rsidRPr="00FA234D">
        <w:rPr>
          <w:sz w:val="22"/>
          <w:szCs w:val="22"/>
        </w:rPr>
        <w:t>,</w:t>
      </w:r>
      <w:r w:rsidR="005D77EB" w:rsidRPr="00FA234D">
        <w:t xml:space="preserve"> </w:t>
      </w:r>
      <w:r w:rsidR="005D77EB" w:rsidRPr="00FA234D">
        <w:rPr>
          <w:sz w:val="22"/>
          <w:szCs w:val="22"/>
        </w:rPr>
        <w:t>N</w:t>
      </w:r>
      <w:r w:rsidR="0030124A" w:rsidRPr="00FA234D">
        <w:rPr>
          <w:sz w:val="22"/>
          <w:szCs w:val="22"/>
        </w:rPr>
        <w:t xml:space="preserve">CDA&amp;CS, </w:t>
      </w:r>
      <w:r w:rsidR="00F83A25" w:rsidRPr="00FA234D">
        <w:rPr>
          <w:sz w:val="22"/>
          <w:szCs w:val="22"/>
        </w:rPr>
        <w:t xml:space="preserve">and </w:t>
      </w:r>
      <w:r w:rsidR="00747425" w:rsidRPr="00FA234D">
        <w:rPr>
          <w:sz w:val="22"/>
          <w:szCs w:val="22"/>
        </w:rPr>
        <w:t>Grantor</w:t>
      </w:r>
      <w:r w:rsidRPr="00FA234D">
        <w:rPr>
          <w:sz w:val="22"/>
          <w:szCs w:val="22"/>
        </w:rPr>
        <w:t>.</w:t>
      </w:r>
    </w:p>
    <w:p w14:paraId="42D1CFAD" w14:textId="77777777" w:rsidR="00915982" w:rsidRPr="00FA234D" w:rsidRDefault="00915982" w:rsidP="002E19F4">
      <w:pPr>
        <w:tabs>
          <w:tab w:val="left" w:pos="360"/>
          <w:tab w:val="left" w:pos="450"/>
          <w:tab w:val="left" w:pos="630"/>
        </w:tabs>
        <w:ind w:left="360" w:hanging="360"/>
        <w:rPr>
          <w:sz w:val="22"/>
          <w:szCs w:val="22"/>
        </w:rPr>
      </w:pPr>
    </w:p>
    <w:p w14:paraId="42D1CFAE" w14:textId="71D6CE68" w:rsidR="00915982" w:rsidRPr="00FA234D" w:rsidRDefault="0046698E" w:rsidP="00245F2E">
      <w:pPr>
        <w:ind w:left="720" w:hanging="720"/>
        <w:rPr>
          <w:sz w:val="22"/>
          <w:szCs w:val="22"/>
        </w:rPr>
      </w:pPr>
      <w:r w:rsidRPr="00FA234D">
        <w:rPr>
          <w:sz w:val="22"/>
          <w:szCs w:val="22"/>
        </w:rPr>
        <w:t>6</w:t>
      </w:r>
      <w:r w:rsidR="00915982" w:rsidRPr="00FA234D">
        <w:rPr>
          <w:sz w:val="22"/>
          <w:szCs w:val="22"/>
        </w:rPr>
        <w:t>.</w:t>
      </w:r>
      <w:r w:rsidR="0087229D" w:rsidRPr="00FA234D">
        <w:rPr>
          <w:sz w:val="22"/>
          <w:szCs w:val="22"/>
        </w:rPr>
        <w:t>6</w:t>
      </w:r>
      <w:r w:rsidR="00F13606" w:rsidRPr="00FA234D">
        <w:rPr>
          <w:sz w:val="22"/>
          <w:szCs w:val="22"/>
        </w:rPr>
        <w:t>.</w:t>
      </w:r>
      <w:r w:rsidR="00691BDB" w:rsidRPr="00FA234D">
        <w:rPr>
          <w:sz w:val="22"/>
          <w:szCs w:val="22"/>
        </w:rPr>
        <w:tab/>
      </w:r>
      <w:r w:rsidR="00915982" w:rsidRPr="00FA234D">
        <w:rPr>
          <w:sz w:val="22"/>
          <w:szCs w:val="22"/>
          <w:u w:val="single"/>
        </w:rPr>
        <w:t>Procedure in the Event of Condemnation or Eminent Domain</w:t>
      </w:r>
      <w:r w:rsidR="00915982" w:rsidRPr="00FA234D">
        <w:rPr>
          <w:sz w:val="22"/>
          <w:szCs w:val="22"/>
        </w:rPr>
        <w:t xml:space="preserve">.  Grantor and Grantee recognize that the sale of this </w:t>
      </w:r>
      <w:r w:rsidR="00CF2E60" w:rsidRPr="00FA234D">
        <w:rPr>
          <w:sz w:val="22"/>
          <w:szCs w:val="22"/>
        </w:rPr>
        <w:t>AL</w:t>
      </w:r>
      <w:r w:rsidR="00915982" w:rsidRPr="00FA234D">
        <w:rPr>
          <w:sz w:val="22"/>
          <w:szCs w:val="22"/>
        </w:rPr>
        <w:t>E</w:t>
      </w:r>
      <w:r w:rsidR="00F76D9F" w:rsidRPr="00FA234D">
        <w:rPr>
          <w:sz w:val="22"/>
          <w:szCs w:val="22"/>
        </w:rPr>
        <w:t xml:space="preserve"> Deed</w:t>
      </w:r>
      <w:r w:rsidR="00915982" w:rsidRPr="00FA234D">
        <w:rPr>
          <w:sz w:val="22"/>
          <w:szCs w:val="22"/>
        </w:rPr>
        <w:t>, or any part thereof, gives rise to a property right, immediately vested in the Grantee</w:t>
      </w:r>
      <w:r w:rsidR="009636E9" w:rsidRPr="00FA234D">
        <w:rPr>
          <w:sz w:val="22"/>
          <w:szCs w:val="22"/>
        </w:rPr>
        <w:t xml:space="preserve"> and United States,</w:t>
      </w:r>
      <w:r w:rsidR="00915982" w:rsidRPr="00FA234D">
        <w:rPr>
          <w:sz w:val="22"/>
          <w:szCs w:val="22"/>
        </w:rPr>
        <w:t xml:space="preserve"> with a fair market value equal to the proportionate value that </w:t>
      </w:r>
      <w:r w:rsidR="009726F5" w:rsidRPr="00FA234D">
        <w:rPr>
          <w:sz w:val="22"/>
          <w:szCs w:val="22"/>
        </w:rPr>
        <w:t xml:space="preserve">the </w:t>
      </w:r>
      <w:r w:rsidR="00CF2E60" w:rsidRPr="00FA234D">
        <w:rPr>
          <w:sz w:val="22"/>
          <w:szCs w:val="22"/>
        </w:rPr>
        <w:t>AL</w:t>
      </w:r>
      <w:r w:rsidR="00915982" w:rsidRPr="00FA234D">
        <w:rPr>
          <w:sz w:val="22"/>
          <w:szCs w:val="22"/>
        </w:rPr>
        <w:t>E</w:t>
      </w:r>
      <w:r w:rsidR="00F76D9F" w:rsidRPr="00FA234D">
        <w:rPr>
          <w:sz w:val="22"/>
          <w:szCs w:val="22"/>
        </w:rPr>
        <w:t xml:space="preserve"> Deed</w:t>
      </w:r>
      <w:r w:rsidR="00915982" w:rsidRPr="00FA234D">
        <w:rPr>
          <w:sz w:val="22"/>
          <w:szCs w:val="22"/>
        </w:rPr>
        <w:t xml:space="preserve"> bears to the value of the Protected Property prior to the restrictions imp</w:t>
      </w:r>
      <w:r w:rsidR="001D7528" w:rsidRPr="00FA234D">
        <w:rPr>
          <w:sz w:val="22"/>
          <w:szCs w:val="22"/>
        </w:rPr>
        <w:t>o</w:t>
      </w:r>
      <w:r w:rsidR="00915982" w:rsidRPr="00FA234D">
        <w:rPr>
          <w:sz w:val="22"/>
          <w:szCs w:val="22"/>
        </w:rPr>
        <w:t xml:space="preserve">sed by the </w:t>
      </w:r>
      <w:r w:rsidR="00D22D38" w:rsidRPr="00FA234D">
        <w:rPr>
          <w:sz w:val="22"/>
          <w:szCs w:val="22"/>
        </w:rPr>
        <w:t>AL</w:t>
      </w:r>
      <w:r w:rsidR="00915982" w:rsidRPr="00FA234D">
        <w:rPr>
          <w:sz w:val="22"/>
          <w:szCs w:val="22"/>
        </w:rPr>
        <w:t>E</w:t>
      </w:r>
      <w:r w:rsidR="002F1F35" w:rsidRPr="00FA234D">
        <w:rPr>
          <w:sz w:val="22"/>
          <w:szCs w:val="22"/>
        </w:rPr>
        <w:t xml:space="preserve"> Deed</w:t>
      </w:r>
      <w:r w:rsidR="00915982" w:rsidRPr="00FA234D">
        <w:rPr>
          <w:sz w:val="22"/>
          <w:szCs w:val="22"/>
        </w:rPr>
        <w:t>.  Accordingly, if any condemnation or</w:t>
      </w:r>
      <w:r w:rsidR="00122BCB" w:rsidRPr="00FA234D">
        <w:rPr>
          <w:sz w:val="22"/>
          <w:szCs w:val="22"/>
        </w:rPr>
        <w:t xml:space="preserve"> </w:t>
      </w:r>
      <w:r w:rsidR="00915982" w:rsidRPr="00FA234D">
        <w:rPr>
          <w:sz w:val="22"/>
          <w:szCs w:val="22"/>
        </w:rPr>
        <w:t xml:space="preserve">eminent domain action shall be taken, on all or part of the Protected Property, by any authorized public authority, said authority shall be liable to the Grantee for the value of the property right vested in the Grantee at the time of the signing of this </w:t>
      </w:r>
      <w:r w:rsidR="00662245" w:rsidRPr="00FA234D">
        <w:rPr>
          <w:sz w:val="22"/>
          <w:szCs w:val="22"/>
        </w:rPr>
        <w:t>AL</w:t>
      </w:r>
      <w:r w:rsidR="00915982" w:rsidRPr="00FA234D">
        <w:rPr>
          <w:sz w:val="22"/>
          <w:szCs w:val="22"/>
        </w:rPr>
        <w:t>E</w:t>
      </w:r>
      <w:r w:rsidR="002F1F35" w:rsidRPr="00FA234D">
        <w:rPr>
          <w:sz w:val="22"/>
          <w:szCs w:val="22"/>
        </w:rPr>
        <w:t xml:space="preserve"> Deed</w:t>
      </w:r>
      <w:r w:rsidR="00915982" w:rsidRPr="00FA234D">
        <w:rPr>
          <w:sz w:val="22"/>
          <w:szCs w:val="22"/>
        </w:rPr>
        <w:t>.  Due t</w:t>
      </w:r>
      <w:r w:rsidR="00C06635" w:rsidRPr="00FA234D">
        <w:rPr>
          <w:sz w:val="22"/>
          <w:szCs w:val="22"/>
        </w:rPr>
        <w:t>o</w:t>
      </w:r>
      <w:r w:rsidR="00915982" w:rsidRPr="00FA234D">
        <w:rPr>
          <w:sz w:val="22"/>
          <w:szCs w:val="22"/>
        </w:rPr>
        <w:t xml:space="preserve"> t</w:t>
      </w:r>
      <w:r w:rsidR="0062311E" w:rsidRPr="00FA234D">
        <w:rPr>
          <w:sz w:val="22"/>
          <w:szCs w:val="22"/>
        </w:rPr>
        <w:t xml:space="preserve">he federal interest in this </w:t>
      </w:r>
      <w:r w:rsidR="00662245" w:rsidRPr="00FA234D">
        <w:rPr>
          <w:sz w:val="22"/>
          <w:szCs w:val="22"/>
        </w:rPr>
        <w:t>AL</w:t>
      </w:r>
      <w:r w:rsidR="00ED1937" w:rsidRPr="00FA234D">
        <w:rPr>
          <w:sz w:val="22"/>
          <w:szCs w:val="22"/>
        </w:rPr>
        <w:t>E</w:t>
      </w:r>
      <w:r w:rsidR="002F1F35" w:rsidRPr="00FA234D">
        <w:rPr>
          <w:sz w:val="22"/>
          <w:szCs w:val="22"/>
        </w:rPr>
        <w:t xml:space="preserve"> Deed</w:t>
      </w:r>
      <w:r w:rsidR="00915982" w:rsidRPr="00FA234D">
        <w:rPr>
          <w:sz w:val="22"/>
          <w:szCs w:val="22"/>
        </w:rPr>
        <w:t>, the United States</w:t>
      </w:r>
      <w:r w:rsidR="001D059A" w:rsidRPr="00FA234D">
        <w:rPr>
          <w:sz w:val="22"/>
          <w:szCs w:val="22"/>
        </w:rPr>
        <w:t>, by and through the Chief of NRCS and the Secretary of the Air Force or his or her delegate,</w:t>
      </w:r>
      <w:r w:rsidR="00915982" w:rsidRPr="00FA234D">
        <w:rPr>
          <w:sz w:val="22"/>
          <w:szCs w:val="22"/>
        </w:rPr>
        <w:t xml:space="preserve"> must consent to any such condemnation action.</w:t>
      </w:r>
      <w:r w:rsidR="0062311E" w:rsidRPr="00FA234D">
        <w:rPr>
          <w:sz w:val="22"/>
          <w:szCs w:val="22"/>
        </w:rPr>
        <w:t xml:space="preserve">  Due to the S</w:t>
      </w:r>
      <w:r w:rsidR="009636E9" w:rsidRPr="00FA234D">
        <w:rPr>
          <w:sz w:val="22"/>
          <w:szCs w:val="22"/>
        </w:rPr>
        <w:t>tate</w:t>
      </w:r>
      <w:r w:rsidR="0062311E" w:rsidRPr="00FA234D">
        <w:rPr>
          <w:sz w:val="22"/>
          <w:szCs w:val="22"/>
        </w:rPr>
        <w:t>’</w:t>
      </w:r>
      <w:r w:rsidR="009636E9" w:rsidRPr="00FA234D">
        <w:rPr>
          <w:sz w:val="22"/>
          <w:szCs w:val="22"/>
        </w:rPr>
        <w:t xml:space="preserve">s interest in this </w:t>
      </w:r>
      <w:r w:rsidR="00CF2E60" w:rsidRPr="00FA234D">
        <w:rPr>
          <w:sz w:val="22"/>
          <w:szCs w:val="22"/>
        </w:rPr>
        <w:t>AL</w:t>
      </w:r>
      <w:r w:rsidR="009726F5" w:rsidRPr="00FA234D">
        <w:rPr>
          <w:sz w:val="22"/>
          <w:szCs w:val="22"/>
        </w:rPr>
        <w:t>E</w:t>
      </w:r>
      <w:r w:rsidR="002F1F35" w:rsidRPr="00FA234D">
        <w:rPr>
          <w:sz w:val="22"/>
          <w:szCs w:val="22"/>
        </w:rPr>
        <w:t xml:space="preserve"> Deed</w:t>
      </w:r>
      <w:r w:rsidR="009636E9" w:rsidRPr="00FA234D">
        <w:rPr>
          <w:sz w:val="22"/>
          <w:szCs w:val="22"/>
        </w:rPr>
        <w:t>, NCDA&amp;CS must consent to any such condemnation action.</w:t>
      </w:r>
    </w:p>
    <w:p w14:paraId="42D1CFAF" w14:textId="77777777" w:rsidR="00915982" w:rsidRPr="00FA234D" w:rsidRDefault="00915982" w:rsidP="00D60D11">
      <w:pPr>
        <w:tabs>
          <w:tab w:val="left" w:pos="360"/>
          <w:tab w:val="left" w:pos="450"/>
          <w:tab w:val="left" w:pos="630"/>
        </w:tabs>
        <w:ind w:left="540" w:hanging="540"/>
        <w:rPr>
          <w:sz w:val="22"/>
          <w:szCs w:val="22"/>
        </w:rPr>
      </w:pPr>
    </w:p>
    <w:p w14:paraId="42D1CFB0" w14:textId="08E83474" w:rsidR="00915982" w:rsidRPr="00FA234D" w:rsidRDefault="00915982" w:rsidP="00245F2E">
      <w:pPr>
        <w:ind w:left="720"/>
        <w:rPr>
          <w:sz w:val="22"/>
          <w:szCs w:val="22"/>
        </w:rPr>
      </w:pPr>
      <w:r w:rsidRPr="00FA234D">
        <w:rPr>
          <w:sz w:val="22"/>
          <w:szCs w:val="22"/>
        </w:rPr>
        <w:t xml:space="preserve">If condemnation or a taking by eminent domain </w:t>
      </w:r>
      <w:r w:rsidR="00FD1FB0" w:rsidRPr="00FA234D">
        <w:rPr>
          <w:sz w:val="22"/>
          <w:szCs w:val="22"/>
        </w:rPr>
        <w:t xml:space="preserve">on all or part </w:t>
      </w:r>
      <w:r w:rsidRPr="00FA234D">
        <w:rPr>
          <w:sz w:val="22"/>
          <w:szCs w:val="22"/>
        </w:rPr>
        <w:t xml:space="preserve">of the Protected </w:t>
      </w:r>
      <w:r w:rsidR="001D7528" w:rsidRPr="00FA234D">
        <w:rPr>
          <w:sz w:val="22"/>
          <w:szCs w:val="22"/>
        </w:rPr>
        <w:t>P</w:t>
      </w:r>
      <w:r w:rsidRPr="00FA234D">
        <w:rPr>
          <w:sz w:val="22"/>
          <w:szCs w:val="22"/>
        </w:rPr>
        <w:t>roperty by a public authority renders it imp</w:t>
      </w:r>
      <w:r w:rsidR="001D7528" w:rsidRPr="00FA234D">
        <w:rPr>
          <w:sz w:val="22"/>
          <w:szCs w:val="22"/>
        </w:rPr>
        <w:t>o</w:t>
      </w:r>
      <w:r w:rsidRPr="00FA234D">
        <w:rPr>
          <w:sz w:val="22"/>
          <w:szCs w:val="22"/>
        </w:rPr>
        <w:t xml:space="preserve">ssible to fulfill any of the </w:t>
      </w:r>
      <w:r w:rsidR="00B36DE8" w:rsidRPr="00FA234D">
        <w:rPr>
          <w:sz w:val="22"/>
          <w:szCs w:val="22"/>
        </w:rPr>
        <w:t>C</w:t>
      </w:r>
      <w:r w:rsidRPr="00FA234D">
        <w:rPr>
          <w:sz w:val="22"/>
          <w:szCs w:val="22"/>
        </w:rPr>
        <w:t xml:space="preserve">onservation </w:t>
      </w:r>
      <w:r w:rsidR="00B36DE8" w:rsidRPr="00FA234D">
        <w:rPr>
          <w:sz w:val="22"/>
          <w:szCs w:val="22"/>
        </w:rPr>
        <w:t>P</w:t>
      </w:r>
      <w:r w:rsidRPr="00FA234D">
        <w:rPr>
          <w:sz w:val="22"/>
          <w:szCs w:val="22"/>
        </w:rPr>
        <w:t xml:space="preserve">urposes of this </w:t>
      </w:r>
      <w:r w:rsidR="00CF2E60" w:rsidRPr="00FA234D">
        <w:rPr>
          <w:sz w:val="22"/>
          <w:szCs w:val="22"/>
        </w:rPr>
        <w:t>AL</w:t>
      </w:r>
      <w:r w:rsidRPr="00FA234D">
        <w:rPr>
          <w:sz w:val="22"/>
          <w:szCs w:val="22"/>
        </w:rPr>
        <w:t>E</w:t>
      </w:r>
      <w:r w:rsidR="006C5986" w:rsidRPr="00FA234D">
        <w:rPr>
          <w:sz w:val="22"/>
          <w:szCs w:val="22"/>
        </w:rPr>
        <w:t xml:space="preserve"> Deed</w:t>
      </w:r>
      <w:r w:rsidRPr="00FA234D">
        <w:rPr>
          <w:sz w:val="22"/>
          <w:szCs w:val="22"/>
        </w:rPr>
        <w:t xml:space="preserve"> on all or part </w:t>
      </w:r>
      <w:r w:rsidR="00C06635" w:rsidRPr="00FA234D">
        <w:rPr>
          <w:sz w:val="22"/>
          <w:szCs w:val="22"/>
        </w:rPr>
        <w:t>o</w:t>
      </w:r>
      <w:r w:rsidRPr="00FA234D">
        <w:rPr>
          <w:sz w:val="22"/>
          <w:szCs w:val="22"/>
        </w:rPr>
        <w:t xml:space="preserve">f the Protected Property, the </w:t>
      </w:r>
      <w:r w:rsidR="00FD1FB0" w:rsidRPr="00FA234D">
        <w:rPr>
          <w:sz w:val="22"/>
          <w:szCs w:val="22"/>
        </w:rPr>
        <w:t>ALE Deed</w:t>
      </w:r>
      <w:r w:rsidRPr="00FA234D">
        <w:rPr>
          <w:sz w:val="22"/>
          <w:szCs w:val="22"/>
        </w:rPr>
        <w:t xml:space="preserve"> may be terminated through condemnation proceedings.  If the </w:t>
      </w:r>
      <w:r w:rsidR="00662245" w:rsidRPr="00FA234D">
        <w:rPr>
          <w:sz w:val="22"/>
          <w:szCs w:val="22"/>
        </w:rPr>
        <w:t>AL</w:t>
      </w:r>
      <w:r w:rsidRPr="00FA234D">
        <w:rPr>
          <w:sz w:val="22"/>
          <w:szCs w:val="22"/>
        </w:rPr>
        <w:t>E</w:t>
      </w:r>
      <w:r w:rsidR="006C5986" w:rsidRPr="00FA234D">
        <w:rPr>
          <w:sz w:val="22"/>
          <w:szCs w:val="22"/>
        </w:rPr>
        <w:t xml:space="preserve"> Deed</w:t>
      </w:r>
      <w:r w:rsidRPr="00FA234D">
        <w:rPr>
          <w:sz w:val="22"/>
          <w:szCs w:val="22"/>
        </w:rPr>
        <w:t xml:space="preserve"> is terminated and any or all of the Protected Prop</w:t>
      </w:r>
      <w:r w:rsidR="001D7528" w:rsidRPr="00FA234D">
        <w:rPr>
          <w:sz w:val="22"/>
          <w:szCs w:val="22"/>
        </w:rPr>
        <w:t>e</w:t>
      </w:r>
      <w:r w:rsidRPr="00FA234D">
        <w:rPr>
          <w:sz w:val="22"/>
          <w:szCs w:val="22"/>
        </w:rPr>
        <w:t>rty is sold or taken for public use, then the Grantee shall be entitled to the proportionate val</w:t>
      </w:r>
      <w:r w:rsidR="001D7528" w:rsidRPr="00FA234D">
        <w:rPr>
          <w:sz w:val="22"/>
          <w:szCs w:val="22"/>
        </w:rPr>
        <w:t>u</w:t>
      </w:r>
      <w:r w:rsidRPr="00FA234D">
        <w:rPr>
          <w:sz w:val="22"/>
          <w:szCs w:val="22"/>
        </w:rPr>
        <w:t xml:space="preserve">e of the </w:t>
      </w:r>
      <w:r w:rsidR="00D51492" w:rsidRPr="00FA234D">
        <w:rPr>
          <w:sz w:val="22"/>
          <w:szCs w:val="22"/>
        </w:rPr>
        <w:t>ALE</w:t>
      </w:r>
      <w:r w:rsidR="006C5986" w:rsidRPr="00FA234D">
        <w:rPr>
          <w:sz w:val="22"/>
          <w:szCs w:val="22"/>
        </w:rPr>
        <w:t xml:space="preserve"> Deed</w:t>
      </w:r>
      <w:r w:rsidRPr="00FA234D">
        <w:rPr>
          <w:sz w:val="22"/>
          <w:szCs w:val="22"/>
        </w:rPr>
        <w:t xml:space="preserve">, which </w:t>
      </w:r>
      <w:r w:rsidR="001D7528" w:rsidRPr="00FA234D">
        <w:rPr>
          <w:sz w:val="22"/>
          <w:szCs w:val="22"/>
        </w:rPr>
        <w:t>h</w:t>
      </w:r>
      <w:r w:rsidRPr="00FA234D">
        <w:rPr>
          <w:sz w:val="22"/>
          <w:szCs w:val="22"/>
        </w:rPr>
        <w:t>as been predetermined as the Protected Pro</w:t>
      </w:r>
      <w:r w:rsidR="001D7528" w:rsidRPr="00FA234D">
        <w:rPr>
          <w:sz w:val="22"/>
          <w:szCs w:val="22"/>
        </w:rPr>
        <w:t>p</w:t>
      </w:r>
      <w:r w:rsidRPr="00FA234D">
        <w:rPr>
          <w:sz w:val="22"/>
          <w:szCs w:val="22"/>
        </w:rPr>
        <w:t>erty’s unrestricted value, subject to a</w:t>
      </w:r>
      <w:r w:rsidR="001D7528" w:rsidRPr="00FA234D">
        <w:rPr>
          <w:sz w:val="22"/>
          <w:szCs w:val="22"/>
        </w:rPr>
        <w:t>n</w:t>
      </w:r>
      <w:r w:rsidRPr="00FA234D">
        <w:rPr>
          <w:sz w:val="22"/>
          <w:szCs w:val="22"/>
        </w:rPr>
        <w:t>y applicable law wh</w:t>
      </w:r>
      <w:r w:rsidR="001D7528" w:rsidRPr="00FA234D">
        <w:rPr>
          <w:sz w:val="22"/>
          <w:szCs w:val="22"/>
        </w:rPr>
        <w:t>i</w:t>
      </w:r>
      <w:r w:rsidRPr="00FA234D">
        <w:rPr>
          <w:sz w:val="22"/>
          <w:szCs w:val="22"/>
        </w:rPr>
        <w:t xml:space="preserve">ch expressly </w:t>
      </w:r>
      <w:r w:rsidR="004E312F" w:rsidRPr="00FA234D">
        <w:rPr>
          <w:sz w:val="22"/>
          <w:szCs w:val="22"/>
        </w:rPr>
        <w:t>provides</w:t>
      </w:r>
      <w:r w:rsidRPr="00FA234D">
        <w:rPr>
          <w:sz w:val="22"/>
          <w:szCs w:val="22"/>
        </w:rPr>
        <w:t xml:space="preserve"> for a different disposition of the proceeds.  The Grantee shall use its proceeds consistently with the general </w:t>
      </w:r>
      <w:r w:rsidR="00B36DE8" w:rsidRPr="00FA234D">
        <w:rPr>
          <w:sz w:val="22"/>
          <w:szCs w:val="22"/>
        </w:rPr>
        <w:t>C</w:t>
      </w:r>
      <w:r w:rsidRPr="00FA234D">
        <w:rPr>
          <w:sz w:val="22"/>
          <w:szCs w:val="22"/>
        </w:rPr>
        <w:t xml:space="preserve">onservation </w:t>
      </w:r>
      <w:r w:rsidR="00B36DE8" w:rsidRPr="00FA234D">
        <w:rPr>
          <w:sz w:val="22"/>
          <w:szCs w:val="22"/>
        </w:rPr>
        <w:t>P</w:t>
      </w:r>
      <w:r w:rsidRPr="00FA234D">
        <w:rPr>
          <w:sz w:val="22"/>
          <w:szCs w:val="22"/>
        </w:rPr>
        <w:t xml:space="preserve">urposes of </w:t>
      </w:r>
      <w:r w:rsidR="00845850" w:rsidRPr="00FA234D">
        <w:rPr>
          <w:sz w:val="22"/>
          <w:szCs w:val="22"/>
        </w:rPr>
        <w:t xml:space="preserve">this </w:t>
      </w:r>
      <w:r w:rsidR="00CF2E60" w:rsidRPr="00FA234D">
        <w:rPr>
          <w:sz w:val="22"/>
          <w:szCs w:val="22"/>
        </w:rPr>
        <w:t>AL</w:t>
      </w:r>
      <w:r w:rsidR="00845850" w:rsidRPr="00FA234D">
        <w:rPr>
          <w:sz w:val="22"/>
          <w:szCs w:val="22"/>
        </w:rPr>
        <w:t>E</w:t>
      </w:r>
      <w:r w:rsidR="006C5986" w:rsidRPr="00FA234D">
        <w:rPr>
          <w:sz w:val="22"/>
          <w:szCs w:val="22"/>
        </w:rPr>
        <w:t xml:space="preserve"> Deed</w:t>
      </w:r>
      <w:r w:rsidRPr="00FA234D">
        <w:rPr>
          <w:sz w:val="22"/>
          <w:szCs w:val="22"/>
        </w:rPr>
        <w:t>.</w:t>
      </w:r>
    </w:p>
    <w:p w14:paraId="42D1CFB1" w14:textId="77777777" w:rsidR="009636E9" w:rsidRPr="00FA234D" w:rsidRDefault="009636E9" w:rsidP="00D60D11">
      <w:pPr>
        <w:tabs>
          <w:tab w:val="left" w:pos="360"/>
          <w:tab w:val="left" w:pos="450"/>
          <w:tab w:val="left" w:pos="630"/>
        </w:tabs>
        <w:ind w:left="540" w:hanging="540"/>
        <w:rPr>
          <w:sz w:val="22"/>
          <w:szCs w:val="22"/>
        </w:rPr>
      </w:pPr>
    </w:p>
    <w:p w14:paraId="42D1CFB2" w14:textId="434C13DF" w:rsidR="00B26AD2" w:rsidRPr="00FA234D" w:rsidRDefault="00915982" w:rsidP="00245F2E">
      <w:pPr>
        <w:ind w:left="720"/>
        <w:rPr>
          <w:sz w:val="22"/>
          <w:szCs w:val="22"/>
        </w:rPr>
      </w:pPr>
      <w:r w:rsidRPr="00FA234D">
        <w:rPr>
          <w:sz w:val="22"/>
          <w:szCs w:val="22"/>
        </w:rPr>
        <w:t xml:space="preserve">If this </w:t>
      </w:r>
      <w:r w:rsidR="00D51492" w:rsidRPr="00FA234D">
        <w:rPr>
          <w:sz w:val="22"/>
          <w:szCs w:val="22"/>
        </w:rPr>
        <w:t>ALE</w:t>
      </w:r>
      <w:r w:rsidR="006C5986" w:rsidRPr="00FA234D">
        <w:rPr>
          <w:sz w:val="22"/>
          <w:szCs w:val="22"/>
        </w:rPr>
        <w:t xml:space="preserve"> Deed</w:t>
      </w:r>
      <w:r w:rsidRPr="00FA234D">
        <w:rPr>
          <w:sz w:val="22"/>
          <w:szCs w:val="22"/>
        </w:rPr>
        <w:t xml:space="preserve"> is extinguished or terminated, the </w:t>
      </w:r>
      <w:r w:rsidR="00FB4008" w:rsidRPr="00FA234D">
        <w:rPr>
          <w:sz w:val="22"/>
          <w:szCs w:val="22"/>
        </w:rPr>
        <w:t xml:space="preserve">Parties shall receive compensation as described in </w:t>
      </w:r>
      <w:r w:rsidR="00AF12E0" w:rsidRPr="00FA234D">
        <w:rPr>
          <w:sz w:val="22"/>
          <w:szCs w:val="22"/>
        </w:rPr>
        <w:t>Section</w:t>
      </w:r>
      <w:r w:rsidR="00FB4008" w:rsidRPr="00FA234D">
        <w:rPr>
          <w:sz w:val="22"/>
          <w:szCs w:val="22"/>
        </w:rPr>
        <w:t xml:space="preserve"> 6.5 </w:t>
      </w:r>
      <w:r w:rsidR="00DE0E55" w:rsidRPr="00FA234D">
        <w:rPr>
          <w:sz w:val="22"/>
          <w:szCs w:val="22"/>
        </w:rPr>
        <w:t>above.</w:t>
      </w:r>
    </w:p>
    <w:p w14:paraId="42D1CFB3" w14:textId="77777777" w:rsidR="00B26AD2" w:rsidRPr="00FA234D" w:rsidRDefault="00B26AD2" w:rsidP="00D60D11">
      <w:pPr>
        <w:tabs>
          <w:tab w:val="left" w:pos="360"/>
          <w:tab w:val="left" w:pos="450"/>
          <w:tab w:val="left" w:pos="630"/>
        </w:tabs>
        <w:ind w:left="540" w:hanging="540"/>
        <w:rPr>
          <w:sz w:val="22"/>
          <w:szCs w:val="22"/>
        </w:rPr>
      </w:pPr>
    </w:p>
    <w:p w14:paraId="42D1CFB6" w14:textId="799435F7" w:rsidR="00737EA2" w:rsidRPr="00FA234D" w:rsidRDefault="0046698E" w:rsidP="00245F2E">
      <w:pPr>
        <w:ind w:left="720" w:hanging="720"/>
        <w:rPr>
          <w:sz w:val="22"/>
          <w:szCs w:val="22"/>
        </w:rPr>
      </w:pPr>
      <w:r w:rsidRPr="00FA234D">
        <w:rPr>
          <w:sz w:val="22"/>
          <w:szCs w:val="22"/>
        </w:rPr>
        <w:t>6</w:t>
      </w:r>
      <w:r w:rsidR="00737EA2" w:rsidRPr="00FA234D">
        <w:rPr>
          <w:sz w:val="22"/>
          <w:szCs w:val="22"/>
        </w:rPr>
        <w:t>.</w:t>
      </w:r>
      <w:r w:rsidR="0087229D" w:rsidRPr="00FA234D">
        <w:rPr>
          <w:sz w:val="22"/>
          <w:szCs w:val="22"/>
        </w:rPr>
        <w:t>7</w:t>
      </w:r>
      <w:r w:rsidR="00737EA2" w:rsidRPr="00FA234D">
        <w:rPr>
          <w:sz w:val="22"/>
          <w:szCs w:val="22"/>
        </w:rPr>
        <w:t>.</w:t>
      </w:r>
      <w:r w:rsidR="00056F58" w:rsidRPr="00FA234D">
        <w:rPr>
          <w:sz w:val="22"/>
          <w:szCs w:val="22"/>
        </w:rPr>
        <w:t xml:space="preserve"> </w:t>
      </w:r>
      <w:r w:rsidR="00691BDB" w:rsidRPr="00FA234D">
        <w:rPr>
          <w:sz w:val="22"/>
          <w:szCs w:val="22"/>
        </w:rPr>
        <w:tab/>
      </w:r>
      <w:r w:rsidR="00737EA2" w:rsidRPr="00FA234D">
        <w:rPr>
          <w:sz w:val="22"/>
          <w:szCs w:val="22"/>
          <w:u w:val="single"/>
        </w:rPr>
        <w:t>Interpretation</w:t>
      </w:r>
      <w:r w:rsidR="00737EA2" w:rsidRPr="00FA234D">
        <w:rPr>
          <w:sz w:val="22"/>
          <w:szCs w:val="22"/>
        </w:rPr>
        <w:t xml:space="preserve">.  This </w:t>
      </w:r>
      <w:r w:rsidR="00BB5EDD" w:rsidRPr="00FA234D">
        <w:rPr>
          <w:sz w:val="22"/>
          <w:szCs w:val="22"/>
        </w:rPr>
        <w:t>AL</w:t>
      </w:r>
      <w:r w:rsidR="00737EA2" w:rsidRPr="00FA234D">
        <w:rPr>
          <w:sz w:val="22"/>
          <w:szCs w:val="22"/>
        </w:rPr>
        <w:t>E</w:t>
      </w:r>
      <w:r w:rsidR="006C5986" w:rsidRPr="00FA234D">
        <w:rPr>
          <w:sz w:val="22"/>
          <w:szCs w:val="22"/>
        </w:rPr>
        <w:t xml:space="preserve"> Deed</w:t>
      </w:r>
      <w:r w:rsidR="00737EA2" w:rsidRPr="00FA234D">
        <w:rPr>
          <w:sz w:val="22"/>
          <w:szCs w:val="22"/>
        </w:rPr>
        <w:t xml:space="preserve"> </w:t>
      </w:r>
      <w:r w:rsidR="00AB7140" w:rsidRPr="00FA234D">
        <w:rPr>
          <w:sz w:val="22"/>
          <w:szCs w:val="22"/>
        </w:rPr>
        <w:t xml:space="preserve">shall be interpreted under the laws of the State of North Carolina and the United States of America, resolving any ambiguities and questions of the validity of specific provisions so as to give maximum effect to its </w:t>
      </w:r>
      <w:r w:rsidR="00B36DE8" w:rsidRPr="00FA234D">
        <w:rPr>
          <w:sz w:val="22"/>
          <w:szCs w:val="22"/>
        </w:rPr>
        <w:t>C</w:t>
      </w:r>
      <w:r w:rsidR="00AB7140" w:rsidRPr="00FA234D">
        <w:rPr>
          <w:sz w:val="22"/>
          <w:szCs w:val="22"/>
        </w:rPr>
        <w:t xml:space="preserve">onservation </w:t>
      </w:r>
      <w:r w:rsidR="00B36DE8" w:rsidRPr="00FA234D">
        <w:rPr>
          <w:sz w:val="22"/>
          <w:szCs w:val="22"/>
        </w:rPr>
        <w:t>P</w:t>
      </w:r>
      <w:r w:rsidR="00AB7140" w:rsidRPr="00FA234D">
        <w:rPr>
          <w:sz w:val="22"/>
          <w:szCs w:val="22"/>
        </w:rPr>
        <w:t>urposes</w:t>
      </w:r>
      <w:r w:rsidR="009D340B" w:rsidRPr="00FA234D">
        <w:rPr>
          <w:sz w:val="22"/>
          <w:szCs w:val="22"/>
        </w:rPr>
        <w:t xml:space="preserve"> and not otherwise violate the Supremacy Clause of the United States Constitution</w:t>
      </w:r>
      <w:r w:rsidR="00AB7140" w:rsidRPr="00FA234D">
        <w:rPr>
          <w:sz w:val="22"/>
          <w:szCs w:val="22"/>
        </w:rPr>
        <w:t>.</w:t>
      </w:r>
    </w:p>
    <w:p w14:paraId="42D1CFB7" w14:textId="77777777" w:rsidR="00AB7140" w:rsidRPr="00FA234D" w:rsidRDefault="00AB7140" w:rsidP="00D60D11">
      <w:pPr>
        <w:tabs>
          <w:tab w:val="left" w:pos="360"/>
          <w:tab w:val="left" w:pos="450"/>
          <w:tab w:val="left" w:pos="630"/>
        </w:tabs>
        <w:ind w:left="540" w:hanging="540"/>
        <w:rPr>
          <w:sz w:val="22"/>
          <w:szCs w:val="22"/>
        </w:rPr>
      </w:pPr>
    </w:p>
    <w:p w14:paraId="42D1CFB8" w14:textId="45E749F4" w:rsidR="00AB7140" w:rsidRPr="00FA234D" w:rsidRDefault="0046698E" w:rsidP="00245F2E">
      <w:pPr>
        <w:ind w:left="720" w:hanging="720"/>
        <w:rPr>
          <w:sz w:val="22"/>
          <w:szCs w:val="22"/>
        </w:rPr>
      </w:pPr>
      <w:r w:rsidRPr="00FA234D">
        <w:rPr>
          <w:sz w:val="22"/>
          <w:szCs w:val="22"/>
        </w:rPr>
        <w:t>6</w:t>
      </w:r>
      <w:r w:rsidR="00AB7140" w:rsidRPr="00FA234D">
        <w:rPr>
          <w:sz w:val="22"/>
          <w:szCs w:val="22"/>
        </w:rPr>
        <w:t>.</w:t>
      </w:r>
      <w:r w:rsidR="0087229D" w:rsidRPr="00FA234D">
        <w:rPr>
          <w:sz w:val="22"/>
          <w:szCs w:val="22"/>
        </w:rPr>
        <w:t>8</w:t>
      </w:r>
      <w:r w:rsidR="00AB7140" w:rsidRPr="00FA234D">
        <w:rPr>
          <w:sz w:val="22"/>
          <w:szCs w:val="22"/>
        </w:rPr>
        <w:t>.</w:t>
      </w:r>
      <w:r w:rsidR="00056F58" w:rsidRPr="00FA234D">
        <w:rPr>
          <w:sz w:val="22"/>
          <w:szCs w:val="22"/>
        </w:rPr>
        <w:t xml:space="preserve"> </w:t>
      </w:r>
      <w:r w:rsidR="00691BDB" w:rsidRPr="00FA234D">
        <w:rPr>
          <w:sz w:val="22"/>
          <w:szCs w:val="22"/>
        </w:rPr>
        <w:tab/>
      </w:r>
      <w:r w:rsidR="00AB7140" w:rsidRPr="00FA234D">
        <w:rPr>
          <w:sz w:val="22"/>
          <w:szCs w:val="22"/>
          <w:u w:val="single"/>
        </w:rPr>
        <w:t>Perpetual Duration; Severability</w:t>
      </w:r>
      <w:r w:rsidR="004E312F" w:rsidRPr="00FA234D">
        <w:rPr>
          <w:sz w:val="22"/>
          <w:szCs w:val="22"/>
        </w:rPr>
        <w:t>.  This</w:t>
      </w:r>
      <w:r w:rsidR="00BB5EDD" w:rsidRPr="00FA234D">
        <w:rPr>
          <w:sz w:val="22"/>
          <w:szCs w:val="22"/>
        </w:rPr>
        <w:t xml:space="preserve"> AL</w:t>
      </w:r>
      <w:r w:rsidR="00AB7140" w:rsidRPr="00FA234D">
        <w:rPr>
          <w:sz w:val="22"/>
          <w:szCs w:val="22"/>
        </w:rPr>
        <w:t>E</w:t>
      </w:r>
      <w:r w:rsidR="006C5986" w:rsidRPr="00FA234D">
        <w:rPr>
          <w:sz w:val="22"/>
          <w:szCs w:val="22"/>
        </w:rPr>
        <w:t xml:space="preserve"> Deed</w:t>
      </w:r>
      <w:r w:rsidR="00AB7140" w:rsidRPr="00FA234D">
        <w:rPr>
          <w:sz w:val="22"/>
          <w:szCs w:val="22"/>
        </w:rPr>
        <w:t xml:space="preserve"> shall be a servitude running with the land in perpet</w:t>
      </w:r>
      <w:r w:rsidR="004E312F" w:rsidRPr="00FA234D">
        <w:rPr>
          <w:sz w:val="22"/>
          <w:szCs w:val="22"/>
        </w:rPr>
        <w:t xml:space="preserve">uity.  Every provision of this </w:t>
      </w:r>
      <w:r w:rsidR="00B40BEF" w:rsidRPr="00FA234D">
        <w:rPr>
          <w:sz w:val="22"/>
          <w:szCs w:val="22"/>
        </w:rPr>
        <w:t>AL</w:t>
      </w:r>
      <w:r w:rsidR="004E312F" w:rsidRPr="00FA234D">
        <w:rPr>
          <w:sz w:val="22"/>
          <w:szCs w:val="22"/>
        </w:rPr>
        <w:t>E</w:t>
      </w:r>
      <w:r w:rsidR="006C5986" w:rsidRPr="00FA234D">
        <w:rPr>
          <w:sz w:val="22"/>
          <w:szCs w:val="22"/>
        </w:rPr>
        <w:t xml:space="preserve"> Deed</w:t>
      </w:r>
      <w:r w:rsidR="00AB7140" w:rsidRPr="00FA234D">
        <w:rPr>
          <w:sz w:val="22"/>
          <w:szCs w:val="22"/>
        </w:rPr>
        <w:t xml:space="preserve"> that applies to the Grantor or the Grantee shall also apply to their respective agents, heirs, </w:t>
      </w:r>
      <w:r w:rsidR="004E312F" w:rsidRPr="00FA234D">
        <w:rPr>
          <w:sz w:val="22"/>
          <w:szCs w:val="22"/>
        </w:rPr>
        <w:t>e</w:t>
      </w:r>
      <w:r w:rsidR="00AB7140" w:rsidRPr="00FA234D">
        <w:rPr>
          <w:sz w:val="22"/>
          <w:szCs w:val="22"/>
        </w:rPr>
        <w:t xml:space="preserve">xecutors, administrators, assigns, and all other successors as their interests may appear.  Invalidity of any of the covenants, terms or conditions </w:t>
      </w:r>
      <w:r w:rsidR="008E6EC3" w:rsidRPr="00FA234D">
        <w:rPr>
          <w:sz w:val="22"/>
          <w:szCs w:val="22"/>
        </w:rPr>
        <w:t>of this</w:t>
      </w:r>
      <w:r w:rsidR="00AB7140" w:rsidRPr="00FA234D">
        <w:rPr>
          <w:sz w:val="22"/>
          <w:szCs w:val="22"/>
        </w:rPr>
        <w:t xml:space="preserve"> </w:t>
      </w:r>
      <w:r w:rsidR="00B40BEF" w:rsidRPr="00FA234D">
        <w:rPr>
          <w:sz w:val="22"/>
          <w:szCs w:val="22"/>
        </w:rPr>
        <w:t>ALE</w:t>
      </w:r>
      <w:r w:rsidR="003820B2" w:rsidRPr="00FA234D">
        <w:rPr>
          <w:sz w:val="22"/>
          <w:szCs w:val="22"/>
        </w:rPr>
        <w:t xml:space="preserve"> Deed</w:t>
      </w:r>
      <w:r w:rsidR="00AB7140" w:rsidRPr="00FA234D">
        <w:rPr>
          <w:sz w:val="22"/>
          <w:szCs w:val="22"/>
        </w:rPr>
        <w:t>, or any part thereof by court order or judgment shall in no way affect the validity of any of the other provisions hereof which shall remain in full force and effect.</w:t>
      </w:r>
    </w:p>
    <w:p w14:paraId="42D1CFB9" w14:textId="77777777" w:rsidR="00AB7140" w:rsidRPr="00FA234D" w:rsidRDefault="00AB7140" w:rsidP="00D60D11">
      <w:pPr>
        <w:tabs>
          <w:tab w:val="left" w:pos="360"/>
          <w:tab w:val="left" w:pos="450"/>
          <w:tab w:val="left" w:pos="630"/>
        </w:tabs>
        <w:ind w:left="540" w:hanging="540"/>
        <w:rPr>
          <w:sz w:val="22"/>
          <w:szCs w:val="22"/>
        </w:rPr>
      </w:pPr>
    </w:p>
    <w:p w14:paraId="42D1CFBA" w14:textId="550CEDFB" w:rsidR="00AB7140" w:rsidRPr="00FA234D" w:rsidRDefault="0046698E" w:rsidP="00245F2E">
      <w:pPr>
        <w:ind w:left="720" w:hanging="720"/>
        <w:rPr>
          <w:sz w:val="22"/>
          <w:szCs w:val="22"/>
        </w:rPr>
      </w:pPr>
      <w:r w:rsidRPr="00FA234D">
        <w:rPr>
          <w:sz w:val="22"/>
          <w:szCs w:val="22"/>
        </w:rPr>
        <w:t>6</w:t>
      </w:r>
      <w:r w:rsidR="00AB7140" w:rsidRPr="00FA234D">
        <w:rPr>
          <w:sz w:val="22"/>
          <w:szCs w:val="22"/>
        </w:rPr>
        <w:t>.</w:t>
      </w:r>
      <w:r w:rsidR="0087229D" w:rsidRPr="00FA234D">
        <w:rPr>
          <w:sz w:val="22"/>
          <w:szCs w:val="22"/>
        </w:rPr>
        <w:t>9</w:t>
      </w:r>
      <w:r w:rsidR="00AB7140" w:rsidRPr="00FA234D">
        <w:rPr>
          <w:sz w:val="22"/>
          <w:szCs w:val="22"/>
        </w:rPr>
        <w:t>.</w:t>
      </w:r>
      <w:r w:rsidR="00056F58" w:rsidRPr="00FA234D">
        <w:rPr>
          <w:sz w:val="22"/>
          <w:szCs w:val="22"/>
        </w:rPr>
        <w:t xml:space="preserve"> </w:t>
      </w:r>
      <w:r w:rsidR="00691BDB" w:rsidRPr="00FA234D">
        <w:rPr>
          <w:sz w:val="22"/>
          <w:szCs w:val="22"/>
        </w:rPr>
        <w:tab/>
      </w:r>
      <w:r w:rsidR="00AB7140" w:rsidRPr="00FA234D">
        <w:rPr>
          <w:sz w:val="22"/>
          <w:szCs w:val="22"/>
          <w:u w:val="single"/>
        </w:rPr>
        <w:t>Subsequent Liens on Protected Property</w:t>
      </w:r>
      <w:r w:rsidR="00AB7140" w:rsidRPr="00FA234D">
        <w:rPr>
          <w:sz w:val="22"/>
          <w:szCs w:val="22"/>
        </w:rPr>
        <w:t xml:space="preserve">.  No provision of this </w:t>
      </w:r>
      <w:r w:rsidR="007355AE" w:rsidRPr="00FA234D">
        <w:rPr>
          <w:sz w:val="22"/>
          <w:szCs w:val="22"/>
        </w:rPr>
        <w:t>AL</w:t>
      </w:r>
      <w:r w:rsidR="00AB7140" w:rsidRPr="00FA234D">
        <w:rPr>
          <w:sz w:val="22"/>
          <w:szCs w:val="22"/>
        </w:rPr>
        <w:t>E</w:t>
      </w:r>
      <w:r w:rsidR="003820B2" w:rsidRPr="00FA234D">
        <w:rPr>
          <w:sz w:val="22"/>
          <w:szCs w:val="22"/>
        </w:rPr>
        <w:t xml:space="preserve"> Deed</w:t>
      </w:r>
      <w:r w:rsidR="00AB7140" w:rsidRPr="00FA234D">
        <w:rPr>
          <w:sz w:val="22"/>
          <w:szCs w:val="22"/>
        </w:rPr>
        <w:t xml:space="preserve"> should be construed as impairing the ability of Grantor to use the Protected Property as collateral for subsequent borrowing.  Any such liens shall be and remain subordinate to this </w:t>
      </w:r>
      <w:r w:rsidR="007355AE" w:rsidRPr="00FA234D">
        <w:rPr>
          <w:sz w:val="22"/>
          <w:szCs w:val="22"/>
        </w:rPr>
        <w:t>AL</w:t>
      </w:r>
      <w:r w:rsidR="00AB7140" w:rsidRPr="00FA234D">
        <w:rPr>
          <w:sz w:val="22"/>
          <w:szCs w:val="22"/>
        </w:rPr>
        <w:t>E</w:t>
      </w:r>
      <w:r w:rsidR="003820B2" w:rsidRPr="00FA234D">
        <w:rPr>
          <w:sz w:val="22"/>
          <w:szCs w:val="22"/>
        </w:rPr>
        <w:t xml:space="preserve"> Deed</w:t>
      </w:r>
      <w:r w:rsidR="00AB7140" w:rsidRPr="00FA234D">
        <w:rPr>
          <w:sz w:val="22"/>
          <w:szCs w:val="22"/>
        </w:rPr>
        <w:t>.</w:t>
      </w:r>
    </w:p>
    <w:p w14:paraId="42D1CFBB" w14:textId="77777777" w:rsidR="00AB7140" w:rsidRPr="00FA234D" w:rsidRDefault="00AB7140" w:rsidP="00D60D11">
      <w:pPr>
        <w:tabs>
          <w:tab w:val="left" w:pos="360"/>
          <w:tab w:val="left" w:pos="450"/>
          <w:tab w:val="left" w:pos="630"/>
        </w:tabs>
        <w:ind w:left="540" w:hanging="540"/>
        <w:rPr>
          <w:sz w:val="22"/>
          <w:szCs w:val="22"/>
        </w:rPr>
      </w:pPr>
    </w:p>
    <w:p w14:paraId="42D1CFBC" w14:textId="6C1295F1" w:rsidR="00AB7140" w:rsidRPr="00FA234D" w:rsidRDefault="0046698E" w:rsidP="00245F2E">
      <w:pPr>
        <w:ind w:left="720" w:hanging="720"/>
        <w:rPr>
          <w:sz w:val="22"/>
          <w:szCs w:val="22"/>
        </w:rPr>
      </w:pPr>
      <w:r w:rsidRPr="00FA234D">
        <w:rPr>
          <w:sz w:val="22"/>
          <w:szCs w:val="22"/>
        </w:rPr>
        <w:t>6</w:t>
      </w:r>
      <w:r w:rsidR="00AB7140" w:rsidRPr="00FA234D">
        <w:rPr>
          <w:sz w:val="22"/>
          <w:szCs w:val="22"/>
        </w:rPr>
        <w:t>.</w:t>
      </w:r>
      <w:r w:rsidR="005564F7" w:rsidRPr="00FA234D">
        <w:rPr>
          <w:sz w:val="22"/>
          <w:szCs w:val="22"/>
        </w:rPr>
        <w:t>10</w:t>
      </w:r>
      <w:r w:rsidR="00AB7140" w:rsidRPr="00FA234D">
        <w:rPr>
          <w:sz w:val="22"/>
          <w:szCs w:val="22"/>
        </w:rPr>
        <w:t>.</w:t>
      </w:r>
      <w:r w:rsidR="00056F58" w:rsidRPr="00FA234D">
        <w:rPr>
          <w:sz w:val="22"/>
          <w:szCs w:val="22"/>
        </w:rPr>
        <w:t xml:space="preserve"> </w:t>
      </w:r>
      <w:r w:rsidR="00691BDB" w:rsidRPr="00FA234D">
        <w:rPr>
          <w:sz w:val="22"/>
          <w:szCs w:val="22"/>
        </w:rPr>
        <w:tab/>
      </w:r>
      <w:r w:rsidR="00AB7140" w:rsidRPr="00FA234D">
        <w:rPr>
          <w:sz w:val="22"/>
          <w:szCs w:val="22"/>
          <w:u w:val="single"/>
        </w:rPr>
        <w:t>Subsequent Easements/Restrictions on the Protected Property</w:t>
      </w:r>
      <w:r w:rsidR="00AB7140" w:rsidRPr="00FA234D">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FA234D">
        <w:rPr>
          <w:sz w:val="22"/>
          <w:szCs w:val="22"/>
        </w:rPr>
        <w:t xml:space="preserve">tected Property is prohibited.  Any such easements or restrictions shall be subordinated to this </w:t>
      </w:r>
      <w:r w:rsidR="007355AE" w:rsidRPr="00FA234D">
        <w:rPr>
          <w:sz w:val="22"/>
          <w:szCs w:val="22"/>
        </w:rPr>
        <w:t>AL</w:t>
      </w:r>
      <w:r w:rsidR="008D494A" w:rsidRPr="00FA234D">
        <w:rPr>
          <w:sz w:val="22"/>
          <w:szCs w:val="22"/>
        </w:rPr>
        <w:t>E</w:t>
      </w:r>
      <w:r w:rsidR="003820B2" w:rsidRPr="00FA234D">
        <w:rPr>
          <w:sz w:val="22"/>
          <w:szCs w:val="22"/>
        </w:rPr>
        <w:t xml:space="preserve"> Deed</w:t>
      </w:r>
      <w:r w:rsidR="008D494A" w:rsidRPr="00FA234D">
        <w:rPr>
          <w:sz w:val="22"/>
          <w:szCs w:val="22"/>
        </w:rPr>
        <w:t>.</w:t>
      </w:r>
    </w:p>
    <w:p w14:paraId="42D1CFBD" w14:textId="77777777" w:rsidR="008D494A" w:rsidRPr="00FA234D" w:rsidRDefault="008D494A" w:rsidP="00D60D11">
      <w:pPr>
        <w:tabs>
          <w:tab w:val="left" w:pos="360"/>
          <w:tab w:val="left" w:pos="450"/>
          <w:tab w:val="left" w:pos="630"/>
        </w:tabs>
        <w:ind w:left="540" w:hanging="540"/>
        <w:rPr>
          <w:sz w:val="22"/>
          <w:szCs w:val="22"/>
        </w:rPr>
      </w:pPr>
    </w:p>
    <w:p w14:paraId="554F67B7" w14:textId="200F1DA3" w:rsidR="00D855C1" w:rsidRPr="00FA234D" w:rsidRDefault="0046698E" w:rsidP="00245F2E">
      <w:pPr>
        <w:ind w:left="720" w:hanging="720"/>
        <w:rPr>
          <w:sz w:val="22"/>
          <w:szCs w:val="22"/>
        </w:rPr>
      </w:pPr>
      <w:r w:rsidRPr="00FA234D">
        <w:rPr>
          <w:sz w:val="22"/>
          <w:szCs w:val="22"/>
        </w:rPr>
        <w:t>6</w:t>
      </w:r>
      <w:r w:rsidR="008D494A" w:rsidRPr="00FA234D">
        <w:rPr>
          <w:sz w:val="22"/>
          <w:szCs w:val="22"/>
        </w:rPr>
        <w:t>.1</w:t>
      </w:r>
      <w:r w:rsidR="005564F7" w:rsidRPr="00FA234D">
        <w:rPr>
          <w:sz w:val="22"/>
          <w:szCs w:val="22"/>
        </w:rPr>
        <w:t>1</w:t>
      </w:r>
      <w:r w:rsidR="008D494A" w:rsidRPr="00FA234D">
        <w:rPr>
          <w:sz w:val="22"/>
          <w:szCs w:val="22"/>
        </w:rPr>
        <w:t>.</w:t>
      </w:r>
      <w:r w:rsidR="00056F58" w:rsidRPr="00FA234D">
        <w:rPr>
          <w:sz w:val="22"/>
          <w:szCs w:val="22"/>
        </w:rPr>
        <w:t xml:space="preserve"> </w:t>
      </w:r>
      <w:r w:rsidR="00691BDB" w:rsidRPr="00FA234D">
        <w:rPr>
          <w:sz w:val="22"/>
          <w:szCs w:val="22"/>
        </w:rPr>
        <w:tab/>
      </w:r>
      <w:r w:rsidR="008D494A" w:rsidRPr="00FA234D">
        <w:rPr>
          <w:sz w:val="22"/>
          <w:szCs w:val="22"/>
          <w:u w:val="single"/>
        </w:rPr>
        <w:t>Notices</w:t>
      </w:r>
      <w:r w:rsidR="008D494A" w:rsidRPr="00FA234D">
        <w:rPr>
          <w:sz w:val="22"/>
          <w:szCs w:val="22"/>
        </w:rPr>
        <w:t xml:space="preserve">.  Any notices required by this </w:t>
      </w:r>
      <w:r w:rsidR="007355AE" w:rsidRPr="00FA234D">
        <w:rPr>
          <w:sz w:val="22"/>
          <w:szCs w:val="22"/>
        </w:rPr>
        <w:t>AL</w:t>
      </w:r>
      <w:r w:rsidR="008D494A" w:rsidRPr="00FA234D">
        <w:rPr>
          <w:sz w:val="22"/>
          <w:szCs w:val="22"/>
        </w:rPr>
        <w:t>E</w:t>
      </w:r>
      <w:r w:rsidR="003820B2" w:rsidRPr="00FA234D">
        <w:rPr>
          <w:sz w:val="22"/>
          <w:szCs w:val="22"/>
        </w:rPr>
        <w:t xml:space="preserve"> Deed</w:t>
      </w:r>
      <w:r w:rsidR="008D494A" w:rsidRPr="00FA234D">
        <w:rPr>
          <w:sz w:val="22"/>
          <w:szCs w:val="22"/>
        </w:rPr>
        <w:t xml:space="preserve"> shall be in writing and shall be personally</w:t>
      </w:r>
      <w:r w:rsidR="00056F58" w:rsidRPr="00FA234D">
        <w:rPr>
          <w:sz w:val="22"/>
          <w:szCs w:val="22"/>
        </w:rPr>
        <w:t xml:space="preserve"> </w:t>
      </w:r>
      <w:r w:rsidR="008D494A" w:rsidRPr="00FA234D">
        <w:rPr>
          <w:sz w:val="22"/>
          <w:szCs w:val="22"/>
        </w:rPr>
        <w:t xml:space="preserve">delivered or sent by first class mail to the </w:t>
      </w:r>
      <w:r w:rsidR="00F83A25" w:rsidRPr="00FA234D">
        <w:rPr>
          <w:sz w:val="22"/>
          <w:szCs w:val="22"/>
        </w:rPr>
        <w:t>Grantor, Grantee</w:t>
      </w:r>
      <w:r w:rsidR="008D494A" w:rsidRPr="00FA234D">
        <w:rPr>
          <w:sz w:val="22"/>
          <w:szCs w:val="22"/>
        </w:rPr>
        <w:t xml:space="preserve">, </w:t>
      </w:r>
      <w:r w:rsidR="00034752" w:rsidRPr="00FA234D">
        <w:rPr>
          <w:sz w:val="22"/>
          <w:szCs w:val="22"/>
        </w:rPr>
        <w:t xml:space="preserve">NCDA&amp;CS, and United States, </w:t>
      </w:r>
      <w:r w:rsidR="008D494A" w:rsidRPr="00FA234D">
        <w:rPr>
          <w:sz w:val="22"/>
          <w:szCs w:val="22"/>
        </w:rPr>
        <w:t>respectively, at the</w:t>
      </w:r>
      <w:r w:rsidR="00C835AC" w:rsidRPr="00FA234D">
        <w:rPr>
          <w:sz w:val="22"/>
          <w:szCs w:val="22"/>
        </w:rPr>
        <w:t xml:space="preserve"> </w:t>
      </w:r>
      <w:r w:rsidR="008D494A" w:rsidRPr="00FA234D">
        <w:rPr>
          <w:sz w:val="22"/>
          <w:szCs w:val="22"/>
        </w:rPr>
        <w:t>following addresses, unless a party has been notified in writing by the other of a change of address.</w:t>
      </w:r>
    </w:p>
    <w:p w14:paraId="6EABADB0" w14:textId="77777777" w:rsidR="00FB608C" w:rsidRPr="00FA234D" w:rsidRDefault="00FB608C" w:rsidP="00634292">
      <w:pPr>
        <w:ind w:left="360" w:hanging="450"/>
        <w:rPr>
          <w:sz w:val="22"/>
          <w:szCs w:val="22"/>
        </w:rPr>
      </w:pPr>
    </w:p>
    <w:p w14:paraId="42D1CFC0" w14:textId="5265B4A3" w:rsidR="005E59B6" w:rsidRPr="00FA234D" w:rsidRDefault="008E6E5C" w:rsidP="005E59B6">
      <w:pPr>
        <w:tabs>
          <w:tab w:val="left" w:pos="0"/>
          <w:tab w:val="left" w:pos="180"/>
          <w:tab w:val="left" w:pos="450"/>
          <w:tab w:val="left" w:pos="630"/>
        </w:tabs>
        <w:rPr>
          <w:sz w:val="22"/>
          <w:szCs w:val="22"/>
        </w:rPr>
      </w:pPr>
      <w:r w:rsidRPr="00FA234D">
        <w:rPr>
          <w:b/>
          <w:sz w:val="22"/>
          <w:szCs w:val="22"/>
        </w:rPr>
        <w:t>To the Grantor:</w:t>
      </w:r>
      <w:r w:rsidRPr="00FA234D">
        <w:rPr>
          <w:sz w:val="22"/>
          <w:szCs w:val="22"/>
        </w:rPr>
        <w:tab/>
      </w:r>
      <w:r w:rsidRPr="00FA234D">
        <w:rPr>
          <w:sz w:val="22"/>
          <w:szCs w:val="22"/>
        </w:rPr>
        <w:tab/>
      </w:r>
      <w:r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r w:rsidRPr="00FA234D">
        <w:rPr>
          <w:b/>
          <w:sz w:val="22"/>
          <w:szCs w:val="22"/>
        </w:rPr>
        <w:t>To the Grantee:</w:t>
      </w:r>
    </w:p>
    <w:p w14:paraId="40038CBF" w14:textId="3A42664F" w:rsidR="008325B6" w:rsidRPr="00FA234D" w:rsidRDefault="008325B6" w:rsidP="008E6E5C">
      <w:pPr>
        <w:tabs>
          <w:tab w:val="left" w:pos="0"/>
          <w:tab w:val="left" w:pos="180"/>
          <w:tab w:val="left" w:pos="450"/>
          <w:tab w:val="left" w:pos="630"/>
        </w:tabs>
        <w:rPr>
          <w:sz w:val="22"/>
          <w:szCs w:val="22"/>
        </w:rPr>
      </w:pPr>
      <w:r w:rsidRPr="00FA234D">
        <w:rPr>
          <w:sz w:val="22"/>
          <w:szCs w:val="22"/>
        </w:rPr>
        <w:fldChar w:fldCharType="begin">
          <w:ffData>
            <w:name w:val="Text50"/>
            <w:enabled/>
            <w:calcOnExit w:val="0"/>
            <w:textInput>
              <w:default w:val="Enter landowner name(s)"/>
            </w:textInput>
          </w:ffData>
        </w:fldChar>
      </w:r>
      <w:bookmarkStart w:id="53" w:name="Text50"/>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Enter landowner name(s)</w:t>
      </w:r>
      <w:r w:rsidRPr="00FA234D">
        <w:rPr>
          <w:sz w:val="22"/>
          <w:szCs w:val="22"/>
        </w:rPr>
        <w:fldChar w:fldCharType="end"/>
      </w:r>
      <w:bookmarkEnd w:id="53"/>
      <w:r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fldChar w:fldCharType="begin">
          <w:ffData>
            <w:name w:val="Text53"/>
            <w:enabled/>
            <w:calcOnExit w:val="0"/>
            <w:textInput>
              <w:default w:val="Enter entity name"/>
            </w:textInput>
          </w:ffData>
        </w:fldChar>
      </w:r>
      <w:bookmarkStart w:id="54" w:name="Text53"/>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Enter entity name</w:t>
      </w:r>
      <w:r w:rsidRPr="00FA234D">
        <w:rPr>
          <w:sz w:val="22"/>
          <w:szCs w:val="22"/>
        </w:rPr>
        <w:fldChar w:fldCharType="end"/>
      </w:r>
      <w:bookmarkEnd w:id="54"/>
    </w:p>
    <w:p w14:paraId="1AD07B95" w14:textId="31749F11" w:rsidR="008325B6" w:rsidRPr="00FA234D" w:rsidRDefault="008325B6" w:rsidP="008E6E5C">
      <w:pPr>
        <w:tabs>
          <w:tab w:val="left" w:pos="0"/>
          <w:tab w:val="left" w:pos="180"/>
          <w:tab w:val="left" w:pos="450"/>
          <w:tab w:val="left" w:pos="630"/>
        </w:tabs>
        <w:rPr>
          <w:sz w:val="22"/>
          <w:szCs w:val="22"/>
        </w:rPr>
      </w:pPr>
      <w:r w:rsidRPr="00FA234D">
        <w:rPr>
          <w:sz w:val="22"/>
          <w:szCs w:val="22"/>
        </w:rPr>
        <w:fldChar w:fldCharType="begin">
          <w:ffData>
            <w:name w:val="Text51"/>
            <w:enabled/>
            <w:calcOnExit w:val="0"/>
            <w:textInput>
              <w:default w:val="Enter mailing address"/>
            </w:textInput>
          </w:ffData>
        </w:fldChar>
      </w:r>
      <w:bookmarkStart w:id="55" w:name="Text51"/>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Enter mailing address</w:t>
      </w:r>
      <w:r w:rsidRPr="00FA234D">
        <w:rPr>
          <w:sz w:val="22"/>
          <w:szCs w:val="22"/>
        </w:rPr>
        <w:fldChar w:fldCharType="end"/>
      </w:r>
      <w:bookmarkEnd w:id="55"/>
      <w:r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fldChar w:fldCharType="begin">
          <w:ffData>
            <w:name w:val="Text54"/>
            <w:enabled/>
            <w:calcOnExit w:val="0"/>
            <w:textInput>
              <w:default w:val="Enter mailing address"/>
            </w:textInput>
          </w:ffData>
        </w:fldChar>
      </w:r>
      <w:bookmarkStart w:id="56" w:name="Text54"/>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Enter mailing address</w:t>
      </w:r>
      <w:r w:rsidRPr="00FA234D">
        <w:rPr>
          <w:sz w:val="22"/>
          <w:szCs w:val="22"/>
        </w:rPr>
        <w:fldChar w:fldCharType="end"/>
      </w:r>
      <w:bookmarkEnd w:id="56"/>
    </w:p>
    <w:p w14:paraId="42D1CFC3" w14:textId="627C533A" w:rsidR="008E6E5C" w:rsidRPr="00FA234D" w:rsidRDefault="008325B6" w:rsidP="008E6E5C">
      <w:pPr>
        <w:tabs>
          <w:tab w:val="left" w:pos="0"/>
          <w:tab w:val="left" w:pos="180"/>
          <w:tab w:val="left" w:pos="450"/>
          <w:tab w:val="left" w:pos="630"/>
        </w:tabs>
        <w:rPr>
          <w:sz w:val="22"/>
          <w:szCs w:val="22"/>
        </w:rPr>
      </w:pPr>
      <w:r w:rsidRPr="00FA234D">
        <w:rPr>
          <w:sz w:val="22"/>
          <w:szCs w:val="22"/>
        </w:rPr>
        <w:fldChar w:fldCharType="begin">
          <w:ffData>
            <w:name w:val="Text52"/>
            <w:enabled/>
            <w:calcOnExit w:val="0"/>
            <w:textInput>
              <w:default w:val="Enter City, State, Zip"/>
            </w:textInput>
          </w:ffData>
        </w:fldChar>
      </w:r>
      <w:bookmarkStart w:id="57" w:name="Text52"/>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Enter City, State, Zip</w:t>
      </w:r>
      <w:r w:rsidRPr="00FA234D">
        <w:rPr>
          <w:sz w:val="22"/>
          <w:szCs w:val="22"/>
        </w:rPr>
        <w:fldChar w:fldCharType="end"/>
      </w:r>
      <w:bookmarkEnd w:id="57"/>
      <w:r w:rsidR="008E6E5C"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tab/>
      </w:r>
      <w:r w:rsidRPr="00FA234D">
        <w:rPr>
          <w:sz w:val="22"/>
          <w:szCs w:val="22"/>
        </w:rPr>
        <w:fldChar w:fldCharType="begin">
          <w:ffData>
            <w:name w:val="Text55"/>
            <w:enabled/>
            <w:calcOnExit w:val="0"/>
            <w:textInput>
              <w:default w:val="Enter City, State, Zip"/>
            </w:textInput>
          </w:ffData>
        </w:fldChar>
      </w:r>
      <w:bookmarkStart w:id="58" w:name="Text55"/>
      <w:r w:rsidRPr="00FA234D">
        <w:rPr>
          <w:sz w:val="22"/>
          <w:szCs w:val="22"/>
        </w:rPr>
        <w:instrText xml:space="preserve"> FORMTEXT </w:instrText>
      </w:r>
      <w:r w:rsidRPr="00FA234D">
        <w:rPr>
          <w:sz w:val="22"/>
          <w:szCs w:val="22"/>
        </w:rPr>
      </w:r>
      <w:r w:rsidRPr="00FA234D">
        <w:rPr>
          <w:sz w:val="22"/>
          <w:szCs w:val="22"/>
        </w:rPr>
        <w:fldChar w:fldCharType="separate"/>
      </w:r>
      <w:r w:rsidRPr="00FA234D">
        <w:rPr>
          <w:noProof/>
          <w:sz w:val="22"/>
          <w:szCs w:val="22"/>
        </w:rPr>
        <w:t>Enter City, State, Zip</w:t>
      </w:r>
      <w:r w:rsidRPr="00FA234D">
        <w:rPr>
          <w:sz w:val="22"/>
          <w:szCs w:val="22"/>
        </w:rPr>
        <w:fldChar w:fldCharType="end"/>
      </w:r>
      <w:bookmarkEnd w:id="58"/>
    </w:p>
    <w:p w14:paraId="42D1CFC7" w14:textId="77777777" w:rsidR="008E6E5C" w:rsidRPr="00FA234D" w:rsidRDefault="008E6E5C" w:rsidP="00EA78EB">
      <w:pPr>
        <w:tabs>
          <w:tab w:val="left" w:pos="0"/>
          <w:tab w:val="left" w:pos="1630"/>
        </w:tabs>
        <w:rPr>
          <w:sz w:val="22"/>
          <w:szCs w:val="22"/>
        </w:rPr>
      </w:pPr>
      <w:r w:rsidRPr="00FA234D">
        <w:rPr>
          <w:sz w:val="22"/>
          <w:szCs w:val="22"/>
        </w:rPr>
        <w:tab/>
      </w:r>
    </w:p>
    <w:p w14:paraId="62A40588" w14:textId="77777777" w:rsidR="00712C0D" w:rsidRPr="00FA234D" w:rsidRDefault="00712C0D" w:rsidP="008E6E5C">
      <w:pPr>
        <w:tabs>
          <w:tab w:val="left" w:pos="0"/>
          <w:tab w:val="left" w:pos="180"/>
          <w:tab w:val="left" w:pos="450"/>
          <w:tab w:val="left" w:pos="630"/>
        </w:tabs>
        <w:rPr>
          <w:b/>
          <w:sz w:val="22"/>
          <w:szCs w:val="22"/>
        </w:rPr>
      </w:pPr>
    </w:p>
    <w:p w14:paraId="42D1CFC8" w14:textId="22CFBA6B" w:rsidR="008E6E5C" w:rsidRPr="00FA234D" w:rsidRDefault="008E6E5C" w:rsidP="008E6E5C">
      <w:pPr>
        <w:tabs>
          <w:tab w:val="left" w:pos="0"/>
          <w:tab w:val="left" w:pos="180"/>
          <w:tab w:val="left" w:pos="450"/>
          <w:tab w:val="left" w:pos="630"/>
        </w:tabs>
        <w:rPr>
          <w:sz w:val="22"/>
          <w:szCs w:val="22"/>
        </w:rPr>
      </w:pPr>
      <w:r w:rsidRPr="00FA234D">
        <w:rPr>
          <w:b/>
          <w:sz w:val="22"/>
          <w:szCs w:val="22"/>
        </w:rPr>
        <w:t>To State of North Carolina:</w:t>
      </w:r>
      <w:r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p>
    <w:p w14:paraId="399D03D7" w14:textId="77777777" w:rsidR="00E53FA8" w:rsidRPr="00FA234D" w:rsidRDefault="00E53FA8" w:rsidP="008E6E5C">
      <w:pPr>
        <w:tabs>
          <w:tab w:val="left" w:pos="0"/>
          <w:tab w:val="left" w:pos="180"/>
          <w:tab w:val="left" w:pos="450"/>
          <w:tab w:val="left" w:pos="630"/>
        </w:tabs>
        <w:rPr>
          <w:sz w:val="22"/>
          <w:szCs w:val="22"/>
        </w:rPr>
      </w:pPr>
    </w:p>
    <w:p w14:paraId="42D1CFC9" w14:textId="7431E7F8" w:rsidR="008E6E5C" w:rsidRPr="00FA234D" w:rsidRDefault="008E6E5C" w:rsidP="008E6E5C">
      <w:pPr>
        <w:tabs>
          <w:tab w:val="left" w:pos="0"/>
          <w:tab w:val="left" w:pos="180"/>
          <w:tab w:val="left" w:pos="450"/>
          <w:tab w:val="left" w:pos="630"/>
        </w:tabs>
        <w:rPr>
          <w:sz w:val="22"/>
          <w:szCs w:val="22"/>
        </w:rPr>
      </w:pPr>
      <w:r w:rsidRPr="00FA234D">
        <w:rPr>
          <w:sz w:val="22"/>
          <w:szCs w:val="22"/>
        </w:rPr>
        <w:t>N.C. Dept. of Agriculture &amp;</w:t>
      </w:r>
      <w:r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p>
    <w:p w14:paraId="42D1CFCA" w14:textId="0A84BC72" w:rsidR="008E6E5C" w:rsidRPr="00FA234D" w:rsidRDefault="008E6E5C" w:rsidP="008E6E5C">
      <w:pPr>
        <w:tabs>
          <w:tab w:val="left" w:pos="0"/>
          <w:tab w:val="left" w:pos="180"/>
          <w:tab w:val="left" w:pos="450"/>
          <w:tab w:val="left" w:pos="630"/>
        </w:tabs>
        <w:rPr>
          <w:sz w:val="22"/>
          <w:szCs w:val="22"/>
        </w:rPr>
      </w:pPr>
      <w:r w:rsidRPr="00FA234D">
        <w:rPr>
          <w:sz w:val="22"/>
          <w:szCs w:val="22"/>
        </w:rPr>
        <w:t>Consumer Services</w:t>
      </w:r>
      <w:r w:rsidRPr="00FA234D">
        <w:rPr>
          <w:sz w:val="22"/>
          <w:szCs w:val="22"/>
        </w:rPr>
        <w:tab/>
      </w:r>
      <w:r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p>
    <w:p w14:paraId="42D1CFCB" w14:textId="213E0DC6" w:rsidR="008E6E5C" w:rsidRPr="00FA234D" w:rsidRDefault="008E6E5C" w:rsidP="008E6E5C">
      <w:pPr>
        <w:tabs>
          <w:tab w:val="left" w:pos="0"/>
          <w:tab w:val="left" w:pos="180"/>
          <w:tab w:val="left" w:pos="450"/>
          <w:tab w:val="left" w:pos="630"/>
        </w:tabs>
        <w:rPr>
          <w:sz w:val="22"/>
          <w:szCs w:val="22"/>
        </w:rPr>
      </w:pPr>
      <w:r w:rsidRPr="00FA234D">
        <w:rPr>
          <w:sz w:val="22"/>
          <w:szCs w:val="22"/>
        </w:rPr>
        <w:t>NC ADFP Trust Fund</w:t>
      </w:r>
      <w:r w:rsidRPr="00FA234D">
        <w:rPr>
          <w:sz w:val="22"/>
          <w:szCs w:val="22"/>
        </w:rPr>
        <w:tab/>
      </w:r>
      <w:r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r w:rsidR="005E59B6" w:rsidRPr="00FA234D">
        <w:rPr>
          <w:sz w:val="22"/>
          <w:szCs w:val="22"/>
        </w:rPr>
        <w:tab/>
      </w:r>
    </w:p>
    <w:p w14:paraId="42D1CFCC" w14:textId="77777777" w:rsidR="008E6E5C" w:rsidRPr="00FA234D" w:rsidRDefault="008E6E5C" w:rsidP="008E6E5C">
      <w:pPr>
        <w:tabs>
          <w:tab w:val="left" w:pos="0"/>
          <w:tab w:val="left" w:pos="180"/>
          <w:tab w:val="left" w:pos="450"/>
          <w:tab w:val="left" w:pos="630"/>
        </w:tabs>
        <w:rPr>
          <w:sz w:val="22"/>
          <w:szCs w:val="22"/>
        </w:rPr>
      </w:pPr>
      <w:r w:rsidRPr="00FA234D">
        <w:rPr>
          <w:sz w:val="22"/>
          <w:szCs w:val="22"/>
        </w:rPr>
        <w:t>2 West Edenton Street</w:t>
      </w:r>
    </w:p>
    <w:p w14:paraId="42D1CFCD" w14:textId="77777777" w:rsidR="008E6E5C" w:rsidRPr="00FA234D" w:rsidRDefault="008E6E5C" w:rsidP="008E6E5C">
      <w:pPr>
        <w:tabs>
          <w:tab w:val="left" w:pos="0"/>
          <w:tab w:val="left" w:pos="180"/>
          <w:tab w:val="left" w:pos="450"/>
          <w:tab w:val="left" w:pos="630"/>
        </w:tabs>
        <w:rPr>
          <w:sz w:val="22"/>
          <w:szCs w:val="22"/>
        </w:rPr>
      </w:pPr>
      <w:r w:rsidRPr="00FA234D">
        <w:rPr>
          <w:sz w:val="22"/>
          <w:szCs w:val="22"/>
        </w:rPr>
        <w:t>Raleigh, NC 27601</w:t>
      </w:r>
    </w:p>
    <w:p w14:paraId="42D1CFCE" w14:textId="46B61279" w:rsidR="007B3BAA" w:rsidRPr="00FA234D" w:rsidRDefault="007B3BAA" w:rsidP="0010116E">
      <w:pPr>
        <w:tabs>
          <w:tab w:val="left" w:pos="0"/>
          <w:tab w:val="left" w:pos="180"/>
          <w:tab w:val="left" w:pos="450"/>
          <w:tab w:val="left" w:pos="630"/>
        </w:tabs>
        <w:rPr>
          <w:sz w:val="22"/>
          <w:szCs w:val="22"/>
        </w:rPr>
      </w:pPr>
    </w:p>
    <w:p w14:paraId="7396038F" w14:textId="77777777" w:rsidR="002106FC" w:rsidRPr="00FA234D" w:rsidRDefault="002106FC" w:rsidP="002106FC">
      <w:pPr>
        <w:tabs>
          <w:tab w:val="left" w:pos="0"/>
          <w:tab w:val="left" w:pos="180"/>
          <w:tab w:val="left" w:pos="450"/>
          <w:tab w:val="left" w:pos="630"/>
        </w:tabs>
        <w:rPr>
          <w:b/>
          <w:sz w:val="22"/>
          <w:szCs w:val="22"/>
          <w:u w:val="single"/>
        </w:rPr>
      </w:pPr>
      <w:r w:rsidRPr="00FA234D">
        <w:rPr>
          <w:b/>
          <w:sz w:val="22"/>
          <w:szCs w:val="22"/>
          <w:u w:val="single"/>
        </w:rPr>
        <w:t>To the United States:</w:t>
      </w:r>
    </w:p>
    <w:p w14:paraId="5D136C93" w14:textId="77777777" w:rsidR="002106FC" w:rsidRPr="00FA234D" w:rsidRDefault="002106FC" w:rsidP="002106FC">
      <w:pPr>
        <w:tabs>
          <w:tab w:val="left" w:pos="0"/>
          <w:tab w:val="left" w:pos="180"/>
          <w:tab w:val="left" w:pos="450"/>
          <w:tab w:val="left" w:pos="630"/>
        </w:tabs>
        <w:rPr>
          <w:sz w:val="22"/>
          <w:szCs w:val="22"/>
        </w:rPr>
      </w:pPr>
    </w:p>
    <w:p w14:paraId="4D392555" w14:textId="77777777" w:rsidR="002106FC" w:rsidRPr="00FA234D" w:rsidRDefault="002106FC" w:rsidP="002106FC">
      <w:pPr>
        <w:tabs>
          <w:tab w:val="left" w:pos="0"/>
          <w:tab w:val="left" w:pos="180"/>
          <w:tab w:val="left" w:pos="450"/>
          <w:tab w:val="left" w:pos="630"/>
        </w:tabs>
        <w:rPr>
          <w:sz w:val="22"/>
          <w:szCs w:val="22"/>
        </w:rPr>
      </w:pPr>
      <w:r w:rsidRPr="00FA234D">
        <w:rPr>
          <w:sz w:val="22"/>
          <w:szCs w:val="22"/>
        </w:rPr>
        <w:t>State Conservationist</w:t>
      </w:r>
    </w:p>
    <w:p w14:paraId="245A173B" w14:textId="77777777" w:rsidR="002106FC" w:rsidRPr="00FA234D" w:rsidRDefault="002106FC" w:rsidP="002106FC">
      <w:pPr>
        <w:tabs>
          <w:tab w:val="left" w:pos="0"/>
          <w:tab w:val="left" w:pos="180"/>
          <w:tab w:val="left" w:pos="450"/>
          <w:tab w:val="left" w:pos="630"/>
        </w:tabs>
        <w:rPr>
          <w:sz w:val="22"/>
          <w:szCs w:val="22"/>
        </w:rPr>
      </w:pPr>
      <w:r w:rsidRPr="00FA234D">
        <w:rPr>
          <w:sz w:val="22"/>
          <w:szCs w:val="22"/>
        </w:rPr>
        <w:t>4407 Bland Rd., Suite 117</w:t>
      </w:r>
    </w:p>
    <w:p w14:paraId="2F39F4BF" w14:textId="77777777" w:rsidR="002106FC" w:rsidRPr="00FA234D" w:rsidRDefault="002106FC" w:rsidP="002106FC">
      <w:pPr>
        <w:tabs>
          <w:tab w:val="left" w:pos="0"/>
          <w:tab w:val="left" w:pos="1630"/>
        </w:tabs>
        <w:rPr>
          <w:sz w:val="22"/>
          <w:szCs w:val="22"/>
        </w:rPr>
      </w:pPr>
      <w:r w:rsidRPr="00FA234D">
        <w:rPr>
          <w:sz w:val="22"/>
          <w:szCs w:val="22"/>
        </w:rPr>
        <w:t>Raleigh, NC 27609-6387</w:t>
      </w:r>
      <w:r w:rsidRPr="00FA234D">
        <w:rPr>
          <w:sz w:val="22"/>
          <w:szCs w:val="22"/>
        </w:rPr>
        <w:tab/>
      </w:r>
    </w:p>
    <w:p w14:paraId="5D6F13B5" w14:textId="77777777" w:rsidR="002106FC" w:rsidRPr="00FA234D" w:rsidRDefault="002106FC" w:rsidP="002106FC">
      <w:pPr>
        <w:tabs>
          <w:tab w:val="left" w:pos="0"/>
          <w:tab w:val="left" w:pos="180"/>
          <w:tab w:val="left" w:pos="450"/>
          <w:tab w:val="left" w:pos="630"/>
        </w:tabs>
        <w:rPr>
          <w:sz w:val="22"/>
          <w:szCs w:val="22"/>
        </w:rPr>
      </w:pPr>
    </w:p>
    <w:p w14:paraId="0953FC2C" w14:textId="77777777" w:rsidR="002106FC" w:rsidRPr="00FA234D" w:rsidRDefault="002106FC" w:rsidP="002106FC">
      <w:pPr>
        <w:rPr>
          <w:sz w:val="22"/>
          <w:szCs w:val="22"/>
        </w:rPr>
      </w:pPr>
      <w:r w:rsidRPr="00FA234D">
        <w:rPr>
          <w:sz w:val="22"/>
          <w:szCs w:val="22"/>
        </w:rPr>
        <w:t>Air Force Civil Engineer Center</w:t>
      </w:r>
    </w:p>
    <w:p w14:paraId="75FDC94C" w14:textId="77777777" w:rsidR="002106FC" w:rsidRPr="00FA234D" w:rsidRDefault="002106FC" w:rsidP="002106FC">
      <w:pPr>
        <w:rPr>
          <w:sz w:val="22"/>
          <w:szCs w:val="22"/>
        </w:rPr>
      </w:pPr>
      <w:r w:rsidRPr="00FA234D">
        <w:rPr>
          <w:sz w:val="22"/>
          <w:szCs w:val="22"/>
        </w:rPr>
        <w:t>Attention:  AFCEC/CI</w:t>
      </w:r>
    </w:p>
    <w:p w14:paraId="242053FC" w14:textId="77777777" w:rsidR="002106FC" w:rsidRPr="00FA234D" w:rsidRDefault="002106FC" w:rsidP="002106FC">
      <w:pPr>
        <w:rPr>
          <w:sz w:val="22"/>
          <w:szCs w:val="22"/>
        </w:rPr>
      </w:pPr>
      <w:r w:rsidRPr="00FA234D">
        <w:rPr>
          <w:sz w:val="22"/>
          <w:szCs w:val="22"/>
        </w:rPr>
        <w:t>3515 South General McMullen (Bldg.1)</w:t>
      </w:r>
    </w:p>
    <w:p w14:paraId="0742A944" w14:textId="77777777" w:rsidR="002106FC" w:rsidRPr="00FA234D" w:rsidRDefault="002106FC" w:rsidP="002106FC">
      <w:pPr>
        <w:rPr>
          <w:sz w:val="22"/>
          <w:szCs w:val="22"/>
        </w:rPr>
      </w:pPr>
      <w:r w:rsidRPr="00FA234D">
        <w:rPr>
          <w:sz w:val="22"/>
          <w:szCs w:val="22"/>
        </w:rPr>
        <w:t>San Antonio, TX 78226-1710</w:t>
      </w:r>
    </w:p>
    <w:p w14:paraId="23644A74" w14:textId="77777777" w:rsidR="002106FC" w:rsidRPr="00FA234D" w:rsidRDefault="002106FC" w:rsidP="002106FC">
      <w:pPr>
        <w:rPr>
          <w:sz w:val="22"/>
          <w:szCs w:val="22"/>
        </w:rPr>
      </w:pPr>
    </w:p>
    <w:p w14:paraId="5989192F" w14:textId="77777777" w:rsidR="002106FC" w:rsidRPr="00FA234D" w:rsidRDefault="002106FC" w:rsidP="002106FC">
      <w:pPr>
        <w:rPr>
          <w:sz w:val="22"/>
          <w:szCs w:val="22"/>
        </w:rPr>
      </w:pPr>
      <w:r w:rsidRPr="00FA234D">
        <w:rPr>
          <w:sz w:val="22"/>
          <w:szCs w:val="22"/>
        </w:rPr>
        <w:t>4</w:t>
      </w:r>
      <w:r w:rsidRPr="00FA234D">
        <w:rPr>
          <w:sz w:val="22"/>
          <w:szCs w:val="22"/>
          <w:vertAlign w:val="superscript"/>
        </w:rPr>
        <w:t>TH</w:t>
      </w:r>
      <w:r w:rsidRPr="00FA234D">
        <w:rPr>
          <w:sz w:val="22"/>
          <w:szCs w:val="22"/>
        </w:rPr>
        <w:t xml:space="preserve"> Civil Engineer Squadron</w:t>
      </w:r>
    </w:p>
    <w:p w14:paraId="7B980021" w14:textId="262A7E7E" w:rsidR="002106FC" w:rsidRPr="00FA234D" w:rsidRDefault="002106FC" w:rsidP="002106FC">
      <w:pPr>
        <w:rPr>
          <w:sz w:val="22"/>
          <w:szCs w:val="22"/>
        </w:rPr>
      </w:pPr>
      <w:r w:rsidRPr="00FA234D">
        <w:rPr>
          <w:sz w:val="22"/>
          <w:szCs w:val="22"/>
        </w:rPr>
        <w:t xml:space="preserve">Attention: </w:t>
      </w:r>
      <w:r w:rsidR="00DC6D6E" w:rsidRPr="00FA234D">
        <w:rPr>
          <w:sz w:val="22"/>
          <w:szCs w:val="22"/>
        </w:rPr>
        <w:t xml:space="preserve"> </w:t>
      </w:r>
      <w:r w:rsidRPr="00FA234D">
        <w:rPr>
          <w:sz w:val="22"/>
          <w:szCs w:val="22"/>
        </w:rPr>
        <w:t>4 CES/CENPL</w:t>
      </w:r>
    </w:p>
    <w:p w14:paraId="1149ECF3" w14:textId="77777777" w:rsidR="002106FC" w:rsidRPr="00FA234D" w:rsidRDefault="002106FC" w:rsidP="002106FC">
      <w:pPr>
        <w:rPr>
          <w:sz w:val="22"/>
          <w:szCs w:val="22"/>
        </w:rPr>
      </w:pPr>
      <w:r w:rsidRPr="00FA234D">
        <w:rPr>
          <w:sz w:val="22"/>
          <w:szCs w:val="22"/>
        </w:rPr>
        <w:t>1095 Peterson Avenue</w:t>
      </w:r>
    </w:p>
    <w:p w14:paraId="5C13DC99" w14:textId="707ADDCD" w:rsidR="002106FC" w:rsidRPr="00FA234D" w:rsidRDefault="002106FC" w:rsidP="002106FC">
      <w:pPr>
        <w:rPr>
          <w:sz w:val="22"/>
          <w:szCs w:val="22"/>
        </w:rPr>
      </w:pPr>
      <w:r w:rsidRPr="00FA234D">
        <w:rPr>
          <w:sz w:val="22"/>
          <w:szCs w:val="22"/>
        </w:rPr>
        <w:t>Seymour Johnson AFB, NC 27531</w:t>
      </w:r>
      <w:r w:rsidR="00DC6D6E" w:rsidRPr="00FA234D">
        <w:rPr>
          <w:sz w:val="22"/>
          <w:szCs w:val="22"/>
        </w:rPr>
        <w:t>-2468</w:t>
      </w:r>
    </w:p>
    <w:p w14:paraId="51EF8CEA" w14:textId="6DFDC87E" w:rsidR="005830A4" w:rsidRPr="00FA234D" w:rsidRDefault="005830A4" w:rsidP="0010116E">
      <w:pPr>
        <w:tabs>
          <w:tab w:val="left" w:pos="0"/>
          <w:tab w:val="left" w:pos="180"/>
          <w:tab w:val="left" w:pos="450"/>
          <w:tab w:val="left" w:pos="630"/>
        </w:tabs>
        <w:rPr>
          <w:sz w:val="22"/>
          <w:szCs w:val="22"/>
        </w:rPr>
      </w:pPr>
    </w:p>
    <w:p w14:paraId="56FD8BC3" w14:textId="13E15172" w:rsidR="00581C17" w:rsidRPr="00FA234D" w:rsidRDefault="0046698E" w:rsidP="00245F2E">
      <w:pPr>
        <w:ind w:left="720" w:hanging="720"/>
        <w:rPr>
          <w:sz w:val="22"/>
          <w:szCs w:val="22"/>
        </w:rPr>
      </w:pPr>
      <w:r w:rsidRPr="00FA234D">
        <w:rPr>
          <w:sz w:val="22"/>
          <w:szCs w:val="22"/>
        </w:rPr>
        <w:t>6</w:t>
      </w:r>
      <w:r w:rsidR="007B3BAA" w:rsidRPr="00FA234D">
        <w:rPr>
          <w:sz w:val="22"/>
          <w:szCs w:val="22"/>
        </w:rPr>
        <w:t>.1</w:t>
      </w:r>
      <w:r w:rsidR="005564F7" w:rsidRPr="00FA234D">
        <w:rPr>
          <w:sz w:val="22"/>
          <w:szCs w:val="22"/>
        </w:rPr>
        <w:t>2</w:t>
      </w:r>
      <w:r w:rsidR="007B3BAA" w:rsidRPr="00FA234D">
        <w:rPr>
          <w:sz w:val="22"/>
          <w:szCs w:val="22"/>
        </w:rPr>
        <w:t>.</w:t>
      </w:r>
      <w:r w:rsidR="00056F58" w:rsidRPr="00FA234D">
        <w:rPr>
          <w:sz w:val="22"/>
          <w:szCs w:val="22"/>
        </w:rPr>
        <w:t xml:space="preserve"> </w:t>
      </w:r>
      <w:r w:rsidR="0010596D" w:rsidRPr="00FA234D">
        <w:rPr>
          <w:sz w:val="22"/>
          <w:szCs w:val="22"/>
        </w:rPr>
        <w:tab/>
      </w:r>
      <w:r w:rsidR="007B3BAA" w:rsidRPr="00FA234D">
        <w:rPr>
          <w:sz w:val="22"/>
          <w:szCs w:val="22"/>
          <w:u w:val="single"/>
        </w:rPr>
        <w:t>Approval by Gr</w:t>
      </w:r>
      <w:r w:rsidR="0066206F" w:rsidRPr="00FA234D">
        <w:rPr>
          <w:sz w:val="22"/>
          <w:szCs w:val="22"/>
          <w:u w:val="single"/>
        </w:rPr>
        <w:t>a</w:t>
      </w:r>
      <w:r w:rsidR="007B3BAA" w:rsidRPr="00FA234D">
        <w:rPr>
          <w:sz w:val="22"/>
          <w:szCs w:val="22"/>
          <w:u w:val="single"/>
        </w:rPr>
        <w:t>ntee</w:t>
      </w:r>
      <w:r w:rsidR="007B3BAA" w:rsidRPr="00FA234D">
        <w:rPr>
          <w:sz w:val="22"/>
          <w:szCs w:val="22"/>
        </w:rPr>
        <w:t xml:space="preserve">.  In any case where the terms of this </w:t>
      </w:r>
      <w:r w:rsidR="00A76692" w:rsidRPr="00FA234D">
        <w:rPr>
          <w:sz w:val="22"/>
          <w:szCs w:val="22"/>
        </w:rPr>
        <w:t>AL</w:t>
      </w:r>
      <w:r w:rsidR="007B3BAA" w:rsidRPr="00FA234D">
        <w:rPr>
          <w:sz w:val="22"/>
          <w:szCs w:val="22"/>
        </w:rPr>
        <w:t>E</w:t>
      </w:r>
      <w:r w:rsidR="003820B2" w:rsidRPr="00FA234D">
        <w:rPr>
          <w:sz w:val="22"/>
          <w:szCs w:val="22"/>
        </w:rPr>
        <w:t xml:space="preserve"> Deed</w:t>
      </w:r>
      <w:r w:rsidR="007B3BAA" w:rsidRPr="00FA234D">
        <w:rPr>
          <w:sz w:val="22"/>
          <w:szCs w:val="22"/>
        </w:rPr>
        <w:t xml:space="preserve"> require</w:t>
      </w:r>
      <w:r w:rsidR="009A2A27" w:rsidRPr="00FA234D">
        <w:rPr>
          <w:sz w:val="22"/>
          <w:szCs w:val="22"/>
        </w:rPr>
        <w:t xml:space="preserve"> the approval of the Grantee, unless otherwise stated herein, such approval shall be requested in writing to the Grantee, </w:t>
      </w:r>
      <w:r w:rsidR="00D40713" w:rsidRPr="00FA234D">
        <w:rPr>
          <w:sz w:val="22"/>
          <w:szCs w:val="22"/>
        </w:rPr>
        <w:t>United States</w:t>
      </w:r>
      <w:r w:rsidR="00AF12E0" w:rsidRPr="00FA234D">
        <w:rPr>
          <w:sz w:val="22"/>
          <w:szCs w:val="22"/>
        </w:rPr>
        <w:t>,</w:t>
      </w:r>
      <w:r w:rsidR="009A2A27" w:rsidRPr="00FA234D">
        <w:rPr>
          <w:sz w:val="22"/>
          <w:szCs w:val="22"/>
        </w:rPr>
        <w:t xml:space="preserve"> </w:t>
      </w:r>
      <w:r w:rsidR="0030124A" w:rsidRPr="00FA234D">
        <w:rPr>
          <w:sz w:val="22"/>
          <w:szCs w:val="22"/>
        </w:rPr>
        <w:t xml:space="preserve">and NCDA&amp;CS </w:t>
      </w:r>
      <w:r w:rsidR="009A2A27" w:rsidRPr="00FA234D">
        <w:rPr>
          <w:sz w:val="22"/>
          <w:szCs w:val="22"/>
        </w:rPr>
        <w:t xml:space="preserve">if required, in accordance with </w:t>
      </w:r>
      <w:r w:rsidR="004E312F" w:rsidRPr="00FA234D">
        <w:rPr>
          <w:sz w:val="22"/>
          <w:szCs w:val="22"/>
        </w:rPr>
        <w:t>S</w:t>
      </w:r>
      <w:r w:rsidR="009A2A27" w:rsidRPr="00FA234D">
        <w:rPr>
          <w:sz w:val="22"/>
          <w:szCs w:val="22"/>
        </w:rPr>
        <w:t>ection 6.1</w:t>
      </w:r>
      <w:r w:rsidR="00415527" w:rsidRPr="00FA234D">
        <w:rPr>
          <w:sz w:val="22"/>
          <w:szCs w:val="22"/>
        </w:rPr>
        <w:t>1</w:t>
      </w:r>
      <w:r w:rsidR="009A2A27" w:rsidRPr="00FA234D">
        <w:rPr>
          <w:sz w:val="22"/>
          <w:szCs w:val="22"/>
        </w:rPr>
        <w:t xml:space="preserve">. In any </w:t>
      </w:r>
      <w:r w:rsidR="00D40713" w:rsidRPr="00FA234D">
        <w:rPr>
          <w:sz w:val="22"/>
          <w:szCs w:val="22"/>
        </w:rPr>
        <w:t xml:space="preserve">provision of </w:t>
      </w:r>
      <w:r w:rsidR="009A2A27" w:rsidRPr="00FA234D">
        <w:rPr>
          <w:sz w:val="22"/>
          <w:szCs w:val="22"/>
        </w:rPr>
        <w:t>this</w:t>
      </w:r>
      <w:r w:rsidR="00A76692" w:rsidRPr="00FA234D">
        <w:rPr>
          <w:sz w:val="22"/>
          <w:szCs w:val="22"/>
        </w:rPr>
        <w:t xml:space="preserve"> AL</w:t>
      </w:r>
      <w:r w:rsidR="009A2A27" w:rsidRPr="00FA234D">
        <w:rPr>
          <w:sz w:val="22"/>
          <w:szCs w:val="22"/>
        </w:rPr>
        <w:t>E</w:t>
      </w:r>
      <w:r w:rsidR="003820B2" w:rsidRPr="00FA234D">
        <w:rPr>
          <w:sz w:val="22"/>
          <w:szCs w:val="22"/>
        </w:rPr>
        <w:t xml:space="preserve"> Deed</w:t>
      </w:r>
      <w:r w:rsidR="009A2A27" w:rsidRPr="00FA234D">
        <w:rPr>
          <w:sz w:val="22"/>
          <w:szCs w:val="22"/>
        </w:rPr>
        <w:t xml:space="preserve"> in which the Grantor is required to provide advance notice to </w:t>
      </w:r>
      <w:r w:rsidR="00D40713" w:rsidRPr="00FA234D">
        <w:rPr>
          <w:sz w:val="22"/>
          <w:szCs w:val="22"/>
        </w:rPr>
        <w:t xml:space="preserve">the Grantee of </w:t>
      </w:r>
      <w:r w:rsidR="009A2A27" w:rsidRPr="00FA234D">
        <w:rPr>
          <w:sz w:val="22"/>
          <w:szCs w:val="22"/>
        </w:rPr>
        <w:t>any activity on the Protected Property, such notice shall be g</w:t>
      </w:r>
      <w:r w:rsidR="00D40713" w:rsidRPr="00FA234D">
        <w:rPr>
          <w:sz w:val="22"/>
          <w:szCs w:val="22"/>
        </w:rPr>
        <w:t>iven not less than thirty (3</w:t>
      </w:r>
      <w:r w:rsidR="005F47B7" w:rsidRPr="00FA234D">
        <w:rPr>
          <w:sz w:val="22"/>
          <w:szCs w:val="22"/>
        </w:rPr>
        <w:t>0</w:t>
      </w:r>
      <w:r w:rsidR="00D40713" w:rsidRPr="00FA234D">
        <w:rPr>
          <w:sz w:val="22"/>
          <w:szCs w:val="22"/>
        </w:rPr>
        <w:t xml:space="preserve">) </w:t>
      </w:r>
      <w:r w:rsidR="009A2A27" w:rsidRPr="00FA234D">
        <w:rPr>
          <w:sz w:val="22"/>
          <w:szCs w:val="22"/>
        </w:rPr>
        <w:t>calendar days prior to the planned commencement of the activity.  If the Grantee’s</w:t>
      </w:r>
      <w:r w:rsidR="00D40713" w:rsidRPr="00FA234D">
        <w:rPr>
          <w:sz w:val="22"/>
          <w:szCs w:val="22"/>
        </w:rPr>
        <w:t xml:space="preserve"> </w:t>
      </w:r>
      <w:r w:rsidR="009A2A27" w:rsidRPr="00FA234D">
        <w:rPr>
          <w:sz w:val="22"/>
          <w:szCs w:val="22"/>
        </w:rPr>
        <w:t>approval is required, such approval shall be deemed withheld/disapproved unless Grantee</w:t>
      </w:r>
      <w:r w:rsidR="00D40713" w:rsidRPr="00FA234D">
        <w:rPr>
          <w:sz w:val="22"/>
          <w:szCs w:val="22"/>
        </w:rPr>
        <w:t xml:space="preserve"> </w:t>
      </w:r>
      <w:r w:rsidR="009A2A27" w:rsidRPr="00FA234D">
        <w:rPr>
          <w:sz w:val="22"/>
          <w:szCs w:val="22"/>
        </w:rPr>
        <w:t xml:space="preserve">provides to the Grantor written notice of approval within </w:t>
      </w:r>
      <w:r w:rsidR="00415527" w:rsidRPr="00FA234D">
        <w:rPr>
          <w:sz w:val="22"/>
          <w:szCs w:val="22"/>
        </w:rPr>
        <w:t>thirty (</w:t>
      </w:r>
      <w:r w:rsidR="009A2A27" w:rsidRPr="00FA234D">
        <w:rPr>
          <w:sz w:val="22"/>
          <w:szCs w:val="22"/>
        </w:rPr>
        <w:t>30</w:t>
      </w:r>
      <w:r w:rsidR="00415527" w:rsidRPr="00FA234D">
        <w:rPr>
          <w:sz w:val="22"/>
          <w:szCs w:val="22"/>
        </w:rPr>
        <w:t>)</w:t>
      </w:r>
      <w:r w:rsidR="009A2A27" w:rsidRPr="00FA234D">
        <w:rPr>
          <w:sz w:val="22"/>
          <w:szCs w:val="22"/>
        </w:rPr>
        <w:t xml:space="preserve"> calendar days of receipt of </w:t>
      </w:r>
      <w:r w:rsidR="004E312F" w:rsidRPr="00FA234D">
        <w:rPr>
          <w:sz w:val="22"/>
          <w:szCs w:val="22"/>
        </w:rPr>
        <w:t>such</w:t>
      </w:r>
      <w:r w:rsidR="009A2A27" w:rsidRPr="00FA234D">
        <w:rPr>
          <w:sz w:val="22"/>
          <w:szCs w:val="22"/>
        </w:rPr>
        <w:t xml:space="preserve"> request.  If Grantor has received no response </w:t>
      </w:r>
      <w:r w:rsidR="004E312F" w:rsidRPr="00FA234D">
        <w:rPr>
          <w:sz w:val="22"/>
          <w:szCs w:val="22"/>
        </w:rPr>
        <w:t>within such</w:t>
      </w:r>
      <w:r w:rsidR="00415527" w:rsidRPr="00FA234D">
        <w:rPr>
          <w:sz w:val="22"/>
          <w:szCs w:val="22"/>
        </w:rPr>
        <w:t xml:space="preserve"> thirty</w:t>
      </w:r>
      <w:r w:rsidR="009A2A27" w:rsidRPr="00FA234D">
        <w:rPr>
          <w:sz w:val="22"/>
          <w:szCs w:val="22"/>
        </w:rPr>
        <w:t xml:space="preserve"> </w:t>
      </w:r>
      <w:r w:rsidR="00415527" w:rsidRPr="00FA234D">
        <w:rPr>
          <w:sz w:val="22"/>
          <w:szCs w:val="22"/>
        </w:rPr>
        <w:t>(</w:t>
      </w:r>
      <w:r w:rsidR="009A2A27" w:rsidRPr="00FA234D">
        <w:rPr>
          <w:sz w:val="22"/>
          <w:szCs w:val="22"/>
        </w:rPr>
        <w:t>30</w:t>
      </w:r>
      <w:r w:rsidR="00415527" w:rsidRPr="00FA234D">
        <w:rPr>
          <w:sz w:val="22"/>
          <w:szCs w:val="22"/>
        </w:rPr>
        <w:t>)</w:t>
      </w:r>
      <w:r w:rsidR="009A2A27" w:rsidRPr="00FA234D">
        <w:rPr>
          <w:sz w:val="22"/>
          <w:szCs w:val="22"/>
        </w:rPr>
        <w:t xml:space="preserve"> calendar days,</w:t>
      </w:r>
      <w:r w:rsidR="00056F58" w:rsidRPr="00FA234D">
        <w:rPr>
          <w:sz w:val="22"/>
          <w:szCs w:val="22"/>
        </w:rPr>
        <w:t xml:space="preserve"> </w:t>
      </w:r>
      <w:r w:rsidR="009A2A27" w:rsidRPr="00FA234D">
        <w:rPr>
          <w:sz w:val="22"/>
          <w:szCs w:val="22"/>
        </w:rPr>
        <w:t xml:space="preserve">Grantor may send a second written notice to Grantee requesting a statement of the reasons </w:t>
      </w:r>
      <w:r w:rsidR="00D40713" w:rsidRPr="00FA234D">
        <w:rPr>
          <w:sz w:val="22"/>
          <w:szCs w:val="22"/>
        </w:rPr>
        <w:t xml:space="preserve">for the </w:t>
      </w:r>
      <w:r w:rsidR="009A2A27" w:rsidRPr="00FA234D">
        <w:rPr>
          <w:sz w:val="22"/>
          <w:szCs w:val="22"/>
        </w:rPr>
        <w:t xml:space="preserve">disapproval and the Grantee shall respond within </w:t>
      </w:r>
      <w:r w:rsidR="00415527" w:rsidRPr="00FA234D">
        <w:rPr>
          <w:sz w:val="22"/>
          <w:szCs w:val="22"/>
        </w:rPr>
        <w:t>thirty (</w:t>
      </w:r>
      <w:r w:rsidR="009A2A27" w:rsidRPr="00FA234D">
        <w:rPr>
          <w:sz w:val="22"/>
          <w:szCs w:val="22"/>
        </w:rPr>
        <w:t>30</w:t>
      </w:r>
      <w:r w:rsidR="00415527" w:rsidRPr="00FA234D">
        <w:rPr>
          <w:sz w:val="22"/>
          <w:szCs w:val="22"/>
        </w:rPr>
        <w:t>)</w:t>
      </w:r>
      <w:r w:rsidR="009A2A27" w:rsidRPr="00FA234D">
        <w:rPr>
          <w:sz w:val="22"/>
          <w:szCs w:val="22"/>
        </w:rPr>
        <w:t xml:space="preserve"> calendar days with an </w:t>
      </w:r>
      <w:r w:rsidR="00D40713" w:rsidRPr="00FA234D">
        <w:rPr>
          <w:sz w:val="22"/>
          <w:szCs w:val="22"/>
        </w:rPr>
        <w:t xml:space="preserve">explanation for </w:t>
      </w:r>
      <w:r w:rsidR="009A2A27" w:rsidRPr="00FA234D">
        <w:rPr>
          <w:sz w:val="22"/>
          <w:szCs w:val="22"/>
        </w:rPr>
        <w:t xml:space="preserve">the specific reasons and basis for its decision </w:t>
      </w:r>
      <w:r w:rsidR="00A71B3C" w:rsidRPr="00FA234D">
        <w:rPr>
          <w:sz w:val="22"/>
          <w:szCs w:val="22"/>
        </w:rPr>
        <w:t>to</w:t>
      </w:r>
      <w:r w:rsidR="009A2A27" w:rsidRPr="00FA234D">
        <w:rPr>
          <w:sz w:val="22"/>
          <w:szCs w:val="22"/>
        </w:rPr>
        <w:t xml:space="preserve"> disapprove.</w:t>
      </w:r>
      <w:r w:rsidR="00415527" w:rsidRPr="00FA234D">
        <w:rPr>
          <w:sz w:val="22"/>
          <w:szCs w:val="22"/>
        </w:rPr>
        <w:t xml:space="preserve"> </w:t>
      </w:r>
      <w:r w:rsidR="00415A84" w:rsidRPr="00FA234D">
        <w:rPr>
          <w:sz w:val="22"/>
          <w:szCs w:val="22"/>
        </w:rPr>
        <w:t>Except where specific notifications or approvals are required in this ALE Deed, t</w:t>
      </w:r>
      <w:r w:rsidR="00415527" w:rsidRPr="00FA234D">
        <w:rPr>
          <w:sz w:val="22"/>
          <w:szCs w:val="22"/>
        </w:rPr>
        <w:t xml:space="preserve">he </w:t>
      </w:r>
      <w:r w:rsidR="00581C17" w:rsidRPr="00FA234D">
        <w:rPr>
          <w:sz w:val="22"/>
          <w:szCs w:val="22"/>
        </w:rPr>
        <w:t xml:space="preserve">USAF </w:t>
      </w:r>
      <w:r w:rsidR="00415A84" w:rsidRPr="00FA234D">
        <w:rPr>
          <w:sz w:val="22"/>
          <w:szCs w:val="22"/>
        </w:rPr>
        <w:t xml:space="preserve">Secretary </w:t>
      </w:r>
      <w:r w:rsidR="00581C17" w:rsidRPr="00FA234D">
        <w:rPr>
          <w:sz w:val="22"/>
          <w:szCs w:val="22"/>
        </w:rPr>
        <w:t xml:space="preserve">only requires a right to proper notice and coordination, and right to object to activities under the same conditions as provided in this Section </w:t>
      </w:r>
      <w:r w:rsidR="00415527" w:rsidRPr="00FA234D">
        <w:rPr>
          <w:sz w:val="22"/>
          <w:szCs w:val="22"/>
        </w:rPr>
        <w:t>6</w:t>
      </w:r>
      <w:r w:rsidR="00581C17" w:rsidRPr="00FA234D">
        <w:rPr>
          <w:sz w:val="22"/>
          <w:szCs w:val="22"/>
        </w:rPr>
        <w:t>.12, with the Grantee retaining the authority to approve or disapprove, but will consider the USAF</w:t>
      </w:r>
      <w:r w:rsidR="00415A84" w:rsidRPr="00FA234D">
        <w:rPr>
          <w:sz w:val="22"/>
          <w:szCs w:val="22"/>
        </w:rPr>
        <w:t xml:space="preserve"> Secretary’s</w:t>
      </w:r>
      <w:r w:rsidR="00581C17" w:rsidRPr="00FA234D">
        <w:rPr>
          <w:sz w:val="22"/>
          <w:szCs w:val="22"/>
        </w:rPr>
        <w:t xml:space="preserve"> right to object and mitigate the </w:t>
      </w:r>
      <w:r w:rsidR="00CF7D89" w:rsidRPr="00FA234D">
        <w:rPr>
          <w:sz w:val="22"/>
          <w:szCs w:val="22"/>
        </w:rPr>
        <w:t>USAF</w:t>
      </w:r>
      <w:r w:rsidR="00581C17" w:rsidRPr="00FA234D">
        <w:rPr>
          <w:sz w:val="22"/>
          <w:szCs w:val="22"/>
        </w:rPr>
        <w:t xml:space="preserve">’s concerns if necessary before giving approval, subject to the USAF rights under </w:t>
      </w:r>
      <w:r w:rsidRPr="00FA234D">
        <w:rPr>
          <w:sz w:val="22"/>
          <w:szCs w:val="22"/>
        </w:rPr>
        <w:t>Section 4.1</w:t>
      </w:r>
      <w:r w:rsidR="004B2BAD" w:rsidRPr="00FA234D">
        <w:rPr>
          <w:sz w:val="22"/>
          <w:szCs w:val="22"/>
        </w:rPr>
        <w:t>0</w:t>
      </w:r>
      <w:r w:rsidR="00581C17" w:rsidRPr="00FA234D">
        <w:rPr>
          <w:sz w:val="22"/>
          <w:szCs w:val="22"/>
        </w:rPr>
        <w:t>.</w:t>
      </w:r>
    </w:p>
    <w:p w14:paraId="42D1CFD0" w14:textId="77777777" w:rsidR="009A2A27" w:rsidRPr="00FA234D" w:rsidRDefault="009A2A27" w:rsidP="0010116E">
      <w:pPr>
        <w:tabs>
          <w:tab w:val="left" w:pos="0"/>
          <w:tab w:val="left" w:pos="180"/>
          <w:tab w:val="left" w:pos="450"/>
          <w:tab w:val="left" w:pos="630"/>
        </w:tabs>
        <w:rPr>
          <w:sz w:val="22"/>
          <w:szCs w:val="22"/>
        </w:rPr>
      </w:pPr>
    </w:p>
    <w:p w14:paraId="58217CA6" w14:textId="77777777" w:rsidR="000C082F" w:rsidRPr="00FA234D" w:rsidRDefault="0046698E" w:rsidP="000C082F">
      <w:pPr>
        <w:ind w:left="720" w:hanging="900"/>
        <w:rPr>
          <w:sz w:val="22"/>
          <w:szCs w:val="22"/>
        </w:rPr>
      </w:pPr>
      <w:r w:rsidRPr="00FA234D">
        <w:rPr>
          <w:sz w:val="22"/>
          <w:szCs w:val="22"/>
        </w:rPr>
        <w:t>6</w:t>
      </w:r>
      <w:r w:rsidR="009A2A27" w:rsidRPr="00FA234D">
        <w:rPr>
          <w:sz w:val="22"/>
          <w:szCs w:val="22"/>
        </w:rPr>
        <w:t>.1</w:t>
      </w:r>
      <w:r w:rsidR="005564F7" w:rsidRPr="00FA234D">
        <w:rPr>
          <w:sz w:val="22"/>
          <w:szCs w:val="22"/>
        </w:rPr>
        <w:t>3</w:t>
      </w:r>
      <w:r w:rsidR="009A2A27" w:rsidRPr="00FA234D">
        <w:rPr>
          <w:sz w:val="22"/>
          <w:szCs w:val="22"/>
        </w:rPr>
        <w:t>.</w:t>
      </w:r>
      <w:r w:rsidR="00056F58" w:rsidRPr="00FA234D">
        <w:rPr>
          <w:sz w:val="22"/>
          <w:szCs w:val="22"/>
        </w:rPr>
        <w:t xml:space="preserve"> </w:t>
      </w:r>
      <w:r w:rsidR="0010596D" w:rsidRPr="00FA234D">
        <w:rPr>
          <w:sz w:val="22"/>
          <w:szCs w:val="22"/>
        </w:rPr>
        <w:tab/>
      </w:r>
      <w:r w:rsidR="00EA3D36" w:rsidRPr="00FA234D">
        <w:rPr>
          <w:sz w:val="22"/>
          <w:szCs w:val="22"/>
          <w:u w:val="single"/>
        </w:rPr>
        <w:t>Entire Agreement</w:t>
      </w:r>
      <w:r w:rsidR="00EA3D36" w:rsidRPr="00FA234D">
        <w:rPr>
          <w:sz w:val="22"/>
          <w:szCs w:val="22"/>
        </w:rPr>
        <w:t xml:space="preserve">.  This instrument sets forth the entire agreement of the </w:t>
      </w:r>
      <w:r w:rsidR="004E312F" w:rsidRPr="00FA234D">
        <w:rPr>
          <w:sz w:val="22"/>
          <w:szCs w:val="22"/>
        </w:rPr>
        <w:t>P</w:t>
      </w:r>
      <w:r w:rsidR="00EA3D36" w:rsidRPr="00FA234D">
        <w:rPr>
          <w:sz w:val="22"/>
          <w:szCs w:val="22"/>
        </w:rPr>
        <w:t xml:space="preserve">arties with respect to the </w:t>
      </w:r>
      <w:r w:rsidR="00A76692" w:rsidRPr="00FA234D">
        <w:rPr>
          <w:sz w:val="22"/>
          <w:szCs w:val="22"/>
        </w:rPr>
        <w:t>AL</w:t>
      </w:r>
      <w:r w:rsidR="00EA3D36" w:rsidRPr="00FA234D">
        <w:rPr>
          <w:sz w:val="22"/>
          <w:szCs w:val="22"/>
        </w:rPr>
        <w:t>E</w:t>
      </w:r>
      <w:r w:rsidR="003820B2" w:rsidRPr="00FA234D">
        <w:rPr>
          <w:sz w:val="22"/>
          <w:szCs w:val="22"/>
        </w:rPr>
        <w:t xml:space="preserve"> Deed</w:t>
      </w:r>
      <w:r w:rsidR="00EA3D36" w:rsidRPr="00FA234D">
        <w:rPr>
          <w:sz w:val="22"/>
          <w:szCs w:val="22"/>
        </w:rPr>
        <w:t xml:space="preserve"> and supersedes all prior discussions, negotiations, understandings or agreements relating to the </w:t>
      </w:r>
      <w:r w:rsidR="00A76692" w:rsidRPr="00FA234D">
        <w:rPr>
          <w:sz w:val="22"/>
          <w:szCs w:val="22"/>
        </w:rPr>
        <w:t>AL</w:t>
      </w:r>
      <w:r w:rsidR="00EA3D36" w:rsidRPr="00FA234D">
        <w:rPr>
          <w:sz w:val="22"/>
          <w:szCs w:val="22"/>
        </w:rPr>
        <w:t>E</w:t>
      </w:r>
      <w:r w:rsidR="00A00FDA" w:rsidRPr="00FA234D">
        <w:rPr>
          <w:sz w:val="22"/>
          <w:szCs w:val="22"/>
        </w:rPr>
        <w:t xml:space="preserve"> Deed</w:t>
      </w:r>
      <w:r w:rsidR="00EA3D36" w:rsidRPr="00FA234D">
        <w:rPr>
          <w:sz w:val="22"/>
          <w:szCs w:val="22"/>
        </w:rPr>
        <w:t xml:space="preserve">.  If any provision is found to be invalid, the remainder of the provisions of this </w:t>
      </w:r>
      <w:r w:rsidR="00A76692" w:rsidRPr="00FA234D">
        <w:rPr>
          <w:sz w:val="22"/>
          <w:szCs w:val="22"/>
        </w:rPr>
        <w:t>AL</w:t>
      </w:r>
      <w:r w:rsidR="00EA3D36" w:rsidRPr="00FA234D">
        <w:rPr>
          <w:sz w:val="22"/>
          <w:szCs w:val="22"/>
        </w:rPr>
        <w:t>E</w:t>
      </w:r>
      <w:r w:rsidR="00A00FDA" w:rsidRPr="00FA234D">
        <w:rPr>
          <w:sz w:val="22"/>
          <w:szCs w:val="22"/>
        </w:rPr>
        <w:t xml:space="preserve"> Deed</w:t>
      </w:r>
      <w:r w:rsidR="00EA3D36" w:rsidRPr="00FA234D">
        <w:rPr>
          <w:sz w:val="22"/>
          <w:szCs w:val="22"/>
        </w:rPr>
        <w:t>, and the application of such provision to persons of circumstances other than those as to which it is found to be invalid, shall not be</w:t>
      </w:r>
      <w:r w:rsidR="00056F58" w:rsidRPr="00FA234D">
        <w:rPr>
          <w:sz w:val="22"/>
          <w:szCs w:val="22"/>
        </w:rPr>
        <w:t xml:space="preserve"> </w:t>
      </w:r>
      <w:r w:rsidR="00EA3D36" w:rsidRPr="00FA234D">
        <w:rPr>
          <w:sz w:val="22"/>
          <w:szCs w:val="22"/>
        </w:rPr>
        <w:t>affected thereby.</w:t>
      </w:r>
    </w:p>
    <w:p w14:paraId="7F843342" w14:textId="77777777" w:rsidR="000C082F" w:rsidRPr="00FA234D" w:rsidRDefault="000C082F" w:rsidP="000C082F">
      <w:pPr>
        <w:ind w:left="720" w:hanging="900"/>
        <w:rPr>
          <w:sz w:val="22"/>
          <w:szCs w:val="22"/>
        </w:rPr>
      </w:pPr>
    </w:p>
    <w:p w14:paraId="58D74D9A" w14:textId="77777777" w:rsidR="000C082F" w:rsidRPr="00FA234D" w:rsidRDefault="0046698E" w:rsidP="000C082F">
      <w:pPr>
        <w:ind w:left="720" w:hanging="900"/>
        <w:rPr>
          <w:sz w:val="22"/>
          <w:szCs w:val="22"/>
        </w:rPr>
      </w:pPr>
      <w:r w:rsidRPr="00FA234D">
        <w:rPr>
          <w:sz w:val="22"/>
          <w:szCs w:val="22"/>
        </w:rPr>
        <w:t>6</w:t>
      </w:r>
      <w:r w:rsidR="00952E77" w:rsidRPr="00FA234D">
        <w:rPr>
          <w:sz w:val="22"/>
          <w:szCs w:val="22"/>
        </w:rPr>
        <w:t xml:space="preserve">.14. </w:t>
      </w:r>
      <w:r w:rsidR="0010596D" w:rsidRPr="00FA234D">
        <w:rPr>
          <w:sz w:val="22"/>
          <w:szCs w:val="22"/>
        </w:rPr>
        <w:tab/>
      </w:r>
      <w:r w:rsidR="00952E77" w:rsidRPr="00FA234D">
        <w:rPr>
          <w:sz w:val="22"/>
          <w:szCs w:val="22"/>
          <w:u w:val="single"/>
        </w:rPr>
        <w:t>Availability or Amount of Tax Benefits</w:t>
      </w:r>
      <w:r w:rsidR="00952E77" w:rsidRPr="00FA234D">
        <w:rPr>
          <w:sz w:val="22"/>
          <w:szCs w:val="22"/>
        </w:rPr>
        <w:t xml:space="preserve">. </w:t>
      </w:r>
      <w:r w:rsidR="00415527" w:rsidRPr="00FA234D">
        <w:rPr>
          <w:sz w:val="22"/>
          <w:szCs w:val="22"/>
        </w:rPr>
        <w:t xml:space="preserve"> </w:t>
      </w:r>
      <w:r w:rsidR="00952E77" w:rsidRPr="00FA234D">
        <w:rPr>
          <w:sz w:val="22"/>
          <w:szCs w:val="22"/>
        </w:rPr>
        <w:t xml:space="preserve">Grantee and NCDA&amp;CS, acting by and through </w:t>
      </w:r>
      <w:r w:rsidR="004E312F" w:rsidRPr="00FA234D">
        <w:rPr>
          <w:sz w:val="22"/>
          <w:szCs w:val="22"/>
        </w:rPr>
        <w:t xml:space="preserve">the </w:t>
      </w:r>
      <w:r w:rsidR="00952E77" w:rsidRPr="00FA234D">
        <w:rPr>
          <w:sz w:val="22"/>
          <w:szCs w:val="22"/>
        </w:rPr>
        <w:t xml:space="preserve">ADFP Trust Fund make no warranty, representation or other assurance regarding the availability, amount or effect of any deduction, credit or other benefit to Grantor or any other person or entity under United States or any </w:t>
      </w:r>
      <w:r w:rsidR="007768AA" w:rsidRPr="00FA234D">
        <w:rPr>
          <w:sz w:val="22"/>
          <w:szCs w:val="22"/>
        </w:rPr>
        <w:t>S</w:t>
      </w:r>
      <w:r w:rsidR="00952E77" w:rsidRPr="00FA234D">
        <w:rPr>
          <w:sz w:val="22"/>
          <w:szCs w:val="22"/>
        </w:rPr>
        <w:t xml:space="preserve">tate, local or other tax law to be derived from the donation of this </w:t>
      </w:r>
      <w:r w:rsidR="00A76692" w:rsidRPr="00FA234D">
        <w:rPr>
          <w:sz w:val="22"/>
          <w:szCs w:val="22"/>
        </w:rPr>
        <w:t>AL</w:t>
      </w:r>
      <w:r w:rsidR="00952E77" w:rsidRPr="00FA234D">
        <w:rPr>
          <w:sz w:val="22"/>
          <w:szCs w:val="22"/>
        </w:rPr>
        <w:t>E</w:t>
      </w:r>
      <w:r w:rsidR="00A00FDA" w:rsidRPr="00FA234D">
        <w:rPr>
          <w:sz w:val="22"/>
          <w:szCs w:val="22"/>
        </w:rPr>
        <w:t xml:space="preserve"> Deed</w:t>
      </w:r>
      <w:r w:rsidR="00952E77" w:rsidRPr="00FA234D">
        <w:rPr>
          <w:sz w:val="22"/>
          <w:szCs w:val="22"/>
        </w:rPr>
        <w:t xml:space="preserve"> or other transaction associated with the donation of this </w:t>
      </w:r>
      <w:r w:rsidR="00A76692" w:rsidRPr="00FA234D">
        <w:rPr>
          <w:sz w:val="22"/>
          <w:szCs w:val="22"/>
        </w:rPr>
        <w:t>AL</w:t>
      </w:r>
      <w:r w:rsidR="00952E77" w:rsidRPr="00FA234D">
        <w:rPr>
          <w:sz w:val="22"/>
          <w:szCs w:val="22"/>
        </w:rPr>
        <w:t>E</w:t>
      </w:r>
      <w:r w:rsidR="00A00FDA" w:rsidRPr="00FA234D">
        <w:rPr>
          <w:sz w:val="22"/>
          <w:szCs w:val="22"/>
        </w:rPr>
        <w:t xml:space="preserve"> Deed</w:t>
      </w:r>
      <w:r w:rsidR="00952E77" w:rsidRPr="00FA234D">
        <w:rPr>
          <w:sz w:val="22"/>
          <w:szCs w:val="22"/>
        </w:rPr>
        <w:t xml:space="preserve">.  This donation is not conditioned upon the availability or amount of any such deduction, credit or other benefit. Grantee and NCDA&amp;CS make no warranty, representation or other assurance regarding the value of this </w:t>
      </w:r>
      <w:r w:rsidR="00A00FDA" w:rsidRPr="00FA234D">
        <w:rPr>
          <w:sz w:val="22"/>
          <w:szCs w:val="22"/>
        </w:rPr>
        <w:t xml:space="preserve">ALE Deed </w:t>
      </w:r>
      <w:r w:rsidR="00952E77" w:rsidRPr="00FA234D">
        <w:rPr>
          <w:sz w:val="22"/>
          <w:szCs w:val="22"/>
        </w:rPr>
        <w:t>or of the Protected Property.  As to all of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FA234D">
        <w:rPr>
          <w:sz w:val="22"/>
          <w:szCs w:val="22"/>
        </w:rPr>
        <w:t>,</w:t>
      </w:r>
      <w:r w:rsidR="00952E77" w:rsidRPr="00FA234D">
        <w:rPr>
          <w:sz w:val="22"/>
          <w:szCs w:val="22"/>
        </w:rPr>
        <w:t xml:space="preserve"> then Grantee and NCDA&amp;CS shall be reimbursed and indemnified for any cost or expense of any kind or nature whatsoever incurred by Grantee in responding or replying thereto.</w:t>
      </w:r>
    </w:p>
    <w:p w14:paraId="750B1606" w14:textId="77777777" w:rsidR="000C082F" w:rsidRPr="00FA234D" w:rsidRDefault="000C082F" w:rsidP="000C082F">
      <w:pPr>
        <w:ind w:left="720" w:hanging="900"/>
        <w:rPr>
          <w:sz w:val="22"/>
          <w:szCs w:val="22"/>
        </w:rPr>
      </w:pPr>
    </w:p>
    <w:p w14:paraId="64AC1C4A" w14:textId="56C8EBCE" w:rsidR="00E7722A" w:rsidRPr="00FA234D" w:rsidRDefault="0052502D" w:rsidP="000C082F">
      <w:pPr>
        <w:ind w:left="720" w:hanging="900"/>
        <w:rPr>
          <w:sz w:val="22"/>
          <w:szCs w:val="22"/>
        </w:rPr>
      </w:pPr>
      <w:r w:rsidRPr="00FA234D">
        <w:rPr>
          <w:sz w:val="22"/>
          <w:szCs w:val="22"/>
        </w:rPr>
        <w:t>6</w:t>
      </w:r>
      <w:r w:rsidR="00952E77" w:rsidRPr="00FA234D">
        <w:rPr>
          <w:sz w:val="22"/>
          <w:szCs w:val="22"/>
        </w:rPr>
        <w:t xml:space="preserve">.15. </w:t>
      </w:r>
      <w:r w:rsidR="0010596D" w:rsidRPr="00FA234D">
        <w:rPr>
          <w:sz w:val="22"/>
          <w:szCs w:val="22"/>
        </w:rPr>
        <w:tab/>
      </w:r>
      <w:r w:rsidR="00952E77" w:rsidRPr="00FA234D">
        <w:rPr>
          <w:sz w:val="22"/>
          <w:szCs w:val="22"/>
          <w:u w:val="single"/>
        </w:rPr>
        <w:t xml:space="preserve">Warranties and Representations of </w:t>
      </w:r>
      <w:r w:rsidR="002F660A" w:rsidRPr="00FA234D">
        <w:rPr>
          <w:sz w:val="22"/>
          <w:szCs w:val="22"/>
          <w:u w:val="single"/>
        </w:rPr>
        <w:t>Grantor</w:t>
      </w:r>
      <w:r w:rsidR="00952E77" w:rsidRPr="00FA234D">
        <w:rPr>
          <w:sz w:val="22"/>
          <w:szCs w:val="22"/>
        </w:rPr>
        <w:t>.  By signing this</w:t>
      </w:r>
      <w:r w:rsidR="00A76692" w:rsidRPr="00FA234D">
        <w:rPr>
          <w:sz w:val="22"/>
          <w:szCs w:val="22"/>
        </w:rPr>
        <w:t xml:space="preserve"> AL</w:t>
      </w:r>
      <w:r w:rsidR="00952E77" w:rsidRPr="00FA234D">
        <w:rPr>
          <w:sz w:val="22"/>
          <w:szCs w:val="22"/>
        </w:rPr>
        <w:t>E</w:t>
      </w:r>
      <w:r w:rsidR="00A00FDA" w:rsidRPr="00FA234D">
        <w:rPr>
          <w:sz w:val="22"/>
          <w:szCs w:val="22"/>
        </w:rPr>
        <w:t xml:space="preserve"> Deed</w:t>
      </w:r>
      <w:r w:rsidR="00952E77" w:rsidRPr="00FA234D">
        <w:rPr>
          <w:sz w:val="22"/>
          <w:szCs w:val="22"/>
        </w:rPr>
        <w:t xml:space="preserve">, Grantor </w:t>
      </w:r>
    </w:p>
    <w:p w14:paraId="42D1CFD5" w14:textId="3DC90AB2" w:rsidR="00952E77" w:rsidRPr="00FA234D" w:rsidRDefault="00952E77" w:rsidP="00245F2E">
      <w:pPr>
        <w:ind w:firstLine="720"/>
        <w:rPr>
          <w:sz w:val="22"/>
          <w:szCs w:val="22"/>
        </w:rPr>
      </w:pPr>
      <w:r w:rsidRPr="00FA234D">
        <w:rPr>
          <w:sz w:val="22"/>
          <w:szCs w:val="22"/>
        </w:rPr>
        <w:t>acknowledges, warrants and represents to Grantee that:</w:t>
      </w:r>
    </w:p>
    <w:p w14:paraId="42D1CFD6" w14:textId="77777777" w:rsidR="008E6E5C" w:rsidRPr="00FA234D" w:rsidRDefault="008E6E5C" w:rsidP="008E6E5C">
      <w:pPr>
        <w:pStyle w:val="ListParagraph"/>
        <w:ind w:left="360" w:hanging="540"/>
        <w:rPr>
          <w:sz w:val="22"/>
          <w:szCs w:val="22"/>
        </w:rPr>
      </w:pPr>
    </w:p>
    <w:p w14:paraId="42D1CFD7" w14:textId="77777777" w:rsidR="00952E77" w:rsidRPr="00FA234D" w:rsidRDefault="00952E77" w:rsidP="00EA78EB">
      <w:pPr>
        <w:pStyle w:val="ListParagraph"/>
        <w:numPr>
          <w:ilvl w:val="0"/>
          <w:numId w:val="7"/>
        </w:numPr>
        <w:spacing w:line="276" w:lineRule="auto"/>
        <w:rPr>
          <w:sz w:val="22"/>
          <w:szCs w:val="22"/>
        </w:rPr>
      </w:pPr>
      <w:r w:rsidRPr="00FA234D">
        <w:rPr>
          <w:sz w:val="22"/>
          <w:szCs w:val="22"/>
        </w:rPr>
        <w:t xml:space="preserve">Grantor has had the opportunity to be represented by counsel of Grantor’s </w:t>
      </w:r>
      <w:r w:rsidR="004E312F" w:rsidRPr="00FA234D">
        <w:rPr>
          <w:sz w:val="22"/>
          <w:szCs w:val="22"/>
        </w:rPr>
        <w:t xml:space="preserve">choice </w:t>
      </w:r>
      <w:r w:rsidRPr="00FA234D">
        <w:rPr>
          <w:sz w:val="22"/>
          <w:szCs w:val="22"/>
        </w:rPr>
        <w:t>and fully understands that Grantor is hereby permanently relinquishing property rights which would otherwise permit Grantor to have a fuller use and enjoyment of the Protected Property.</w:t>
      </w:r>
    </w:p>
    <w:p w14:paraId="42D1CFD8" w14:textId="14C4503E" w:rsidR="00952E77" w:rsidRPr="00FA234D" w:rsidRDefault="00952E77" w:rsidP="00EA78EB">
      <w:pPr>
        <w:pStyle w:val="ListParagraph"/>
        <w:numPr>
          <w:ilvl w:val="0"/>
          <w:numId w:val="7"/>
        </w:numPr>
        <w:spacing w:line="276" w:lineRule="auto"/>
        <w:rPr>
          <w:sz w:val="22"/>
          <w:szCs w:val="22"/>
        </w:rPr>
      </w:pPr>
      <w:r w:rsidRPr="00FA234D">
        <w:rPr>
          <w:sz w:val="22"/>
          <w:szCs w:val="22"/>
        </w:rPr>
        <w:t>There are no recorded or unrecorded leases or other agreements for the production of minerals or removal of timber</w:t>
      </w:r>
      <w:r w:rsidR="008E5D04" w:rsidRPr="00FA234D">
        <w:rPr>
          <w:sz w:val="22"/>
          <w:szCs w:val="22"/>
        </w:rPr>
        <w:t xml:space="preserve"> </w:t>
      </w:r>
      <w:r w:rsidRPr="00FA234D">
        <w:rPr>
          <w:sz w:val="22"/>
          <w:szCs w:val="22"/>
        </w:rPr>
        <w:t>from the Protected Property</w:t>
      </w:r>
      <w:r w:rsidR="005B3FEC" w:rsidRPr="00FA234D">
        <w:rPr>
          <w:sz w:val="22"/>
          <w:szCs w:val="22"/>
        </w:rPr>
        <w:t xml:space="preserve"> or other agricultural</w:t>
      </w:r>
      <w:r w:rsidR="00304EC0" w:rsidRPr="00FA234D">
        <w:rPr>
          <w:sz w:val="22"/>
          <w:szCs w:val="22"/>
        </w:rPr>
        <w:t xml:space="preserve"> </w:t>
      </w:r>
      <w:r w:rsidR="00B53435" w:rsidRPr="00FA234D">
        <w:rPr>
          <w:sz w:val="22"/>
          <w:szCs w:val="22"/>
        </w:rPr>
        <w:t>purposes</w:t>
      </w:r>
      <w:r w:rsidRPr="00FA234D">
        <w:rPr>
          <w:sz w:val="22"/>
          <w:szCs w:val="22"/>
        </w:rPr>
        <w:t xml:space="preserve"> which would, if any of the activities permitted under such lease or other agreement was undertaken by Grantor, violate the covenants or restrictions in this </w:t>
      </w:r>
      <w:r w:rsidR="00C97A24" w:rsidRPr="00FA234D">
        <w:rPr>
          <w:sz w:val="22"/>
          <w:szCs w:val="22"/>
        </w:rPr>
        <w:t xml:space="preserve">ALE Deed </w:t>
      </w:r>
      <w:r w:rsidRPr="00FA234D">
        <w:rPr>
          <w:sz w:val="22"/>
          <w:szCs w:val="22"/>
        </w:rPr>
        <w:t xml:space="preserve">or otherwise defeat the </w:t>
      </w:r>
      <w:r w:rsidR="00B36DE8" w:rsidRPr="00FA234D">
        <w:rPr>
          <w:sz w:val="22"/>
          <w:szCs w:val="22"/>
        </w:rPr>
        <w:t>C</w:t>
      </w:r>
      <w:r w:rsidRPr="00FA234D">
        <w:rPr>
          <w:sz w:val="22"/>
          <w:szCs w:val="22"/>
        </w:rPr>
        <w:t>onservation Purpose</w:t>
      </w:r>
      <w:r w:rsidR="00B36DE8" w:rsidRPr="00FA234D">
        <w:rPr>
          <w:sz w:val="22"/>
          <w:szCs w:val="22"/>
        </w:rPr>
        <w:t>s</w:t>
      </w:r>
      <w:r w:rsidRPr="00FA234D">
        <w:rPr>
          <w:sz w:val="22"/>
          <w:szCs w:val="22"/>
        </w:rPr>
        <w:t>.</w:t>
      </w:r>
    </w:p>
    <w:p w14:paraId="42D1CFD9" w14:textId="38B914E2" w:rsidR="008E6E5C" w:rsidRPr="00FA234D" w:rsidRDefault="008E6E5C" w:rsidP="008E6E5C">
      <w:pPr>
        <w:tabs>
          <w:tab w:val="left" w:pos="0"/>
          <w:tab w:val="left" w:pos="180"/>
          <w:tab w:val="left" w:pos="450"/>
          <w:tab w:val="left" w:pos="630"/>
        </w:tabs>
        <w:rPr>
          <w:sz w:val="22"/>
          <w:szCs w:val="22"/>
        </w:rPr>
      </w:pPr>
    </w:p>
    <w:p w14:paraId="365E9257" w14:textId="443D178C" w:rsidR="00663AEA" w:rsidRPr="00FA234D" w:rsidRDefault="0052502D" w:rsidP="00245F2E">
      <w:pPr>
        <w:ind w:left="720" w:hanging="720"/>
        <w:contextualSpacing/>
        <w:rPr>
          <w:sz w:val="22"/>
          <w:szCs w:val="22"/>
        </w:rPr>
      </w:pPr>
      <w:r w:rsidRPr="00FA234D">
        <w:rPr>
          <w:sz w:val="22"/>
          <w:szCs w:val="22"/>
        </w:rPr>
        <w:t>6</w:t>
      </w:r>
      <w:r w:rsidR="00663AEA" w:rsidRPr="00FA234D">
        <w:rPr>
          <w:sz w:val="22"/>
          <w:szCs w:val="22"/>
        </w:rPr>
        <w:t xml:space="preserve">.16. </w:t>
      </w:r>
      <w:r w:rsidR="0010596D" w:rsidRPr="00FA234D">
        <w:rPr>
          <w:sz w:val="22"/>
          <w:szCs w:val="22"/>
        </w:rPr>
        <w:tab/>
      </w:r>
      <w:r w:rsidR="00663AEA" w:rsidRPr="00FA234D">
        <w:rPr>
          <w:sz w:val="22"/>
          <w:szCs w:val="22"/>
          <w:u w:val="single"/>
        </w:rPr>
        <w:t>Damages to Animal Husbandry</w:t>
      </w:r>
      <w:r w:rsidR="00663AEA" w:rsidRPr="00FA234D">
        <w:rPr>
          <w:sz w:val="22"/>
          <w:szCs w:val="22"/>
        </w:rPr>
        <w:t xml:space="preserve">. The USAF is not liable for any damages incurred by </w:t>
      </w:r>
      <w:r w:rsidR="00E7722A" w:rsidRPr="00FA234D">
        <w:rPr>
          <w:sz w:val="22"/>
          <w:szCs w:val="22"/>
        </w:rPr>
        <w:t xml:space="preserve">         </w:t>
      </w:r>
      <w:r w:rsidR="00663AEA" w:rsidRPr="00FA234D">
        <w:rPr>
          <w:sz w:val="22"/>
          <w:szCs w:val="22"/>
        </w:rPr>
        <w:t>aircraft noise to animal husbandry.</w:t>
      </w:r>
    </w:p>
    <w:p w14:paraId="42D1CFDA" w14:textId="77777777" w:rsidR="00B87847" w:rsidRPr="00FA234D" w:rsidRDefault="00B87847" w:rsidP="008E6E5C">
      <w:pPr>
        <w:tabs>
          <w:tab w:val="left" w:pos="0"/>
          <w:tab w:val="left" w:pos="180"/>
          <w:tab w:val="left" w:pos="450"/>
          <w:tab w:val="left" w:pos="630"/>
        </w:tabs>
        <w:rPr>
          <w:sz w:val="22"/>
          <w:szCs w:val="22"/>
        </w:rPr>
      </w:pPr>
    </w:p>
    <w:p w14:paraId="42D1CFDE" w14:textId="1289D164"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TO HAVE AND TO HOLD this Deed of </w:t>
      </w:r>
      <w:r w:rsidR="001D00DB" w:rsidRPr="00FA234D">
        <w:rPr>
          <w:sz w:val="22"/>
          <w:szCs w:val="22"/>
        </w:rPr>
        <w:t>AL</w:t>
      </w:r>
      <w:r w:rsidRPr="00FA234D">
        <w:rPr>
          <w:sz w:val="22"/>
          <w:szCs w:val="22"/>
        </w:rPr>
        <w:t>E unto Grantee and the United States and their successors and assigns, forever.</w:t>
      </w:r>
    </w:p>
    <w:p w14:paraId="42D1CFDF" w14:textId="77777777" w:rsidR="00E749E0" w:rsidRPr="00FA234D" w:rsidRDefault="00E749E0" w:rsidP="00E749E0">
      <w:pPr>
        <w:tabs>
          <w:tab w:val="left" w:pos="0"/>
          <w:tab w:val="left" w:pos="180"/>
          <w:tab w:val="left" w:pos="450"/>
          <w:tab w:val="left" w:pos="630"/>
        </w:tabs>
        <w:rPr>
          <w:sz w:val="22"/>
          <w:szCs w:val="22"/>
        </w:rPr>
      </w:pPr>
    </w:p>
    <w:p w14:paraId="30CFE173" w14:textId="77777777" w:rsidR="00F14984" w:rsidRPr="00FA234D" w:rsidRDefault="00F14984" w:rsidP="00E749E0">
      <w:pPr>
        <w:tabs>
          <w:tab w:val="left" w:pos="0"/>
          <w:tab w:val="left" w:pos="180"/>
          <w:tab w:val="left" w:pos="450"/>
          <w:tab w:val="left" w:pos="630"/>
        </w:tabs>
        <w:rPr>
          <w:sz w:val="22"/>
          <w:szCs w:val="22"/>
        </w:rPr>
      </w:pPr>
    </w:p>
    <w:p w14:paraId="16C7119C" w14:textId="77777777" w:rsidR="00F14984" w:rsidRPr="00FA234D" w:rsidRDefault="00F14984" w:rsidP="00E749E0">
      <w:pPr>
        <w:tabs>
          <w:tab w:val="left" w:pos="0"/>
          <w:tab w:val="left" w:pos="180"/>
          <w:tab w:val="left" w:pos="450"/>
          <w:tab w:val="left" w:pos="630"/>
        </w:tabs>
        <w:rPr>
          <w:sz w:val="22"/>
          <w:szCs w:val="22"/>
        </w:rPr>
      </w:pPr>
    </w:p>
    <w:p w14:paraId="42D1CFE0" w14:textId="3208CDAC" w:rsidR="00E749E0" w:rsidRPr="00FA234D" w:rsidRDefault="00E749E0" w:rsidP="00E749E0">
      <w:pPr>
        <w:tabs>
          <w:tab w:val="left" w:pos="0"/>
          <w:tab w:val="left" w:pos="180"/>
          <w:tab w:val="left" w:pos="450"/>
          <w:tab w:val="left" w:pos="630"/>
        </w:tabs>
        <w:rPr>
          <w:sz w:val="22"/>
          <w:szCs w:val="22"/>
        </w:rPr>
      </w:pPr>
      <w:r w:rsidRPr="00FA234D">
        <w:rPr>
          <w:sz w:val="22"/>
          <w:szCs w:val="22"/>
        </w:rPr>
        <w:t>IN WITNESS, the Grantor and Grantee, intending to legally bind themselves, have set their hands on the date first written above.</w:t>
      </w:r>
    </w:p>
    <w:p w14:paraId="42D1CFE1" w14:textId="77777777" w:rsidR="00E749E0" w:rsidRPr="00FA234D" w:rsidRDefault="00E749E0" w:rsidP="00E749E0">
      <w:pPr>
        <w:tabs>
          <w:tab w:val="left" w:pos="0"/>
          <w:tab w:val="left" w:pos="180"/>
          <w:tab w:val="left" w:pos="450"/>
          <w:tab w:val="left" w:pos="630"/>
        </w:tabs>
        <w:rPr>
          <w:sz w:val="22"/>
          <w:szCs w:val="22"/>
        </w:rPr>
      </w:pPr>
    </w:p>
    <w:p w14:paraId="42D1CFE2"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GRANTOR:</w:t>
      </w:r>
    </w:p>
    <w:p w14:paraId="42D1CFE3" w14:textId="77777777" w:rsidR="00E749E0" w:rsidRPr="00FA234D" w:rsidRDefault="00E749E0" w:rsidP="00E749E0">
      <w:pPr>
        <w:tabs>
          <w:tab w:val="left" w:pos="0"/>
          <w:tab w:val="left" w:pos="180"/>
          <w:tab w:val="left" w:pos="450"/>
          <w:tab w:val="left" w:pos="630"/>
        </w:tabs>
        <w:rPr>
          <w:sz w:val="22"/>
          <w:szCs w:val="22"/>
        </w:rPr>
      </w:pPr>
    </w:p>
    <w:p w14:paraId="42D1CFE4" w14:textId="54E99C24" w:rsidR="00E749E0" w:rsidRPr="00FA234D" w:rsidRDefault="00E749E0" w:rsidP="00E749E0">
      <w:pPr>
        <w:tabs>
          <w:tab w:val="left" w:pos="0"/>
          <w:tab w:val="left" w:pos="180"/>
          <w:tab w:val="left" w:pos="450"/>
          <w:tab w:val="left" w:pos="630"/>
        </w:tabs>
        <w:rPr>
          <w:sz w:val="22"/>
          <w:szCs w:val="22"/>
          <w:u w:val="single"/>
        </w:rPr>
      </w:pPr>
      <w:r w:rsidRPr="00FA234D">
        <w:rPr>
          <w:sz w:val="22"/>
          <w:szCs w:val="22"/>
        </w:rPr>
        <w:t>By:</w:t>
      </w:r>
      <w:r w:rsidRPr="00FA234D">
        <w:rPr>
          <w:sz w:val="22"/>
          <w:szCs w:val="22"/>
        </w:rPr>
        <w:tab/>
        <w:t>____________________________________</w:t>
      </w:r>
      <w:r w:rsidR="00033683" w:rsidRPr="00FA234D">
        <w:rPr>
          <w:sz w:val="22"/>
          <w:szCs w:val="22"/>
        </w:rPr>
        <w:t>(SEAL)</w:t>
      </w:r>
      <w:r w:rsidRPr="00FA234D">
        <w:rPr>
          <w:sz w:val="22"/>
          <w:szCs w:val="22"/>
        </w:rPr>
        <w:tab/>
      </w:r>
      <w:r w:rsidRPr="00FA234D">
        <w:rPr>
          <w:sz w:val="22"/>
          <w:szCs w:val="22"/>
          <w:u w:val="single"/>
        </w:rPr>
        <w:tab/>
      </w:r>
      <w:r w:rsidRPr="00FA234D">
        <w:rPr>
          <w:sz w:val="22"/>
          <w:szCs w:val="22"/>
          <w:u w:val="single"/>
        </w:rPr>
        <w:tab/>
      </w:r>
      <w:r w:rsidRPr="00FA234D">
        <w:rPr>
          <w:sz w:val="22"/>
          <w:szCs w:val="22"/>
          <w:u w:val="single"/>
        </w:rPr>
        <w:tab/>
      </w:r>
      <w:r w:rsidR="008079FD" w:rsidRPr="00FA234D">
        <w:rPr>
          <w:sz w:val="22"/>
          <w:szCs w:val="22"/>
          <w:u w:val="single"/>
        </w:rPr>
        <w:t>(SEAL)</w:t>
      </w:r>
      <w:r w:rsidRPr="00FA234D">
        <w:rPr>
          <w:sz w:val="22"/>
          <w:szCs w:val="22"/>
          <w:u w:val="single"/>
        </w:rPr>
        <w:tab/>
      </w:r>
    </w:p>
    <w:p w14:paraId="42D1CFF0" w14:textId="4791551D" w:rsidR="00E749E0" w:rsidRPr="00FA234D" w:rsidRDefault="00E749E0" w:rsidP="00E749E0">
      <w:pPr>
        <w:tabs>
          <w:tab w:val="left" w:pos="0"/>
          <w:tab w:val="left" w:pos="180"/>
          <w:tab w:val="left" w:pos="450"/>
          <w:tab w:val="left" w:pos="630"/>
        </w:tabs>
        <w:rPr>
          <w:sz w:val="22"/>
          <w:szCs w:val="22"/>
        </w:rPr>
      </w:pPr>
      <w:r w:rsidRPr="00FA234D">
        <w:rPr>
          <w:sz w:val="22"/>
          <w:szCs w:val="22"/>
        </w:rPr>
        <w:tab/>
        <w:t xml:space="preserve">    </w:t>
      </w:r>
    </w:p>
    <w:p w14:paraId="42D1CFF1" w14:textId="77777777" w:rsidR="00E749E0" w:rsidRPr="00FA234D" w:rsidRDefault="00E749E0" w:rsidP="00E749E0">
      <w:pPr>
        <w:tabs>
          <w:tab w:val="left" w:pos="0"/>
          <w:tab w:val="left" w:pos="180"/>
          <w:tab w:val="left" w:pos="450"/>
          <w:tab w:val="left" w:pos="630"/>
        </w:tabs>
        <w:rPr>
          <w:b/>
          <w:sz w:val="22"/>
          <w:szCs w:val="22"/>
        </w:rPr>
      </w:pPr>
    </w:p>
    <w:p w14:paraId="42D1CFF2" w14:textId="73422B1B" w:rsidR="00E749E0" w:rsidRPr="00FA234D" w:rsidRDefault="00E749E0" w:rsidP="00E749E0">
      <w:pPr>
        <w:tabs>
          <w:tab w:val="left" w:pos="0"/>
          <w:tab w:val="left" w:pos="180"/>
          <w:tab w:val="left" w:pos="450"/>
          <w:tab w:val="left" w:pos="630"/>
        </w:tabs>
        <w:rPr>
          <w:b/>
          <w:sz w:val="22"/>
          <w:szCs w:val="22"/>
        </w:rPr>
      </w:pPr>
    </w:p>
    <w:p w14:paraId="4C7C8D57" w14:textId="4FD687B1" w:rsidR="000E52CE" w:rsidRPr="00FA234D" w:rsidRDefault="000E52CE" w:rsidP="00E749E0">
      <w:pPr>
        <w:tabs>
          <w:tab w:val="left" w:pos="0"/>
          <w:tab w:val="left" w:pos="180"/>
          <w:tab w:val="left" w:pos="450"/>
          <w:tab w:val="left" w:pos="630"/>
        </w:tabs>
        <w:rPr>
          <w:b/>
          <w:sz w:val="22"/>
          <w:szCs w:val="22"/>
        </w:rPr>
      </w:pPr>
    </w:p>
    <w:p w14:paraId="742072A1" w14:textId="77777777" w:rsidR="008B4FEF" w:rsidRPr="00FA234D" w:rsidRDefault="008B4FEF" w:rsidP="00E749E0">
      <w:pPr>
        <w:tabs>
          <w:tab w:val="left" w:pos="0"/>
          <w:tab w:val="left" w:pos="180"/>
          <w:tab w:val="left" w:pos="450"/>
          <w:tab w:val="left" w:pos="630"/>
        </w:tabs>
        <w:rPr>
          <w:b/>
          <w:sz w:val="22"/>
          <w:szCs w:val="22"/>
        </w:rPr>
      </w:pPr>
    </w:p>
    <w:p w14:paraId="7F4C1C65" w14:textId="2C4D2D29" w:rsidR="000E52CE" w:rsidRPr="00FA234D" w:rsidRDefault="000E52CE" w:rsidP="00E749E0">
      <w:pPr>
        <w:tabs>
          <w:tab w:val="left" w:pos="0"/>
          <w:tab w:val="left" w:pos="180"/>
          <w:tab w:val="left" w:pos="450"/>
          <w:tab w:val="left" w:pos="630"/>
        </w:tabs>
        <w:rPr>
          <w:b/>
          <w:sz w:val="22"/>
          <w:szCs w:val="22"/>
        </w:rPr>
      </w:pPr>
    </w:p>
    <w:p w14:paraId="27CA4C1F" w14:textId="16D70D04" w:rsidR="00300A06" w:rsidRPr="00FA234D" w:rsidRDefault="00300A06" w:rsidP="00E749E0">
      <w:pPr>
        <w:tabs>
          <w:tab w:val="left" w:pos="0"/>
          <w:tab w:val="left" w:pos="180"/>
          <w:tab w:val="left" w:pos="450"/>
          <w:tab w:val="left" w:pos="630"/>
        </w:tabs>
        <w:rPr>
          <w:b/>
          <w:sz w:val="22"/>
          <w:szCs w:val="22"/>
        </w:rPr>
      </w:pPr>
    </w:p>
    <w:p w14:paraId="531B1E6E" w14:textId="526B42D8" w:rsidR="00300A06" w:rsidRPr="00FA234D" w:rsidRDefault="00300A06" w:rsidP="00E749E0">
      <w:pPr>
        <w:tabs>
          <w:tab w:val="left" w:pos="0"/>
          <w:tab w:val="left" w:pos="180"/>
          <w:tab w:val="left" w:pos="450"/>
          <w:tab w:val="left" w:pos="630"/>
        </w:tabs>
        <w:rPr>
          <w:b/>
          <w:sz w:val="22"/>
          <w:szCs w:val="22"/>
        </w:rPr>
      </w:pPr>
    </w:p>
    <w:p w14:paraId="77F02CFC" w14:textId="77777777" w:rsidR="00300A06" w:rsidRPr="00FA234D" w:rsidRDefault="00300A06" w:rsidP="00E749E0">
      <w:pPr>
        <w:tabs>
          <w:tab w:val="left" w:pos="0"/>
          <w:tab w:val="left" w:pos="180"/>
          <w:tab w:val="left" w:pos="450"/>
          <w:tab w:val="left" w:pos="630"/>
        </w:tabs>
        <w:rPr>
          <w:b/>
          <w:sz w:val="22"/>
          <w:szCs w:val="22"/>
        </w:rPr>
      </w:pPr>
    </w:p>
    <w:p w14:paraId="27494B4E" w14:textId="77777777" w:rsidR="000E52CE" w:rsidRPr="00FA234D" w:rsidRDefault="000E52CE" w:rsidP="00E749E0">
      <w:pPr>
        <w:tabs>
          <w:tab w:val="left" w:pos="0"/>
          <w:tab w:val="left" w:pos="180"/>
          <w:tab w:val="left" w:pos="450"/>
          <w:tab w:val="left" w:pos="630"/>
        </w:tabs>
        <w:rPr>
          <w:b/>
          <w:sz w:val="22"/>
          <w:szCs w:val="22"/>
        </w:rPr>
      </w:pPr>
    </w:p>
    <w:p w14:paraId="42D1CFF3" w14:textId="77777777" w:rsidR="00E749E0" w:rsidRPr="00FA234D" w:rsidRDefault="00E749E0" w:rsidP="00E749E0">
      <w:pPr>
        <w:tabs>
          <w:tab w:val="left" w:pos="0"/>
          <w:tab w:val="left" w:pos="180"/>
          <w:tab w:val="left" w:pos="450"/>
          <w:tab w:val="left" w:pos="630"/>
        </w:tabs>
        <w:rPr>
          <w:b/>
          <w:sz w:val="22"/>
          <w:szCs w:val="22"/>
        </w:rPr>
      </w:pPr>
    </w:p>
    <w:p w14:paraId="42D1CFF9" w14:textId="5FB90269" w:rsidR="00E749E0" w:rsidRPr="00FA234D" w:rsidRDefault="00E749E0" w:rsidP="00E749E0">
      <w:pPr>
        <w:tabs>
          <w:tab w:val="left" w:pos="0"/>
          <w:tab w:val="left" w:pos="180"/>
          <w:tab w:val="left" w:pos="450"/>
          <w:tab w:val="left" w:pos="630"/>
        </w:tabs>
        <w:rPr>
          <w:sz w:val="22"/>
          <w:szCs w:val="22"/>
        </w:rPr>
      </w:pPr>
      <w:r w:rsidRPr="00FA234D">
        <w:rPr>
          <w:sz w:val="22"/>
          <w:szCs w:val="22"/>
        </w:rPr>
        <w:t>STATE OF NORTH CAROLINA</w:t>
      </w:r>
    </w:p>
    <w:p w14:paraId="42D1CFFA"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COUNTY OF _______________________</w:t>
      </w:r>
    </w:p>
    <w:p w14:paraId="42D1CFFB" w14:textId="77777777" w:rsidR="00E749E0" w:rsidRPr="00FA234D" w:rsidRDefault="00E749E0" w:rsidP="00E749E0">
      <w:pPr>
        <w:tabs>
          <w:tab w:val="left" w:pos="0"/>
          <w:tab w:val="left" w:pos="180"/>
          <w:tab w:val="left" w:pos="450"/>
          <w:tab w:val="left" w:pos="630"/>
        </w:tabs>
        <w:rPr>
          <w:sz w:val="22"/>
          <w:szCs w:val="22"/>
        </w:rPr>
      </w:pPr>
    </w:p>
    <w:p w14:paraId="42D1CFFC" w14:textId="5814F082"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I, ____________________________, a Notary Public in and for the aforesaid County and State, do hereby certify that </w:t>
      </w:r>
      <w:r w:rsidR="00FC2B96" w:rsidRPr="00FA234D">
        <w:rPr>
          <w:sz w:val="22"/>
          <w:szCs w:val="22"/>
        </w:rPr>
        <w:t>______________________</w:t>
      </w:r>
      <w:r w:rsidRPr="00FA234D">
        <w:rPr>
          <w:sz w:val="22"/>
          <w:szCs w:val="22"/>
        </w:rPr>
        <w:t xml:space="preserve"> personally appeared before me this day and acknowledge the due execution of the foregoing instrument.</w:t>
      </w:r>
    </w:p>
    <w:p w14:paraId="42D1CFFD" w14:textId="77777777" w:rsidR="00E749E0" w:rsidRPr="00FA234D" w:rsidRDefault="00E749E0" w:rsidP="00E749E0">
      <w:pPr>
        <w:tabs>
          <w:tab w:val="left" w:pos="0"/>
          <w:tab w:val="left" w:pos="180"/>
          <w:tab w:val="left" w:pos="450"/>
          <w:tab w:val="left" w:pos="630"/>
        </w:tabs>
        <w:rPr>
          <w:sz w:val="22"/>
          <w:szCs w:val="22"/>
        </w:rPr>
      </w:pPr>
    </w:p>
    <w:p w14:paraId="42D1CFFE"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Witness my hand and official stamp or seal this ____ day of ________________, 20___.</w:t>
      </w:r>
    </w:p>
    <w:p w14:paraId="42D1CFFF" w14:textId="77777777" w:rsidR="00E749E0" w:rsidRPr="00FA234D" w:rsidRDefault="00E749E0" w:rsidP="00E749E0">
      <w:pPr>
        <w:tabs>
          <w:tab w:val="left" w:pos="0"/>
          <w:tab w:val="left" w:pos="180"/>
          <w:tab w:val="left" w:pos="450"/>
          <w:tab w:val="left" w:pos="630"/>
        </w:tabs>
        <w:rPr>
          <w:sz w:val="22"/>
          <w:szCs w:val="22"/>
        </w:rPr>
      </w:pPr>
    </w:p>
    <w:p w14:paraId="42D1D000" w14:textId="77777777" w:rsidR="00E749E0" w:rsidRPr="00FA234D" w:rsidRDefault="00E749E0" w:rsidP="00E749E0">
      <w:pPr>
        <w:tabs>
          <w:tab w:val="left" w:pos="0"/>
          <w:tab w:val="left" w:pos="180"/>
          <w:tab w:val="left" w:pos="450"/>
          <w:tab w:val="left" w:pos="630"/>
        </w:tabs>
        <w:rPr>
          <w:sz w:val="22"/>
          <w:szCs w:val="22"/>
        </w:rPr>
      </w:pPr>
    </w:p>
    <w:p w14:paraId="42D1D002" w14:textId="1408530E" w:rsidR="00E749E0" w:rsidRPr="00FA234D" w:rsidRDefault="00E749E0" w:rsidP="00E749E0">
      <w:pPr>
        <w:tabs>
          <w:tab w:val="left" w:pos="0"/>
          <w:tab w:val="left" w:pos="180"/>
          <w:tab w:val="left" w:pos="450"/>
          <w:tab w:val="left" w:pos="630"/>
        </w:tabs>
        <w:rPr>
          <w:sz w:val="22"/>
          <w:szCs w:val="22"/>
        </w:rPr>
      </w:pPr>
      <w:r w:rsidRPr="00FA234D">
        <w:rPr>
          <w:sz w:val="22"/>
          <w:szCs w:val="22"/>
        </w:rPr>
        <w:t>___________________________________</w:t>
      </w:r>
      <w:r w:rsidR="005D0CBC" w:rsidRPr="00FA234D">
        <w:rPr>
          <w:sz w:val="22"/>
          <w:szCs w:val="22"/>
        </w:rPr>
        <w:t>_ (</w:t>
      </w:r>
      <w:r w:rsidRPr="00FA234D">
        <w:rPr>
          <w:sz w:val="22"/>
          <w:szCs w:val="22"/>
        </w:rPr>
        <w:t>stamp)</w:t>
      </w:r>
    </w:p>
    <w:p w14:paraId="42D1D003"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Notary Public</w:t>
      </w:r>
    </w:p>
    <w:p w14:paraId="42D1D004"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My commission expires:  _______________________</w:t>
      </w:r>
    </w:p>
    <w:p w14:paraId="42D1D005" w14:textId="77777777" w:rsidR="00E749E0" w:rsidRPr="00FA234D" w:rsidRDefault="00E749E0" w:rsidP="00E749E0">
      <w:pPr>
        <w:tabs>
          <w:tab w:val="left" w:pos="0"/>
          <w:tab w:val="left" w:pos="180"/>
          <w:tab w:val="left" w:pos="450"/>
          <w:tab w:val="left" w:pos="630"/>
        </w:tabs>
        <w:rPr>
          <w:sz w:val="22"/>
          <w:szCs w:val="22"/>
        </w:rPr>
      </w:pPr>
    </w:p>
    <w:p w14:paraId="42D1D006" w14:textId="77777777" w:rsidR="00E749E0" w:rsidRPr="00FA234D" w:rsidRDefault="00E749E0" w:rsidP="00E749E0">
      <w:pPr>
        <w:tabs>
          <w:tab w:val="left" w:pos="0"/>
          <w:tab w:val="left" w:pos="180"/>
          <w:tab w:val="left" w:pos="450"/>
          <w:tab w:val="left" w:pos="630"/>
        </w:tabs>
        <w:rPr>
          <w:sz w:val="22"/>
          <w:szCs w:val="22"/>
        </w:rPr>
      </w:pPr>
    </w:p>
    <w:p w14:paraId="42D1D007" w14:textId="77777777" w:rsidR="00E749E0" w:rsidRPr="00FA234D" w:rsidRDefault="00E749E0" w:rsidP="00E749E0">
      <w:pPr>
        <w:tabs>
          <w:tab w:val="left" w:pos="0"/>
          <w:tab w:val="left" w:pos="180"/>
          <w:tab w:val="left" w:pos="450"/>
          <w:tab w:val="left" w:pos="630"/>
        </w:tabs>
        <w:rPr>
          <w:sz w:val="22"/>
          <w:szCs w:val="22"/>
        </w:rPr>
      </w:pPr>
    </w:p>
    <w:p w14:paraId="42D1D014" w14:textId="77777777" w:rsidR="00E749E0" w:rsidRPr="00FA234D" w:rsidRDefault="00E749E0" w:rsidP="00E749E0">
      <w:pPr>
        <w:tabs>
          <w:tab w:val="left" w:pos="0"/>
          <w:tab w:val="left" w:pos="180"/>
          <w:tab w:val="left" w:pos="450"/>
          <w:tab w:val="left" w:pos="630"/>
        </w:tabs>
        <w:rPr>
          <w:sz w:val="22"/>
          <w:szCs w:val="22"/>
        </w:rPr>
      </w:pPr>
    </w:p>
    <w:p w14:paraId="42D1D015" w14:textId="77777777" w:rsidR="00E749E0" w:rsidRPr="00FA234D" w:rsidRDefault="00E749E0" w:rsidP="00E749E0">
      <w:pPr>
        <w:tabs>
          <w:tab w:val="left" w:pos="0"/>
          <w:tab w:val="left" w:pos="180"/>
          <w:tab w:val="left" w:pos="450"/>
          <w:tab w:val="left" w:pos="630"/>
        </w:tabs>
        <w:rPr>
          <w:sz w:val="22"/>
          <w:szCs w:val="22"/>
        </w:rPr>
      </w:pPr>
    </w:p>
    <w:p w14:paraId="66A2F009" w14:textId="77777777" w:rsidR="00F14984" w:rsidRPr="00FA234D" w:rsidRDefault="00F14984" w:rsidP="00E749E0">
      <w:pPr>
        <w:tabs>
          <w:tab w:val="left" w:pos="0"/>
          <w:tab w:val="left" w:pos="180"/>
          <w:tab w:val="left" w:pos="450"/>
          <w:tab w:val="left" w:pos="630"/>
        </w:tabs>
        <w:rPr>
          <w:sz w:val="22"/>
          <w:szCs w:val="22"/>
        </w:rPr>
      </w:pPr>
    </w:p>
    <w:p w14:paraId="7E5F7E85" w14:textId="77777777" w:rsidR="00F14984" w:rsidRPr="00FA234D" w:rsidRDefault="00F14984" w:rsidP="00E749E0">
      <w:pPr>
        <w:tabs>
          <w:tab w:val="left" w:pos="0"/>
          <w:tab w:val="left" w:pos="180"/>
          <w:tab w:val="left" w:pos="450"/>
          <w:tab w:val="left" w:pos="630"/>
        </w:tabs>
        <w:rPr>
          <w:sz w:val="22"/>
          <w:szCs w:val="22"/>
        </w:rPr>
      </w:pPr>
    </w:p>
    <w:p w14:paraId="089295AB" w14:textId="77777777" w:rsidR="00F14984" w:rsidRPr="00FA234D" w:rsidRDefault="00F14984" w:rsidP="00E749E0">
      <w:pPr>
        <w:tabs>
          <w:tab w:val="left" w:pos="0"/>
          <w:tab w:val="left" w:pos="180"/>
          <w:tab w:val="left" w:pos="450"/>
          <w:tab w:val="left" w:pos="630"/>
        </w:tabs>
        <w:rPr>
          <w:sz w:val="22"/>
          <w:szCs w:val="22"/>
        </w:rPr>
      </w:pPr>
    </w:p>
    <w:p w14:paraId="48570DC9" w14:textId="41DAB312" w:rsidR="00F14984" w:rsidRPr="00FA234D" w:rsidRDefault="00F14984" w:rsidP="00E749E0">
      <w:pPr>
        <w:tabs>
          <w:tab w:val="left" w:pos="0"/>
          <w:tab w:val="left" w:pos="180"/>
          <w:tab w:val="left" w:pos="450"/>
          <w:tab w:val="left" w:pos="630"/>
        </w:tabs>
        <w:rPr>
          <w:sz w:val="22"/>
          <w:szCs w:val="22"/>
        </w:rPr>
      </w:pPr>
    </w:p>
    <w:p w14:paraId="7E149B2B" w14:textId="7791B475" w:rsidR="000E52CE" w:rsidRPr="00FA234D" w:rsidRDefault="000E52CE" w:rsidP="00E749E0">
      <w:pPr>
        <w:tabs>
          <w:tab w:val="left" w:pos="0"/>
          <w:tab w:val="left" w:pos="180"/>
          <w:tab w:val="left" w:pos="450"/>
          <w:tab w:val="left" w:pos="630"/>
        </w:tabs>
        <w:rPr>
          <w:sz w:val="22"/>
          <w:szCs w:val="22"/>
        </w:rPr>
      </w:pPr>
    </w:p>
    <w:p w14:paraId="2BC4E5D0" w14:textId="3BB13966" w:rsidR="000E52CE" w:rsidRPr="00FA234D" w:rsidRDefault="000E52CE" w:rsidP="00E749E0">
      <w:pPr>
        <w:tabs>
          <w:tab w:val="left" w:pos="0"/>
          <w:tab w:val="left" w:pos="180"/>
          <w:tab w:val="left" w:pos="450"/>
          <w:tab w:val="left" w:pos="630"/>
        </w:tabs>
        <w:rPr>
          <w:sz w:val="22"/>
          <w:szCs w:val="22"/>
        </w:rPr>
      </w:pPr>
    </w:p>
    <w:p w14:paraId="18F3D9EB" w14:textId="5DFBDA5F" w:rsidR="000E52CE" w:rsidRPr="00FA234D" w:rsidRDefault="000E52CE" w:rsidP="00E749E0">
      <w:pPr>
        <w:tabs>
          <w:tab w:val="left" w:pos="0"/>
          <w:tab w:val="left" w:pos="180"/>
          <w:tab w:val="left" w:pos="450"/>
          <w:tab w:val="left" w:pos="630"/>
        </w:tabs>
        <w:rPr>
          <w:sz w:val="22"/>
          <w:szCs w:val="22"/>
        </w:rPr>
      </w:pPr>
    </w:p>
    <w:p w14:paraId="21F54BBA" w14:textId="5A66D08C" w:rsidR="000E52CE" w:rsidRPr="00FA234D" w:rsidRDefault="000E52CE" w:rsidP="00E749E0">
      <w:pPr>
        <w:tabs>
          <w:tab w:val="left" w:pos="0"/>
          <w:tab w:val="left" w:pos="180"/>
          <w:tab w:val="left" w:pos="450"/>
          <w:tab w:val="left" w:pos="630"/>
        </w:tabs>
        <w:rPr>
          <w:sz w:val="22"/>
          <w:szCs w:val="22"/>
        </w:rPr>
      </w:pPr>
    </w:p>
    <w:p w14:paraId="355B6A9E" w14:textId="0F160E7C" w:rsidR="000E52CE" w:rsidRPr="00FA234D" w:rsidRDefault="000E52CE" w:rsidP="00E749E0">
      <w:pPr>
        <w:tabs>
          <w:tab w:val="left" w:pos="0"/>
          <w:tab w:val="left" w:pos="180"/>
          <w:tab w:val="left" w:pos="450"/>
          <w:tab w:val="left" w:pos="630"/>
        </w:tabs>
        <w:rPr>
          <w:sz w:val="22"/>
          <w:szCs w:val="22"/>
        </w:rPr>
      </w:pPr>
    </w:p>
    <w:p w14:paraId="5C3671C7" w14:textId="2FB7CB1E" w:rsidR="000E52CE" w:rsidRPr="00FA234D" w:rsidRDefault="000E52CE" w:rsidP="00E749E0">
      <w:pPr>
        <w:tabs>
          <w:tab w:val="left" w:pos="0"/>
          <w:tab w:val="left" w:pos="180"/>
          <w:tab w:val="left" w:pos="450"/>
          <w:tab w:val="left" w:pos="630"/>
        </w:tabs>
        <w:rPr>
          <w:sz w:val="22"/>
          <w:szCs w:val="22"/>
        </w:rPr>
      </w:pPr>
    </w:p>
    <w:p w14:paraId="38F7FFFC" w14:textId="1D244855" w:rsidR="000E52CE" w:rsidRPr="00FA234D" w:rsidRDefault="000E52CE" w:rsidP="00E749E0">
      <w:pPr>
        <w:tabs>
          <w:tab w:val="left" w:pos="0"/>
          <w:tab w:val="left" w:pos="180"/>
          <w:tab w:val="left" w:pos="450"/>
          <w:tab w:val="left" w:pos="630"/>
        </w:tabs>
        <w:rPr>
          <w:sz w:val="22"/>
          <w:szCs w:val="22"/>
        </w:rPr>
      </w:pPr>
    </w:p>
    <w:p w14:paraId="13F799EE" w14:textId="1CD90A04" w:rsidR="000E52CE" w:rsidRPr="00FA234D" w:rsidRDefault="000E52CE" w:rsidP="00E749E0">
      <w:pPr>
        <w:tabs>
          <w:tab w:val="left" w:pos="0"/>
          <w:tab w:val="left" w:pos="180"/>
          <w:tab w:val="left" w:pos="450"/>
          <w:tab w:val="left" w:pos="630"/>
        </w:tabs>
        <w:rPr>
          <w:sz w:val="22"/>
          <w:szCs w:val="22"/>
        </w:rPr>
      </w:pPr>
    </w:p>
    <w:p w14:paraId="4D620B07" w14:textId="454DE1A3" w:rsidR="000E52CE" w:rsidRPr="00FA234D" w:rsidRDefault="000E52CE" w:rsidP="00E749E0">
      <w:pPr>
        <w:tabs>
          <w:tab w:val="left" w:pos="0"/>
          <w:tab w:val="left" w:pos="180"/>
          <w:tab w:val="left" w:pos="450"/>
          <w:tab w:val="left" w:pos="630"/>
        </w:tabs>
        <w:rPr>
          <w:sz w:val="22"/>
          <w:szCs w:val="22"/>
        </w:rPr>
      </w:pPr>
    </w:p>
    <w:p w14:paraId="57D5F8BD" w14:textId="46B45249" w:rsidR="000E52CE" w:rsidRPr="00FA234D" w:rsidRDefault="000E52CE" w:rsidP="00E749E0">
      <w:pPr>
        <w:tabs>
          <w:tab w:val="left" w:pos="0"/>
          <w:tab w:val="left" w:pos="180"/>
          <w:tab w:val="left" w:pos="450"/>
          <w:tab w:val="left" w:pos="630"/>
        </w:tabs>
        <w:rPr>
          <w:sz w:val="22"/>
          <w:szCs w:val="22"/>
        </w:rPr>
      </w:pPr>
    </w:p>
    <w:p w14:paraId="0EC59C61" w14:textId="4E0CF141" w:rsidR="000E52CE" w:rsidRPr="00FA234D" w:rsidRDefault="000E52CE" w:rsidP="00E749E0">
      <w:pPr>
        <w:tabs>
          <w:tab w:val="left" w:pos="0"/>
          <w:tab w:val="left" w:pos="180"/>
          <w:tab w:val="left" w:pos="450"/>
          <w:tab w:val="left" w:pos="630"/>
        </w:tabs>
        <w:rPr>
          <w:sz w:val="22"/>
          <w:szCs w:val="22"/>
        </w:rPr>
      </w:pPr>
    </w:p>
    <w:p w14:paraId="61903768" w14:textId="77777777" w:rsidR="000E52CE" w:rsidRPr="00FA234D" w:rsidRDefault="000E52CE" w:rsidP="00E749E0">
      <w:pPr>
        <w:tabs>
          <w:tab w:val="left" w:pos="0"/>
          <w:tab w:val="left" w:pos="180"/>
          <w:tab w:val="left" w:pos="450"/>
          <w:tab w:val="left" w:pos="630"/>
        </w:tabs>
        <w:rPr>
          <w:sz w:val="22"/>
          <w:szCs w:val="22"/>
        </w:rPr>
      </w:pPr>
    </w:p>
    <w:p w14:paraId="1F720C40" w14:textId="77777777" w:rsidR="00F14984" w:rsidRPr="00FA234D" w:rsidRDefault="00F14984" w:rsidP="00E749E0">
      <w:pPr>
        <w:tabs>
          <w:tab w:val="left" w:pos="0"/>
          <w:tab w:val="left" w:pos="180"/>
          <w:tab w:val="left" w:pos="450"/>
          <w:tab w:val="left" w:pos="630"/>
        </w:tabs>
        <w:rPr>
          <w:sz w:val="22"/>
          <w:szCs w:val="22"/>
        </w:rPr>
      </w:pPr>
    </w:p>
    <w:p w14:paraId="1AE9A51F" w14:textId="77777777" w:rsidR="00F14984" w:rsidRPr="00FA234D" w:rsidRDefault="00F14984" w:rsidP="00E749E0">
      <w:pPr>
        <w:tabs>
          <w:tab w:val="left" w:pos="0"/>
          <w:tab w:val="left" w:pos="180"/>
          <w:tab w:val="left" w:pos="450"/>
          <w:tab w:val="left" w:pos="630"/>
        </w:tabs>
        <w:rPr>
          <w:sz w:val="22"/>
          <w:szCs w:val="22"/>
        </w:rPr>
      </w:pPr>
    </w:p>
    <w:p w14:paraId="0C86C0C4" w14:textId="77777777" w:rsidR="00E53FA8" w:rsidRPr="00FA234D" w:rsidRDefault="00E53FA8" w:rsidP="00E749E0">
      <w:pPr>
        <w:tabs>
          <w:tab w:val="left" w:pos="0"/>
          <w:tab w:val="left" w:pos="180"/>
          <w:tab w:val="left" w:pos="450"/>
          <w:tab w:val="left" w:pos="630"/>
        </w:tabs>
        <w:rPr>
          <w:sz w:val="22"/>
          <w:szCs w:val="22"/>
        </w:rPr>
      </w:pPr>
    </w:p>
    <w:p w14:paraId="4AD8E12D" w14:textId="77777777" w:rsidR="00E53FA8" w:rsidRPr="00FA234D" w:rsidRDefault="00E53FA8" w:rsidP="00E749E0">
      <w:pPr>
        <w:tabs>
          <w:tab w:val="left" w:pos="0"/>
          <w:tab w:val="left" w:pos="180"/>
          <w:tab w:val="left" w:pos="450"/>
          <w:tab w:val="left" w:pos="630"/>
        </w:tabs>
        <w:rPr>
          <w:sz w:val="22"/>
          <w:szCs w:val="22"/>
        </w:rPr>
      </w:pPr>
    </w:p>
    <w:p w14:paraId="18DD7E7F" w14:textId="77777777" w:rsidR="00E53FA8" w:rsidRPr="00FA234D" w:rsidRDefault="00E53FA8" w:rsidP="00E749E0">
      <w:pPr>
        <w:tabs>
          <w:tab w:val="left" w:pos="0"/>
          <w:tab w:val="left" w:pos="180"/>
          <w:tab w:val="left" w:pos="450"/>
          <w:tab w:val="left" w:pos="630"/>
        </w:tabs>
        <w:rPr>
          <w:sz w:val="22"/>
          <w:szCs w:val="22"/>
        </w:rPr>
      </w:pPr>
    </w:p>
    <w:p w14:paraId="38D13BEA" w14:textId="77777777" w:rsidR="00E53FA8" w:rsidRPr="00FA234D" w:rsidRDefault="00E53FA8" w:rsidP="00E749E0">
      <w:pPr>
        <w:tabs>
          <w:tab w:val="left" w:pos="0"/>
          <w:tab w:val="left" w:pos="180"/>
          <w:tab w:val="left" w:pos="450"/>
          <w:tab w:val="left" w:pos="630"/>
        </w:tabs>
        <w:rPr>
          <w:sz w:val="22"/>
          <w:szCs w:val="22"/>
        </w:rPr>
      </w:pPr>
    </w:p>
    <w:p w14:paraId="32FC61EF" w14:textId="77777777" w:rsidR="00E53FA8" w:rsidRPr="00FA234D" w:rsidRDefault="00E53FA8" w:rsidP="00E749E0">
      <w:pPr>
        <w:tabs>
          <w:tab w:val="left" w:pos="0"/>
          <w:tab w:val="left" w:pos="180"/>
          <w:tab w:val="left" w:pos="450"/>
          <w:tab w:val="left" w:pos="630"/>
        </w:tabs>
        <w:rPr>
          <w:sz w:val="22"/>
          <w:szCs w:val="22"/>
        </w:rPr>
      </w:pPr>
    </w:p>
    <w:p w14:paraId="700EB3D7" w14:textId="77777777" w:rsidR="00E53FA8" w:rsidRPr="00FA234D" w:rsidRDefault="00E53FA8" w:rsidP="00E749E0">
      <w:pPr>
        <w:tabs>
          <w:tab w:val="left" w:pos="0"/>
          <w:tab w:val="left" w:pos="180"/>
          <w:tab w:val="left" w:pos="450"/>
          <w:tab w:val="left" w:pos="630"/>
        </w:tabs>
        <w:rPr>
          <w:sz w:val="22"/>
          <w:szCs w:val="22"/>
        </w:rPr>
      </w:pPr>
    </w:p>
    <w:p w14:paraId="129BD60E" w14:textId="77777777" w:rsidR="00E53FA8" w:rsidRPr="00FA234D" w:rsidRDefault="00E53FA8" w:rsidP="00E749E0">
      <w:pPr>
        <w:tabs>
          <w:tab w:val="left" w:pos="0"/>
          <w:tab w:val="left" w:pos="180"/>
          <w:tab w:val="left" w:pos="450"/>
          <w:tab w:val="left" w:pos="630"/>
        </w:tabs>
        <w:rPr>
          <w:sz w:val="22"/>
          <w:szCs w:val="22"/>
        </w:rPr>
      </w:pPr>
    </w:p>
    <w:p w14:paraId="7506C946" w14:textId="77777777" w:rsidR="00E53FA8" w:rsidRPr="00FA234D" w:rsidRDefault="00E53FA8" w:rsidP="00E749E0">
      <w:pPr>
        <w:tabs>
          <w:tab w:val="left" w:pos="0"/>
          <w:tab w:val="left" w:pos="180"/>
          <w:tab w:val="left" w:pos="450"/>
          <w:tab w:val="left" w:pos="630"/>
        </w:tabs>
        <w:rPr>
          <w:sz w:val="22"/>
          <w:szCs w:val="22"/>
        </w:rPr>
      </w:pPr>
    </w:p>
    <w:p w14:paraId="42D1D016" w14:textId="7F6F89CF"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GRANTEE:  </w:t>
      </w:r>
    </w:p>
    <w:p w14:paraId="42D1D017" w14:textId="77777777" w:rsidR="00E749E0" w:rsidRPr="00FA234D" w:rsidRDefault="00E749E0" w:rsidP="00E749E0">
      <w:pPr>
        <w:tabs>
          <w:tab w:val="left" w:pos="0"/>
          <w:tab w:val="left" w:pos="180"/>
          <w:tab w:val="left" w:pos="450"/>
          <w:tab w:val="left" w:pos="630"/>
        </w:tabs>
        <w:rPr>
          <w:sz w:val="22"/>
          <w:szCs w:val="22"/>
        </w:rPr>
      </w:pPr>
    </w:p>
    <w:p w14:paraId="42D1D01C"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By: _____________________________________ __________________________________(Title) </w:t>
      </w:r>
    </w:p>
    <w:p w14:paraId="42D1D01D" w14:textId="77777777" w:rsidR="00E749E0" w:rsidRPr="00FA234D" w:rsidRDefault="00E749E0" w:rsidP="00E749E0">
      <w:pPr>
        <w:tabs>
          <w:tab w:val="left" w:pos="0"/>
          <w:tab w:val="left" w:pos="180"/>
          <w:tab w:val="left" w:pos="450"/>
          <w:tab w:val="left" w:pos="630"/>
        </w:tabs>
        <w:rPr>
          <w:sz w:val="22"/>
          <w:szCs w:val="22"/>
        </w:rPr>
      </w:pPr>
    </w:p>
    <w:p w14:paraId="42D1D01E" w14:textId="77777777" w:rsidR="00E749E0" w:rsidRPr="00FA234D" w:rsidRDefault="00E749E0" w:rsidP="00E749E0">
      <w:pPr>
        <w:tabs>
          <w:tab w:val="left" w:pos="0"/>
          <w:tab w:val="left" w:pos="180"/>
          <w:tab w:val="left" w:pos="450"/>
          <w:tab w:val="left" w:pos="630"/>
        </w:tabs>
        <w:rPr>
          <w:sz w:val="22"/>
          <w:szCs w:val="22"/>
        </w:rPr>
      </w:pPr>
    </w:p>
    <w:p w14:paraId="42D1D01F" w14:textId="77777777" w:rsidR="00E749E0" w:rsidRPr="00FA234D" w:rsidRDefault="00E749E0" w:rsidP="00E749E0">
      <w:pPr>
        <w:tabs>
          <w:tab w:val="left" w:pos="0"/>
          <w:tab w:val="left" w:pos="180"/>
          <w:tab w:val="left" w:pos="450"/>
          <w:tab w:val="left" w:pos="630"/>
        </w:tabs>
        <w:rPr>
          <w:sz w:val="22"/>
          <w:szCs w:val="22"/>
        </w:rPr>
      </w:pPr>
    </w:p>
    <w:p w14:paraId="42D1D020" w14:textId="77777777" w:rsidR="00E749E0" w:rsidRPr="00FA234D" w:rsidRDefault="00E749E0" w:rsidP="00E749E0">
      <w:pPr>
        <w:tabs>
          <w:tab w:val="left" w:pos="0"/>
          <w:tab w:val="left" w:pos="180"/>
          <w:tab w:val="left" w:pos="450"/>
          <w:tab w:val="left" w:pos="630"/>
        </w:tabs>
        <w:rPr>
          <w:sz w:val="22"/>
          <w:szCs w:val="22"/>
        </w:rPr>
      </w:pPr>
    </w:p>
    <w:p w14:paraId="42D1D022" w14:textId="4E7E66CD" w:rsidR="00E749E0" w:rsidRPr="00FA234D" w:rsidRDefault="00E749E0" w:rsidP="00E749E0">
      <w:pPr>
        <w:tabs>
          <w:tab w:val="left" w:pos="0"/>
          <w:tab w:val="left" w:pos="180"/>
          <w:tab w:val="left" w:pos="450"/>
          <w:tab w:val="left" w:pos="630"/>
        </w:tabs>
        <w:rPr>
          <w:sz w:val="22"/>
          <w:szCs w:val="22"/>
        </w:rPr>
      </w:pPr>
    </w:p>
    <w:p w14:paraId="623A96A5" w14:textId="04135295" w:rsidR="00FC2B96" w:rsidRPr="00FA234D" w:rsidRDefault="00FC2B96" w:rsidP="00E749E0">
      <w:pPr>
        <w:tabs>
          <w:tab w:val="left" w:pos="0"/>
          <w:tab w:val="left" w:pos="180"/>
          <w:tab w:val="left" w:pos="450"/>
          <w:tab w:val="left" w:pos="630"/>
        </w:tabs>
        <w:rPr>
          <w:sz w:val="22"/>
          <w:szCs w:val="22"/>
        </w:rPr>
      </w:pPr>
    </w:p>
    <w:p w14:paraId="7453DB44" w14:textId="77777777" w:rsidR="00FC2B96" w:rsidRPr="00FA234D" w:rsidRDefault="00FC2B96" w:rsidP="00E749E0">
      <w:pPr>
        <w:tabs>
          <w:tab w:val="left" w:pos="0"/>
          <w:tab w:val="left" w:pos="180"/>
          <w:tab w:val="left" w:pos="450"/>
          <w:tab w:val="left" w:pos="630"/>
        </w:tabs>
        <w:rPr>
          <w:sz w:val="22"/>
          <w:szCs w:val="22"/>
        </w:rPr>
      </w:pPr>
    </w:p>
    <w:p w14:paraId="42D1D023"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NORTH CAROLINA </w:t>
      </w:r>
    </w:p>
    <w:p w14:paraId="42D1D024"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COUNTY OF __________________</w:t>
      </w:r>
    </w:p>
    <w:p w14:paraId="42D1D025" w14:textId="77777777" w:rsidR="00E749E0" w:rsidRPr="00FA234D" w:rsidRDefault="00E749E0" w:rsidP="00E749E0">
      <w:pPr>
        <w:tabs>
          <w:tab w:val="left" w:pos="0"/>
          <w:tab w:val="left" w:pos="180"/>
          <w:tab w:val="left" w:pos="450"/>
          <w:tab w:val="left" w:pos="630"/>
        </w:tabs>
        <w:rPr>
          <w:sz w:val="22"/>
          <w:szCs w:val="22"/>
        </w:rPr>
      </w:pPr>
    </w:p>
    <w:p w14:paraId="42D1D026" w14:textId="56123630"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FA234D">
        <w:rPr>
          <w:sz w:val="22"/>
          <w:szCs w:val="22"/>
          <w:u w:val="single"/>
        </w:rPr>
        <w:tab/>
      </w:r>
      <w:r w:rsidRPr="00FA234D">
        <w:rPr>
          <w:sz w:val="22"/>
          <w:szCs w:val="22"/>
          <w:u w:val="single"/>
        </w:rPr>
        <w:tab/>
      </w:r>
      <w:r w:rsidRPr="00FA234D">
        <w:rPr>
          <w:sz w:val="22"/>
          <w:szCs w:val="22"/>
        </w:rPr>
        <w:t xml:space="preserve">of the Board of the </w:t>
      </w:r>
      <w:r w:rsidR="00FC2B96" w:rsidRPr="00FA234D">
        <w:rPr>
          <w:sz w:val="22"/>
          <w:szCs w:val="22"/>
        </w:rPr>
        <w:t>_____________</w:t>
      </w:r>
      <w:r w:rsidRPr="00FA234D">
        <w:rPr>
          <w:sz w:val="22"/>
          <w:szCs w:val="22"/>
        </w:rPr>
        <w:t xml:space="preserve"> and that by authority duly given and as the act of the District, the foregoing instrument was signed by </w:t>
      </w:r>
      <w:r w:rsidRPr="00FA234D">
        <w:rPr>
          <w:sz w:val="22"/>
          <w:szCs w:val="22"/>
          <w:u w:val="single"/>
        </w:rPr>
        <w:t xml:space="preserve">      </w:t>
      </w:r>
      <w:r w:rsidRPr="00FA234D">
        <w:rPr>
          <w:sz w:val="22"/>
          <w:szCs w:val="22"/>
        </w:rPr>
        <w:t xml:space="preserve"> in behalf of the </w:t>
      </w:r>
      <w:r w:rsidR="00FC2B96" w:rsidRPr="00FA234D">
        <w:rPr>
          <w:sz w:val="22"/>
          <w:szCs w:val="22"/>
        </w:rPr>
        <w:t>___________________</w:t>
      </w:r>
    </w:p>
    <w:p w14:paraId="42D1D027" w14:textId="77777777" w:rsidR="00E749E0" w:rsidRPr="00FA234D" w:rsidRDefault="00E749E0" w:rsidP="00E749E0">
      <w:pPr>
        <w:tabs>
          <w:tab w:val="left" w:pos="0"/>
          <w:tab w:val="left" w:pos="180"/>
          <w:tab w:val="left" w:pos="450"/>
          <w:tab w:val="left" w:pos="630"/>
        </w:tabs>
        <w:rPr>
          <w:sz w:val="22"/>
          <w:szCs w:val="22"/>
        </w:rPr>
      </w:pPr>
    </w:p>
    <w:p w14:paraId="42D1D028"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Witness my hand and official stamp or seal this ____ day of ________________, 20___.</w:t>
      </w:r>
    </w:p>
    <w:p w14:paraId="42D1D029" w14:textId="77777777" w:rsidR="00E749E0" w:rsidRPr="00FA234D" w:rsidRDefault="00E749E0" w:rsidP="00E749E0">
      <w:pPr>
        <w:tabs>
          <w:tab w:val="left" w:pos="0"/>
          <w:tab w:val="left" w:pos="180"/>
          <w:tab w:val="left" w:pos="450"/>
          <w:tab w:val="left" w:pos="630"/>
        </w:tabs>
        <w:rPr>
          <w:sz w:val="22"/>
          <w:szCs w:val="22"/>
        </w:rPr>
      </w:pPr>
    </w:p>
    <w:p w14:paraId="42D1D02A" w14:textId="77777777" w:rsidR="00E749E0" w:rsidRPr="00FA234D" w:rsidRDefault="00E749E0" w:rsidP="00E749E0">
      <w:pPr>
        <w:tabs>
          <w:tab w:val="left" w:pos="0"/>
          <w:tab w:val="left" w:pos="180"/>
          <w:tab w:val="left" w:pos="450"/>
          <w:tab w:val="left" w:pos="630"/>
        </w:tabs>
        <w:rPr>
          <w:sz w:val="22"/>
          <w:szCs w:val="22"/>
        </w:rPr>
      </w:pPr>
    </w:p>
    <w:p w14:paraId="42D1D02B" w14:textId="5429EE54" w:rsidR="00E749E0" w:rsidRPr="00FA234D" w:rsidRDefault="00E749E0" w:rsidP="00E749E0">
      <w:pPr>
        <w:tabs>
          <w:tab w:val="left" w:pos="0"/>
          <w:tab w:val="left" w:pos="180"/>
          <w:tab w:val="left" w:pos="450"/>
          <w:tab w:val="left" w:pos="630"/>
        </w:tabs>
        <w:rPr>
          <w:sz w:val="22"/>
          <w:szCs w:val="22"/>
        </w:rPr>
      </w:pPr>
      <w:r w:rsidRPr="00FA234D">
        <w:rPr>
          <w:sz w:val="22"/>
          <w:szCs w:val="22"/>
        </w:rPr>
        <w:t>___________________________________</w:t>
      </w:r>
      <w:r w:rsidR="005D0CBC" w:rsidRPr="00FA234D">
        <w:rPr>
          <w:sz w:val="22"/>
          <w:szCs w:val="22"/>
        </w:rPr>
        <w:t>_ (</w:t>
      </w:r>
      <w:r w:rsidRPr="00FA234D">
        <w:rPr>
          <w:sz w:val="22"/>
          <w:szCs w:val="22"/>
        </w:rPr>
        <w:t>stamp)</w:t>
      </w:r>
    </w:p>
    <w:p w14:paraId="42D1D02C"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Notary Public</w:t>
      </w:r>
    </w:p>
    <w:p w14:paraId="42D1D02E" w14:textId="31FB887B" w:rsidR="00E749E0" w:rsidRPr="00FA234D" w:rsidRDefault="00E749E0" w:rsidP="00E749E0">
      <w:pPr>
        <w:tabs>
          <w:tab w:val="left" w:pos="0"/>
          <w:tab w:val="left" w:pos="180"/>
          <w:tab w:val="left" w:pos="450"/>
          <w:tab w:val="left" w:pos="630"/>
        </w:tabs>
        <w:rPr>
          <w:sz w:val="22"/>
          <w:szCs w:val="22"/>
        </w:rPr>
      </w:pPr>
      <w:r w:rsidRPr="00FA234D">
        <w:rPr>
          <w:sz w:val="22"/>
          <w:szCs w:val="22"/>
        </w:rPr>
        <w:t>My commission expires:  _______________________</w:t>
      </w:r>
    </w:p>
    <w:p w14:paraId="42D1D02F" w14:textId="19AFAFED" w:rsidR="00E749E0" w:rsidRPr="00FA234D" w:rsidRDefault="00E749E0" w:rsidP="00E749E0">
      <w:pPr>
        <w:tabs>
          <w:tab w:val="left" w:pos="0"/>
          <w:tab w:val="left" w:pos="180"/>
          <w:tab w:val="left" w:pos="450"/>
          <w:tab w:val="left" w:pos="630"/>
        </w:tabs>
        <w:rPr>
          <w:sz w:val="22"/>
          <w:szCs w:val="22"/>
        </w:rPr>
      </w:pPr>
    </w:p>
    <w:p w14:paraId="40731631" w14:textId="77777777" w:rsidR="00F14984" w:rsidRPr="00FA234D" w:rsidRDefault="00F14984" w:rsidP="00EA78EB">
      <w:pPr>
        <w:tabs>
          <w:tab w:val="left" w:pos="0"/>
          <w:tab w:val="left" w:pos="180"/>
          <w:tab w:val="left" w:pos="450"/>
          <w:tab w:val="left" w:pos="630"/>
        </w:tabs>
        <w:jc w:val="center"/>
        <w:rPr>
          <w:sz w:val="22"/>
          <w:szCs w:val="22"/>
        </w:rPr>
      </w:pPr>
    </w:p>
    <w:p w14:paraId="6CDFB24C" w14:textId="77777777" w:rsidR="00F14984" w:rsidRPr="00FA234D" w:rsidRDefault="00F14984" w:rsidP="00EA78EB">
      <w:pPr>
        <w:tabs>
          <w:tab w:val="left" w:pos="0"/>
          <w:tab w:val="left" w:pos="180"/>
          <w:tab w:val="left" w:pos="450"/>
          <w:tab w:val="left" w:pos="630"/>
        </w:tabs>
        <w:jc w:val="center"/>
        <w:rPr>
          <w:sz w:val="22"/>
          <w:szCs w:val="22"/>
        </w:rPr>
      </w:pPr>
    </w:p>
    <w:p w14:paraId="020BB336" w14:textId="77777777" w:rsidR="00F14984" w:rsidRPr="00FA234D" w:rsidRDefault="00F14984" w:rsidP="00EA78EB">
      <w:pPr>
        <w:tabs>
          <w:tab w:val="left" w:pos="0"/>
          <w:tab w:val="left" w:pos="180"/>
          <w:tab w:val="left" w:pos="450"/>
          <w:tab w:val="left" w:pos="630"/>
        </w:tabs>
        <w:jc w:val="center"/>
        <w:rPr>
          <w:sz w:val="22"/>
          <w:szCs w:val="22"/>
        </w:rPr>
      </w:pPr>
    </w:p>
    <w:p w14:paraId="50BDEF6C" w14:textId="77777777" w:rsidR="00F14984" w:rsidRPr="00FA234D" w:rsidRDefault="00F14984" w:rsidP="00EA78EB">
      <w:pPr>
        <w:tabs>
          <w:tab w:val="left" w:pos="0"/>
          <w:tab w:val="left" w:pos="180"/>
          <w:tab w:val="left" w:pos="450"/>
          <w:tab w:val="left" w:pos="630"/>
        </w:tabs>
        <w:jc w:val="center"/>
        <w:rPr>
          <w:sz w:val="22"/>
          <w:szCs w:val="22"/>
        </w:rPr>
      </w:pPr>
    </w:p>
    <w:p w14:paraId="33BF13FD" w14:textId="77777777" w:rsidR="00F14984" w:rsidRPr="00FA234D" w:rsidRDefault="00F14984" w:rsidP="00EA78EB">
      <w:pPr>
        <w:tabs>
          <w:tab w:val="left" w:pos="0"/>
          <w:tab w:val="left" w:pos="180"/>
          <w:tab w:val="left" w:pos="450"/>
          <w:tab w:val="left" w:pos="630"/>
        </w:tabs>
        <w:jc w:val="center"/>
        <w:rPr>
          <w:sz w:val="22"/>
          <w:szCs w:val="22"/>
        </w:rPr>
      </w:pPr>
    </w:p>
    <w:p w14:paraId="63ADA406" w14:textId="77777777" w:rsidR="00F14984" w:rsidRPr="00FA234D" w:rsidRDefault="00F14984" w:rsidP="00EA78EB">
      <w:pPr>
        <w:tabs>
          <w:tab w:val="left" w:pos="0"/>
          <w:tab w:val="left" w:pos="180"/>
          <w:tab w:val="left" w:pos="450"/>
          <w:tab w:val="left" w:pos="630"/>
        </w:tabs>
        <w:jc w:val="center"/>
        <w:rPr>
          <w:sz w:val="22"/>
          <w:szCs w:val="22"/>
        </w:rPr>
      </w:pPr>
    </w:p>
    <w:p w14:paraId="4F8AE0B9" w14:textId="77777777" w:rsidR="00F14984" w:rsidRPr="00FA234D" w:rsidRDefault="00F14984" w:rsidP="00EA78EB">
      <w:pPr>
        <w:tabs>
          <w:tab w:val="left" w:pos="0"/>
          <w:tab w:val="left" w:pos="180"/>
          <w:tab w:val="left" w:pos="450"/>
          <w:tab w:val="left" w:pos="630"/>
        </w:tabs>
        <w:jc w:val="center"/>
        <w:rPr>
          <w:sz w:val="22"/>
          <w:szCs w:val="22"/>
        </w:rPr>
      </w:pPr>
    </w:p>
    <w:p w14:paraId="1AF39A6E" w14:textId="77777777" w:rsidR="00F14984" w:rsidRPr="00FA234D" w:rsidRDefault="00F14984" w:rsidP="00EA78EB">
      <w:pPr>
        <w:tabs>
          <w:tab w:val="left" w:pos="0"/>
          <w:tab w:val="left" w:pos="180"/>
          <w:tab w:val="left" w:pos="450"/>
          <w:tab w:val="left" w:pos="630"/>
        </w:tabs>
        <w:jc w:val="center"/>
        <w:rPr>
          <w:sz w:val="22"/>
          <w:szCs w:val="22"/>
        </w:rPr>
      </w:pPr>
    </w:p>
    <w:p w14:paraId="32B00B76" w14:textId="77777777" w:rsidR="00F14984" w:rsidRPr="00FA234D" w:rsidRDefault="00F14984" w:rsidP="00EA78EB">
      <w:pPr>
        <w:tabs>
          <w:tab w:val="left" w:pos="0"/>
          <w:tab w:val="left" w:pos="180"/>
          <w:tab w:val="left" w:pos="450"/>
          <w:tab w:val="left" w:pos="630"/>
        </w:tabs>
        <w:jc w:val="center"/>
        <w:rPr>
          <w:sz w:val="22"/>
          <w:szCs w:val="22"/>
        </w:rPr>
      </w:pPr>
    </w:p>
    <w:p w14:paraId="77623570" w14:textId="77777777" w:rsidR="00F14984" w:rsidRPr="00FA234D" w:rsidRDefault="00F14984" w:rsidP="00EA78EB">
      <w:pPr>
        <w:tabs>
          <w:tab w:val="left" w:pos="0"/>
          <w:tab w:val="left" w:pos="180"/>
          <w:tab w:val="left" w:pos="450"/>
          <w:tab w:val="left" w:pos="630"/>
        </w:tabs>
        <w:jc w:val="center"/>
        <w:rPr>
          <w:sz w:val="22"/>
          <w:szCs w:val="22"/>
        </w:rPr>
      </w:pPr>
    </w:p>
    <w:p w14:paraId="2A013529" w14:textId="77777777" w:rsidR="00F14984" w:rsidRPr="00FA234D" w:rsidRDefault="00F14984" w:rsidP="00EA78EB">
      <w:pPr>
        <w:tabs>
          <w:tab w:val="left" w:pos="0"/>
          <w:tab w:val="left" w:pos="180"/>
          <w:tab w:val="left" w:pos="450"/>
          <w:tab w:val="left" w:pos="630"/>
        </w:tabs>
        <w:jc w:val="center"/>
        <w:rPr>
          <w:sz w:val="22"/>
          <w:szCs w:val="22"/>
        </w:rPr>
      </w:pPr>
    </w:p>
    <w:p w14:paraId="2C050A69" w14:textId="77777777" w:rsidR="00F14984" w:rsidRPr="00FA234D" w:rsidRDefault="00F14984" w:rsidP="00EA78EB">
      <w:pPr>
        <w:tabs>
          <w:tab w:val="left" w:pos="0"/>
          <w:tab w:val="left" w:pos="180"/>
          <w:tab w:val="left" w:pos="450"/>
          <w:tab w:val="left" w:pos="630"/>
        </w:tabs>
        <w:jc w:val="center"/>
        <w:rPr>
          <w:sz w:val="22"/>
          <w:szCs w:val="22"/>
        </w:rPr>
      </w:pPr>
    </w:p>
    <w:p w14:paraId="700F7B78" w14:textId="77777777" w:rsidR="00F14984" w:rsidRPr="00FA234D" w:rsidRDefault="00F14984" w:rsidP="00EA78EB">
      <w:pPr>
        <w:tabs>
          <w:tab w:val="left" w:pos="0"/>
          <w:tab w:val="left" w:pos="180"/>
          <w:tab w:val="left" w:pos="450"/>
          <w:tab w:val="left" w:pos="630"/>
        </w:tabs>
        <w:jc w:val="center"/>
        <w:rPr>
          <w:sz w:val="22"/>
          <w:szCs w:val="22"/>
        </w:rPr>
      </w:pPr>
    </w:p>
    <w:p w14:paraId="39D0F208" w14:textId="77777777" w:rsidR="00F14984" w:rsidRPr="00FA234D" w:rsidRDefault="00F14984" w:rsidP="00EA78EB">
      <w:pPr>
        <w:tabs>
          <w:tab w:val="left" w:pos="0"/>
          <w:tab w:val="left" w:pos="180"/>
          <w:tab w:val="left" w:pos="450"/>
          <w:tab w:val="left" w:pos="630"/>
        </w:tabs>
        <w:jc w:val="center"/>
        <w:rPr>
          <w:sz w:val="22"/>
          <w:szCs w:val="22"/>
        </w:rPr>
      </w:pPr>
    </w:p>
    <w:p w14:paraId="3AA9F039" w14:textId="77777777" w:rsidR="00F14984" w:rsidRPr="00FA234D" w:rsidRDefault="00F14984" w:rsidP="00EA78EB">
      <w:pPr>
        <w:tabs>
          <w:tab w:val="left" w:pos="0"/>
          <w:tab w:val="left" w:pos="180"/>
          <w:tab w:val="left" w:pos="450"/>
          <w:tab w:val="left" w:pos="630"/>
        </w:tabs>
        <w:jc w:val="center"/>
        <w:rPr>
          <w:sz w:val="22"/>
          <w:szCs w:val="22"/>
        </w:rPr>
      </w:pPr>
    </w:p>
    <w:p w14:paraId="341A7382" w14:textId="77777777" w:rsidR="00F14984" w:rsidRPr="00FA234D" w:rsidRDefault="00F14984" w:rsidP="00EA78EB">
      <w:pPr>
        <w:tabs>
          <w:tab w:val="left" w:pos="0"/>
          <w:tab w:val="left" w:pos="180"/>
          <w:tab w:val="left" w:pos="450"/>
          <w:tab w:val="left" w:pos="630"/>
        </w:tabs>
        <w:jc w:val="center"/>
        <w:rPr>
          <w:sz w:val="22"/>
          <w:szCs w:val="22"/>
        </w:rPr>
      </w:pPr>
    </w:p>
    <w:p w14:paraId="7BFB4DAB" w14:textId="74AA8717" w:rsidR="00F14984" w:rsidRPr="00FA234D" w:rsidRDefault="00F14984" w:rsidP="00EA78EB">
      <w:pPr>
        <w:tabs>
          <w:tab w:val="left" w:pos="0"/>
          <w:tab w:val="left" w:pos="180"/>
          <w:tab w:val="left" w:pos="450"/>
          <w:tab w:val="left" w:pos="630"/>
        </w:tabs>
        <w:jc w:val="center"/>
        <w:rPr>
          <w:sz w:val="22"/>
          <w:szCs w:val="22"/>
        </w:rPr>
      </w:pPr>
    </w:p>
    <w:p w14:paraId="4D0D764A" w14:textId="77777777" w:rsidR="000E52CE" w:rsidRPr="00FA234D" w:rsidRDefault="000E52CE" w:rsidP="00EA78EB">
      <w:pPr>
        <w:tabs>
          <w:tab w:val="left" w:pos="0"/>
          <w:tab w:val="left" w:pos="180"/>
          <w:tab w:val="left" w:pos="450"/>
          <w:tab w:val="left" w:pos="630"/>
        </w:tabs>
        <w:jc w:val="center"/>
        <w:rPr>
          <w:sz w:val="22"/>
          <w:szCs w:val="22"/>
        </w:rPr>
      </w:pPr>
    </w:p>
    <w:p w14:paraId="059427B7" w14:textId="77777777" w:rsidR="00F14984" w:rsidRPr="00FA234D" w:rsidRDefault="00F14984" w:rsidP="00EA78EB">
      <w:pPr>
        <w:tabs>
          <w:tab w:val="left" w:pos="0"/>
          <w:tab w:val="left" w:pos="180"/>
          <w:tab w:val="left" w:pos="450"/>
          <w:tab w:val="left" w:pos="630"/>
        </w:tabs>
        <w:jc w:val="center"/>
        <w:rPr>
          <w:sz w:val="22"/>
          <w:szCs w:val="22"/>
        </w:rPr>
      </w:pPr>
    </w:p>
    <w:p w14:paraId="343BA103" w14:textId="77777777" w:rsidR="00F14984" w:rsidRPr="00FA234D" w:rsidRDefault="00F14984" w:rsidP="00EA78EB">
      <w:pPr>
        <w:tabs>
          <w:tab w:val="left" w:pos="0"/>
          <w:tab w:val="left" w:pos="180"/>
          <w:tab w:val="left" w:pos="450"/>
          <w:tab w:val="left" w:pos="630"/>
        </w:tabs>
        <w:jc w:val="center"/>
        <w:rPr>
          <w:sz w:val="22"/>
          <w:szCs w:val="22"/>
        </w:rPr>
      </w:pPr>
    </w:p>
    <w:p w14:paraId="0F7A26F5" w14:textId="77777777" w:rsidR="00F14984" w:rsidRPr="00FA234D" w:rsidRDefault="00F14984" w:rsidP="00EA78EB">
      <w:pPr>
        <w:tabs>
          <w:tab w:val="left" w:pos="0"/>
          <w:tab w:val="left" w:pos="180"/>
          <w:tab w:val="left" w:pos="450"/>
          <w:tab w:val="left" w:pos="630"/>
        </w:tabs>
        <w:jc w:val="center"/>
        <w:rPr>
          <w:sz w:val="22"/>
          <w:szCs w:val="22"/>
        </w:rPr>
      </w:pPr>
    </w:p>
    <w:p w14:paraId="7FC1E3FE" w14:textId="77777777" w:rsidR="00F14984" w:rsidRPr="00FA234D" w:rsidRDefault="00F14984" w:rsidP="00EA78EB">
      <w:pPr>
        <w:tabs>
          <w:tab w:val="left" w:pos="0"/>
          <w:tab w:val="left" w:pos="180"/>
          <w:tab w:val="left" w:pos="450"/>
          <w:tab w:val="left" w:pos="630"/>
        </w:tabs>
        <w:jc w:val="center"/>
        <w:rPr>
          <w:sz w:val="22"/>
          <w:szCs w:val="22"/>
        </w:rPr>
      </w:pPr>
    </w:p>
    <w:p w14:paraId="42D1D04D" w14:textId="5C3531BC" w:rsidR="00E749E0" w:rsidRPr="00FA234D" w:rsidRDefault="00E749E0" w:rsidP="00EA78EB">
      <w:pPr>
        <w:tabs>
          <w:tab w:val="left" w:pos="0"/>
          <w:tab w:val="left" w:pos="180"/>
          <w:tab w:val="left" w:pos="450"/>
          <w:tab w:val="left" w:pos="630"/>
        </w:tabs>
        <w:jc w:val="center"/>
        <w:rPr>
          <w:sz w:val="22"/>
          <w:szCs w:val="22"/>
        </w:rPr>
      </w:pPr>
      <w:r w:rsidRPr="00FA234D">
        <w:rPr>
          <w:sz w:val="22"/>
          <w:szCs w:val="22"/>
        </w:rPr>
        <w:t>ACCEPTANCE OF PROPERTY INTEREST BY THE NORTH CAROLINA DEPARTMENT OF AGRICULTURE &amp; CONSUMER SERVICES</w:t>
      </w:r>
    </w:p>
    <w:p w14:paraId="42D1D04E" w14:textId="77777777" w:rsidR="00E749E0" w:rsidRPr="00FA234D" w:rsidRDefault="00E749E0" w:rsidP="00E749E0">
      <w:pPr>
        <w:tabs>
          <w:tab w:val="left" w:pos="0"/>
          <w:tab w:val="left" w:pos="180"/>
          <w:tab w:val="left" w:pos="450"/>
          <w:tab w:val="left" w:pos="630"/>
        </w:tabs>
        <w:rPr>
          <w:sz w:val="22"/>
          <w:szCs w:val="22"/>
        </w:rPr>
      </w:pPr>
    </w:p>
    <w:p w14:paraId="42D1D04F" w14:textId="589B75E2"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The North Carolina Department of Agriculture and Consumer Services, an agency of the State of North Carolina, hereby accepts and approves the foregoing </w:t>
      </w:r>
      <w:r w:rsidR="00CF2E60" w:rsidRPr="00FA234D">
        <w:rPr>
          <w:sz w:val="22"/>
          <w:szCs w:val="22"/>
        </w:rPr>
        <w:t>AL</w:t>
      </w:r>
      <w:r w:rsidRPr="00FA234D">
        <w:rPr>
          <w:sz w:val="22"/>
          <w:szCs w:val="22"/>
        </w:rPr>
        <w:t>E</w:t>
      </w:r>
      <w:r w:rsidR="00C97A24" w:rsidRPr="00FA234D">
        <w:rPr>
          <w:sz w:val="22"/>
          <w:szCs w:val="22"/>
        </w:rPr>
        <w:t xml:space="preserve"> Deed</w:t>
      </w:r>
      <w:r w:rsidRPr="00FA234D">
        <w:rPr>
          <w:sz w:val="22"/>
          <w:szCs w:val="22"/>
        </w:rPr>
        <w:t>, and the rights conveyed therein, on behalf of the State of North Carolina.</w:t>
      </w:r>
    </w:p>
    <w:p w14:paraId="42D1D050" w14:textId="77777777" w:rsidR="00E749E0" w:rsidRPr="00FA234D" w:rsidRDefault="00E749E0" w:rsidP="00E749E0">
      <w:pPr>
        <w:tabs>
          <w:tab w:val="left" w:pos="0"/>
          <w:tab w:val="left" w:pos="180"/>
          <w:tab w:val="left" w:pos="450"/>
          <w:tab w:val="left" w:pos="630"/>
        </w:tabs>
        <w:rPr>
          <w:sz w:val="22"/>
          <w:szCs w:val="22"/>
        </w:rPr>
      </w:pPr>
    </w:p>
    <w:p w14:paraId="42D1D051" w14:textId="77777777" w:rsidR="00E749E0" w:rsidRPr="00FA234D" w:rsidRDefault="00E749E0" w:rsidP="00E749E0">
      <w:pPr>
        <w:tabs>
          <w:tab w:val="left" w:pos="0"/>
          <w:tab w:val="left" w:pos="180"/>
          <w:tab w:val="left" w:pos="450"/>
          <w:tab w:val="left" w:pos="630"/>
        </w:tabs>
        <w:rPr>
          <w:sz w:val="22"/>
          <w:szCs w:val="22"/>
        </w:rPr>
      </w:pPr>
    </w:p>
    <w:p w14:paraId="42D1D052" w14:textId="06669375" w:rsidR="00E749E0" w:rsidRPr="00FA234D" w:rsidRDefault="00E749E0" w:rsidP="00E749E0">
      <w:pPr>
        <w:tabs>
          <w:tab w:val="left" w:pos="0"/>
          <w:tab w:val="left" w:pos="180"/>
          <w:tab w:val="left" w:pos="450"/>
          <w:tab w:val="left" w:pos="630"/>
        </w:tabs>
        <w:rPr>
          <w:sz w:val="22"/>
          <w:szCs w:val="22"/>
        </w:rPr>
      </w:pPr>
      <w:r w:rsidRPr="00FA234D">
        <w:rPr>
          <w:sz w:val="22"/>
          <w:szCs w:val="22"/>
        </w:rPr>
        <w:t>By: ____________________________________</w:t>
      </w:r>
      <w:r w:rsidR="00033683" w:rsidRPr="00FA234D">
        <w:rPr>
          <w:sz w:val="22"/>
          <w:szCs w:val="22"/>
        </w:rPr>
        <w:t>(SEAL)</w:t>
      </w:r>
    </w:p>
    <w:p w14:paraId="42D1D053"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       Jonathan T. Lanier</w:t>
      </w:r>
    </w:p>
    <w:p w14:paraId="42D1D054"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 xml:space="preserve">       N.C. Department of Agriculture and Consumer Services</w:t>
      </w:r>
    </w:p>
    <w:p w14:paraId="42D1D055" w14:textId="77777777" w:rsidR="00E749E0" w:rsidRPr="00FA234D" w:rsidRDefault="00E749E0" w:rsidP="00E749E0">
      <w:pPr>
        <w:tabs>
          <w:tab w:val="left" w:pos="0"/>
          <w:tab w:val="left" w:pos="180"/>
          <w:tab w:val="left" w:pos="450"/>
          <w:tab w:val="left" w:pos="630"/>
        </w:tabs>
        <w:rPr>
          <w:sz w:val="22"/>
          <w:szCs w:val="22"/>
        </w:rPr>
      </w:pPr>
    </w:p>
    <w:p w14:paraId="42D1D056" w14:textId="77777777" w:rsidR="00E749E0" w:rsidRPr="00FA234D" w:rsidRDefault="00E749E0" w:rsidP="00E749E0">
      <w:pPr>
        <w:tabs>
          <w:tab w:val="left" w:pos="0"/>
          <w:tab w:val="left" w:pos="180"/>
          <w:tab w:val="left" w:pos="450"/>
          <w:tab w:val="left" w:pos="630"/>
        </w:tabs>
        <w:rPr>
          <w:sz w:val="22"/>
          <w:szCs w:val="22"/>
        </w:rPr>
      </w:pPr>
    </w:p>
    <w:p w14:paraId="42D1D057"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NORTH CAROLINA</w:t>
      </w:r>
    </w:p>
    <w:p w14:paraId="42D1D058"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COUNTY OF _________________________</w:t>
      </w:r>
    </w:p>
    <w:p w14:paraId="42D1D059" w14:textId="77777777" w:rsidR="00E749E0" w:rsidRPr="00FA234D" w:rsidRDefault="00E749E0" w:rsidP="00E749E0">
      <w:pPr>
        <w:tabs>
          <w:tab w:val="left" w:pos="0"/>
          <w:tab w:val="left" w:pos="180"/>
          <w:tab w:val="left" w:pos="450"/>
          <w:tab w:val="left" w:pos="630"/>
        </w:tabs>
        <w:rPr>
          <w:sz w:val="22"/>
          <w:szCs w:val="22"/>
        </w:rPr>
      </w:pPr>
    </w:p>
    <w:p w14:paraId="42D1D05A" w14:textId="77777777" w:rsidR="00E749E0" w:rsidRPr="00FA234D" w:rsidRDefault="00E749E0" w:rsidP="00E749E0">
      <w:pPr>
        <w:tabs>
          <w:tab w:val="left" w:pos="0"/>
          <w:tab w:val="left" w:pos="180"/>
          <w:tab w:val="left" w:pos="450"/>
          <w:tab w:val="left" w:pos="630"/>
        </w:tabs>
        <w:rPr>
          <w:sz w:val="22"/>
          <w:szCs w:val="22"/>
        </w:rPr>
      </w:pPr>
    </w:p>
    <w:p w14:paraId="42D1D05B"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I, _______________________________________________, a Notary Public in and for the aforesaid County and State, do hereby certify that Jonathan T. Lanier</w:t>
      </w:r>
      <w:r w:rsidRPr="00FA234D">
        <w:rPr>
          <w:sz w:val="22"/>
          <w:szCs w:val="22"/>
          <w:u w:val="single"/>
        </w:rPr>
        <w:t>,</w:t>
      </w:r>
      <w:r w:rsidRPr="00FA234D">
        <w:rPr>
          <w:sz w:val="22"/>
          <w:szCs w:val="22"/>
        </w:rPr>
        <w:t xml:space="preserve"> personally appeared before me this day and acknowledged that due execution of the foregoing instrument.</w:t>
      </w:r>
    </w:p>
    <w:p w14:paraId="42D1D05C" w14:textId="77777777" w:rsidR="00E749E0" w:rsidRPr="00FA234D" w:rsidRDefault="00E749E0" w:rsidP="00E749E0">
      <w:pPr>
        <w:tabs>
          <w:tab w:val="left" w:pos="0"/>
          <w:tab w:val="left" w:pos="180"/>
          <w:tab w:val="left" w:pos="450"/>
          <w:tab w:val="left" w:pos="630"/>
        </w:tabs>
        <w:rPr>
          <w:sz w:val="22"/>
          <w:szCs w:val="22"/>
        </w:rPr>
      </w:pPr>
    </w:p>
    <w:p w14:paraId="42D1D05D" w14:textId="76016D0F" w:rsidR="00E749E0" w:rsidRPr="00FA234D" w:rsidRDefault="00E749E0" w:rsidP="00E749E0">
      <w:pPr>
        <w:tabs>
          <w:tab w:val="left" w:pos="0"/>
          <w:tab w:val="left" w:pos="180"/>
          <w:tab w:val="left" w:pos="450"/>
          <w:tab w:val="left" w:pos="630"/>
        </w:tabs>
        <w:rPr>
          <w:sz w:val="22"/>
          <w:szCs w:val="22"/>
        </w:rPr>
      </w:pPr>
      <w:r w:rsidRPr="00FA234D">
        <w:rPr>
          <w:sz w:val="22"/>
          <w:szCs w:val="22"/>
        </w:rPr>
        <w:t>Witness my hand and official stamp or seal this ______day of ____________, 20_____.</w:t>
      </w:r>
    </w:p>
    <w:p w14:paraId="42D1D05E" w14:textId="77777777" w:rsidR="00E749E0" w:rsidRPr="00FA234D" w:rsidRDefault="00E749E0" w:rsidP="00E749E0">
      <w:pPr>
        <w:tabs>
          <w:tab w:val="left" w:pos="0"/>
          <w:tab w:val="left" w:pos="180"/>
          <w:tab w:val="left" w:pos="450"/>
          <w:tab w:val="left" w:pos="630"/>
        </w:tabs>
        <w:rPr>
          <w:sz w:val="22"/>
          <w:szCs w:val="22"/>
        </w:rPr>
      </w:pPr>
    </w:p>
    <w:p w14:paraId="42D1D05F" w14:textId="77777777" w:rsidR="00E749E0" w:rsidRPr="00FA234D" w:rsidRDefault="00E749E0" w:rsidP="00E749E0">
      <w:pPr>
        <w:tabs>
          <w:tab w:val="left" w:pos="0"/>
          <w:tab w:val="left" w:pos="180"/>
          <w:tab w:val="left" w:pos="450"/>
          <w:tab w:val="left" w:pos="630"/>
        </w:tabs>
        <w:rPr>
          <w:sz w:val="22"/>
          <w:szCs w:val="22"/>
        </w:rPr>
      </w:pPr>
    </w:p>
    <w:p w14:paraId="42D1D060"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_______________________________________</w:t>
      </w:r>
    </w:p>
    <w:p w14:paraId="42D1D064" w14:textId="77777777" w:rsidR="00E749E0" w:rsidRPr="00FA234D" w:rsidRDefault="00E749E0" w:rsidP="00E749E0">
      <w:pPr>
        <w:pStyle w:val="NoSpacing"/>
        <w:rPr>
          <w:sz w:val="22"/>
          <w:szCs w:val="22"/>
        </w:rPr>
      </w:pPr>
      <w:r w:rsidRPr="00FA234D">
        <w:rPr>
          <w:sz w:val="22"/>
          <w:szCs w:val="22"/>
        </w:rPr>
        <w:t>Notary Public</w:t>
      </w:r>
    </w:p>
    <w:p w14:paraId="42D1D065" w14:textId="77777777" w:rsidR="00E749E0" w:rsidRPr="00FA234D" w:rsidRDefault="00E749E0" w:rsidP="00E749E0">
      <w:pPr>
        <w:tabs>
          <w:tab w:val="left" w:pos="0"/>
          <w:tab w:val="left" w:pos="180"/>
          <w:tab w:val="left" w:pos="450"/>
          <w:tab w:val="left" w:pos="630"/>
        </w:tabs>
        <w:rPr>
          <w:sz w:val="22"/>
          <w:szCs w:val="22"/>
        </w:rPr>
      </w:pPr>
      <w:r w:rsidRPr="00FA234D">
        <w:rPr>
          <w:sz w:val="22"/>
          <w:szCs w:val="22"/>
        </w:rPr>
        <w:t>My commission expires: __________________________________</w:t>
      </w:r>
    </w:p>
    <w:p w14:paraId="42D1D066" w14:textId="77777777" w:rsidR="00E749E0" w:rsidRPr="00FA234D" w:rsidRDefault="00E749E0" w:rsidP="00E749E0">
      <w:pPr>
        <w:pStyle w:val="Heading1"/>
        <w:tabs>
          <w:tab w:val="left" w:pos="1782"/>
        </w:tabs>
        <w:ind w:left="98"/>
        <w:jc w:val="center"/>
        <w:rPr>
          <w:sz w:val="22"/>
          <w:szCs w:val="22"/>
          <w:u w:val="none"/>
        </w:rPr>
      </w:pPr>
    </w:p>
    <w:p w14:paraId="42D1D067" w14:textId="77777777" w:rsidR="005A62C0" w:rsidRPr="00FA234D" w:rsidRDefault="0036065C" w:rsidP="00B148AD">
      <w:pPr>
        <w:tabs>
          <w:tab w:val="left" w:pos="0"/>
          <w:tab w:val="left" w:pos="180"/>
          <w:tab w:val="left" w:pos="450"/>
          <w:tab w:val="left" w:pos="630"/>
        </w:tabs>
        <w:jc w:val="center"/>
        <w:rPr>
          <w:sz w:val="22"/>
          <w:szCs w:val="22"/>
        </w:rPr>
      </w:pPr>
      <w:r w:rsidRPr="00FA234D">
        <w:rPr>
          <w:sz w:val="22"/>
          <w:szCs w:val="22"/>
        </w:rPr>
        <w:br w:type="page"/>
      </w:r>
      <w:r w:rsidR="005A62C0" w:rsidRPr="00FA234D">
        <w:rPr>
          <w:sz w:val="22"/>
          <w:szCs w:val="22"/>
        </w:rPr>
        <w:t>List of Exhibits</w:t>
      </w:r>
    </w:p>
    <w:p w14:paraId="42D1D068" w14:textId="77777777" w:rsidR="005A62C0" w:rsidRPr="00FA234D" w:rsidRDefault="005A62C0" w:rsidP="005A62C0">
      <w:pPr>
        <w:tabs>
          <w:tab w:val="left" w:pos="0"/>
          <w:tab w:val="left" w:pos="180"/>
          <w:tab w:val="left" w:pos="450"/>
          <w:tab w:val="left" w:pos="630"/>
        </w:tabs>
        <w:rPr>
          <w:sz w:val="22"/>
          <w:szCs w:val="22"/>
        </w:rPr>
      </w:pPr>
    </w:p>
    <w:p w14:paraId="42D1D069" w14:textId="77777777" w:rsidR="005A62C0" w:rsidRPr="00FA234D" w:rsidRDefault="00E50B7C" w:rsidP="005A62C0">
      <w:pPr>
        <w:tabs>
          <w:tab w:val="left" w:pos="0"/>
          <w:tab w:val="left" w:pos="180"/>
          <w:tab w:val="left" w:pos="450"/>
          <w:tab w:val="left" w:pos="630"/>
        </w:tabs>
        <w:rPr>
          <w:sz w:val="22"/>
          <w:szCs w:val="22"/>
        </w:rPr>
      </w:pPr>
      <w:r w:rsidRPr="00FA234D">
        <w:rPr>
          <w:sz w:val="22"/>
          <w:szCs w:val="22"/>
        </w:rPr>
        <w:t>EXHIBIT A – Legal Documents</w:t>
      </w:r>
    </w:p>
    <w:p w14:paraId="42D1D06A" w14:textId="77777777" w:rsidR="00E50B7C" w:rsidRPr="00FA234D" w:rsidRDefault="00E50B7C" w:rsidP="00E50B7C">
      <w:pPr>
        <w:tabs>
          <w:tab w:val="left" w:pos="0"/>
          <w:tab w:val="left" w:pos="180"/>
          <w:tab w:val="left" w:pos="450"/>
          <w:tab w:val="left" w:pos="630"/>
        </w:tabs>
        <w:rPr>
          <w:sz w:val="22"/>
          <w:szCs w:val="22"/>
        </w:rPr>
      </w:pPr>
      <w:r w:rsidRPr="00FA234D">
        <w:rPr>
          <w:sz w:val="22"/>
          <w:szCs w:val="22"/>
        </w:rPr>
        <w:tab/>
      </w:r>
      <w:r w:rsidRPr="00FA234D">
        <w:rPr>
          <w:sz w:val="22"/>
          <w:szCs w:val="22"/>
        </w:rPr>
        <w:tab/>
        <w:t>Exhibit A-1: Legal Description of the Protected Property</w:t>
      </w:r>
    </w:p>
    <w:p w14:paraId="42D1D06B" w14:textId="732733B0" w:rsidR="00E50B7C" w:rsidRPr="00FA234D" w:rsidRDefault="00E50B7C" w:rsidP="00E50B7C">
      <w:pPr>
        <w:autoSpaceDE w:val="0"/>
        <w:autoSpaceDN w:val="0"/>
        <w:adjustRightInd w:val="0"/>
        <w:ind w:firstLine="450"/>
        <w:rPr>
          <w:bCs/>
          <w:sz w:val="22"/>
          <w:szCs w:val="22"/>
        </w:rPr>
      </w:pPr>
      <w:r w:rsidRPr="00FA234D">
        <w:rPr>
          <w:sz w:val="22"/>
          <w:szCs w:val="22"/>
        </w:rPr>
        <w:t xml:space="preserve">Exhibit A-2: </w:t>
      </w:r>
      <w:r w:rsidRPr="00FA234D">
        <w:rPr>
          <w:bCs/>
          <w:sz w:val="22"/>
          <w:szCs w:val="22"/>
        </w:rPr>
        <w:t xml:space="preserve">Plat Showing A Boundary Survey &amp; </w:t>
      </w:r>
      <w:r w:rsidR="006A7AE4" w:rsidRPr="00FA234D">
        <w:rPr>
          <w:bCs/>
          <w:sz w:val="22"/>
          <w:szCs w:val="22"/>
        </w:rPr>
        <w:t>Conservation</w:t>
      </w:r>
      <w:r w:rsidRPr="00FA234D">
        <w:rPr>
          <w:bCs/>
          <w:sz w:val="22"/>
          <w:szCs w:val="22"/>
        </w:rPr>
        <w:t xml:space="preserve"> Easement</w:t>
      </w:r>
    </w:p>
    <w:p w14:paraId="42D1D06C" w14:textId="77777777" w:rsidR="005A62C0" w:rsidRPr="00FA234D" w:rsidRDefault="005A62C0" w:rsidP="005A62C0">
      <w:pPr>
        <w:tabs>
          <w:tab w:val="left" w:pos="0"/>
          <w:tab w:val="left" w:pos="180"/>
          <w:tab w:val="left" w:pos="450"/>
          <w:tab w:val="left" w:pos="630"/>
        </w:tabs>
        <w:rPr>
          <w:sz w:val="22"/>
          <w:szCs w:val="22"/>
        </w:rPr>
      </w:pPr>
    </w:p>
    <w:p w14:paraId="42D1D06D"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EXHIBIT B – Overview Maps</w:t>
      </w:r>
    </w:p>
    <w:p w14:paraId="42D1D06E"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B-1: Regional Context Map</w:t>
      </w:r>
    </w:p>
    <w:p w14:paraId="42D1D06F"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B-2: Multi-Easement Context Map</w:t>
      </w:r>
    </w:p>
    <w:p w14:paraId="42D1D070"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B-3: Easement Area Context Map</w:t>
      </w:r>
    </w:p>
    <w:p w14:paraId="42D1D071" w14:textId="77777777" w:rsidR="005A62C0" w:rsidRPr="00FA234D" w:rsidRDefault="005A62C0" w:rsidP="005A62C0">
      <w:pPr>
        <w:tabs>
          <w:tab w:val="left" w:pos="0"/>
          <w:tab w:val="left" w:pos="180"/>
          <w:tab w:val="left" w:pos="450"/>
          <w:tab w:val="left" w:pos="630"/>
        </w:tabs>
        <w:rPr>
          <w:sz w:val="22"/>
          <w:szCs w:val="22"/>
        </w:rPr>
      </w:pPr>
    </w:p>
    <w:p w14:paraId="42D1D072"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EXHIBIT C – Current Conditions and Description Map</w:t>
      </w:r>
    </w:p>
    <w:p w14:paraId="42D1D073"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C-1: Easement Area Description Map</w:t>
      </w:r>
    </w:p>
    <w:p w14:paraId="42D1D074"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C-2: Easement Area Soils Map</w:t>
      </w:r>
    </w:p>
    <w:p w14:paraId="42D1D075"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C-3: Current Conditions &amp; Natural Resources Inventory Certification</w:t>
      </w:r>
    </w:p>
    <w:p w14:paraId="42D1D076" w14:textId="77777777" w:rsidR="005A62C0" w:rsidRPr="00FA234D" w:rsidRDefault="005A62C0" w:rsidP="005A62C0">
      <w:pPr>
        <w:tabs>
          <w:tab w:val="left" w:pos="0"/>
          <w:tab w:val="left" w:pos="180"/>
          <w:tab w:val="left" w:pos="450"/>
          <w:tab w:val="left" w:pos="630"/>
        </w:tabs>
        <w:rPr>
          <w:sz w:val="22"/>
          <w:szCs w:val="22"/>
        </w:rPr>
      </w:pPr>
    </w:p>
    <w:p w14:paraId="42D1D077"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EXHIBIT D – Easement Farmstead Locations</w:t>
      </w:r>
    </w:p>
    <w:p w14:paraId="42D1D078"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D-1: Easement Area Farmstead 1 Map</w:t>
      </w:r>
    </w:p>
    <w:p w14:paraId="42D1D079" w14:textId="77777777" w:rsidR="005A62C0" w:rsidRPr="00FA234D" w:rsidRDefault="005A62C0" w:rsidP="005A62C0">
      <w:pPr>
        <w:tabs>
          <w:tab w:val="left" w:pos="0"/>
          <w:tab w:val="left" w:pos="180"/>
          <w:tab w:val="left" w:pos="450"/>
          <w:tab w:val="left" w:pos="630"/>
        </w:tabs>
        <w:rPr>
          <w:sz w:val="22"/>
          <w:szCs w:val="22"/>
        </w:rPr>
      </w:pPr>
    </w:p>
    <w:p w14:paraId="42D1D07A"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EXHIBIT E- Easement Existing Impervious Surfaces</w:t>
      </w:r>
    </w:p>
    <w:p w14:paraId="42D1D07B" w14:textId="77777777" w:rsidR="005A62C0" w:rsidRPr="00FA234D" w:rsidRDefault="005A62C0" w:rsidP="005A62C0">
      <w:pPr>
        <w:tabs>
          <w:tab w:val="left" w:pos="0"/>
          <w:tab w:val="left" w:pos="180"/>
          <w:tab w:val="left" w:pos="450"/>
          <w:tab w:val="left" w:pos="630"/>
        </w:tabs>
        <w:rPr>
          <w:sz w:val="22"/>
          <w:szCs w:val="22"/>
        </w:rPr>
      </w:pPr>
      <w:r w:rsidRPr="00FA234D">
        <w:rPr>
          <w:sz w:val="22"/>
          <w:szCs w:val="22"/>
        </w:rPr>
        <w:tab/>
      </w:r>
      <w:r w:rsidRPr="00FA234D">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FA234D">
        <w:rPr>
          <w:sz w:val="22"/>
          <w:szCs w:val="22"/>
        </w:rPr>
        <w:tab/>
      </w:r>
      <w:r w:rsidRPr="00FA234D">
        <w:rPr>
          <w:sz w:val="22"/>
          <w:szCs w:val="22"/>
        </w:rPr>
        <w:tab/>
        <w:t>Exhibit E-2: Easement Impervious Surface Calculations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6C73" w14:textId="77777777" w:rsidR="00BC11A7" w:rsidRDefault="00BC11A7" w:rsidP="00D2594B">
      <w:r>
        <w:separator/>
      </w:r>
    </w:p>
  </w:endnote>
  <w:endnote w:type="continuationSeparator" w:id="0">
    <w:p w14:paraId="34E103DE" w14:textId="77777777" w:rsidR="00BC11A7" w:rsidRDefault="00BC11A7" w:rsidP="00D2594B">
      <w:r>
        <w:continuationSeparator/>
      </w:r>
    </w:p>
  </w:endnote>
  <w:endnote w:type="continuationNotice" w:id="1">
    <w:p w14:paraId="32CC9E61" w14:textId="77777777" w:rsidR="00BC11A7" w:rsidRDefault="00BC1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25865"/>
      <w:docPartObj>
        <w:docPartGallery w:val="Page Numbers (Bottom of Page)"/>
        <w:docPartUnique/>
      </w:docPartObj>
    </w:sdtPr>
    <w:sdtEndPr>
      <w:rPr>
        <w:color w:val="7F7F7F" w:themeColor="background1" w:themeShade="7F"/>
        <w:spacing w:val="60"/>
        <w:sz w:val="22"/>
      </w:rPr>
    </w:sdtEndPr>
    <w:sdtContent>
      <w:p w14:paraId="47562236" w14:textId="5442EA87" w:rsidR="00712C0D" w:rsidRDefault="00712C0D" w:rsidP="00823041">
        <w:pPr>
          <w:pStyle w:val="Footer"/>
          <w:pBdr>
            <w:top w:val="single" w:sz="4" w:space="1" w:color="D9D9D9" w:themeColor="background1" w:themeShade="D9"/>
          </w:pBdr>
          <w:jc w:val="center"/>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D1609F">
          <w:rPr>
            <w:noProof/>
            <w:sz w:val="22"/>
          </w:rPr>
          <w:t>1</w:t>
        </w:r>
        <w:r w:rsidRPr="00C917EE">
          <w:rPr>
            <w:noProof/>
            <w:sz w:val="22"/>
          </w:rPr>
          <w:fldChar w:fldCharType="end"/>
        </w:r>
        <w:r w:rsidRPr="00943398">
          <w:rPr>
            <w:color w:val="7F7F7F" w:themeColor="background1" w:themeShade="7F"/>
            <w:spacing w:val="60"/>
            <w:sz w:val="22"/>
          </w:rPr>
          <w:t xml:space="preserve"> </w:t>
        </w:r>
        <w:r>
          <w:rPr>
            <w:color w:val="7F7F7F" w:themeColor="background1" w:themeShade="7F"/>
            <w:spacing w:val="60"/>
            <w:sz w:val="22"/>
          </w:rPr>
          <w:t>ADFP ALE</w:t>
        </w:r>
        <w:r w:rsidR="00E53FA8">
          <w:rPr>
            <w:color w:val="7F7F7F" w:themeColor="background1" w:themeShade="7F"/>
            <w:spacing w:val="60"/>
            <w:sz w:val="22"/>
          </w:rPr>
          <w:t xml:space="preserve"> US AIR FORCE</w:t>
        </w:r>
        <w:r w:rsidR="00D1609F">
          <w:rPr>
            <w:color w:val="7F7F7F" w:themeColor="background1" w:themeShade="7F"/>
            <w:spacing w:val="60"/>
            <w:sz w:val="22"/>
          </w:rPr>
          <w:t xml:space="preserve"> Template  (Building Envelope) 7</w:t>
        </w:r>
        <w:r>
          <w:rPr>
            <w:color w:val="7F7F7F" w:themeColor="background1" w:themeShade="7F"/>
            <w:spacing w:val="60"/>
            <w:sz w:val="22"/>
          </w:rPr>
          <w:t>/1</w:t>
        </w:r>
        <w:r w:rsidR="00D1609F">
          <w:rPr>
            <w:color w:val="7F7F7F" w:themeColor="background1" w:themeShade="7F"/>
            <w:spacing w:val="60"/>
            <w:sz w:val="22"/>
          </w:rPr>
          <w:t>6</w:t>
        </w:r>
        <w:r>
          <w:rPr>
            <w:color w:val="7F7F7F" w:themeColor="background1" w:themeShade="7F"/>
            <w:spacing w:val="60"/>
            <w:sz w:val="22"/>
          </w:rPr>
          <w:t>/2021</w:t>
        </w:r>
      </w:p>
      <w:p w14:paraId="4D08B469" w14:textId="05848104" w:rsidR="00712C0D" w:rsidRPr="00C917EE" w:rsidRDefault="002334B9" w:rsidP="00C917EE">
        <w:pPr>
          <w:pStyle w:val="Footer"/>
          <w:pBdr>
            <w:top w:val="single" w:sz="4" w:space="1" w:color="D9D9D9" w:themeColor="background1" w:themeShade="D9"/>
          </w:pBdr>
          <w:jc w:val="right"/>
          <w:rPr>
            <w:sz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CB64" w14:textId="77777777" w:rsidR="00BC11A7" w:rsidRDefault="00BC11A7" w:rsidP="00D2594B">
      <w:r>
        <w:separator/>
      </w:r>
    </w:p>
  </w:footnote>
  <w:footnote w:type="continuationSeparator" w:id="0">
    <w:p w14:paraId="0974F369" w14:textId="77777777" w:rsidR="00BC11A7" w:rsidRDefault="00BC11A7" w:rsidP="00D2594B">
      <w:r>
        <w:continuationSeparator/>
      </w:r>
    </w:p>
  </w:footnote>
  <w:footnote w:type="continuationNotice" w:id="1">
    <w:p w14:paraId="40602A16" w14:textId="77777777" w:rsidR="00BC11A7" w:rsidRDefault="00BC11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76280"/>
    <w:multiLevelType w:val="hybridMultilevel"/>
    <w:tmpl w:val="56BE4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78C9"/>
    <w:multiLevelType w:val="hybridMultilevel"/>
    <w:tmpl w:val="CD2A3BF2"/>
    <w:lvl w:ilvl="0" w:tplc="173E1C3C">
      <w:start w:val="1"/>
      <w:numFmt w:val="lowerLetter"/>
      <w:lvlText w:val="%1)"/>
      <w:lvlJc w:val="left"/>
      <w:pPr>
        <w:ind w:left="1080" w:hanging="360"/>
      </w:pPr>
      <w:rPr>
        <w:rFonts w:hint="default"/>
        <w:color w:val="auto"/>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EFF2A2A"/>
    <w:multiLevelType w:val="hybridMultilevel"/>
    <w:tmpl w:val="E47E7A30"/>
    <w:lvl w:ilvl="0" w:tplc="20C6C3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B862EB"/>
    <w:multiLevelType w:val="hybridMultilevel"/>
    <w:tmpl w:val="4BF2F3FE"/>
    <w:lvl w:ilvl="0" w:tplc="7C74EB6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7DB7F66"/>
    <w:multiLevelType w:val="hybridMultilevel"/>
    <w:tmpl w:val="4BB61E5A"/>
    <w:lvl w:ilvl="0" w:tplc="C1F8E922">
      <w:start w:val="1"/>
      <w:numFmt w:val="lowerLetter"/>
      <w:lvlText w:val="(%1)"/>
      <w:lvlJc w:val="left"/>
      <w:pPr>
        <w:ind w:left="1080" w:hanging="360"/>
      </w:pPr>
      <w:rPr>
        <w:rFonts w:ascii="Times New Roman" w:eastAsia="Times New Roman" w:hAnsi="Times New Roman" w:cs="Times New Roman"/>
        <w:color w:val="auto"/>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14"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9"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70FFA"/>
    <w:multiLevelType w:val="hybridMultilevel"/>
    <w:tmpl w:val="AA8A0D14"/>
    <w:lvl w:ilvl="0" w:tplc="061242E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F220ADF"/>
    <w:multiLevelType w:val="hybridMultilevel"/>
    <w:tmpl w:val="00D8C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49726">
    <w:abstractNumId w:val="10"/>
  </w:num>
  <w:num w:numId="2" w16cid:durableId="703092407">
    <w:abstractNumId w:val="0"/>
  </w:num>
  <w:num w:numId="3" w16cid:durableId="2070497415">
    <w:abstractNumId w:val="7"/>
  </w:num>
  <w:num w:numId="4" w16cid:durableId="109519652">
    <w:abstractNumId w:val="5"/>
  </w:num>
  <w:num w:numId="5" w16cid:durableId="288703216">
    <w:abstractNumId w:val="15"/>
  </w:num>
  <w:num w:numId="6" w16cid:durableId="199392891">
    <w:abstractNumId w:val="9"/>
  </w:num>
  <w:num w:numId="7" w16cid:durableId="1588809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142477">
    <w:abstractNumId w:val="8"/>
  </w:num>
  <w:num w:numId="9" w16cid:durableId="1648319008">
    <w:abstractNumId w:val="20"/>
  </w:num>
  <w:num w:numId="10" w16cid:durableId="872035949">
    <w:abstractNumId w:val="3"/>
  </w:num>
  <w:num w:numId="11" w16cid:durableId="2077707386">
    <w:abstractNumId w:val="16"/>
  </w:num>
  <w:num w:numId="12" w16cid:durableId="1590771180">
    <w:abstractNumId w:val="4"/>
  </w:num>
  <w:num w:numId="13" w16cid:durableId="262231700">
    <w:abstractNumId w:val="6"/>
  </w:num>
  <w:num w:numId="14" w16cid:durableId="745766711">
    <w:abstractNumId w:val="14"/>
  </w:num>
  <w:num w:numId="15" w16cid:durableId="417143937">
    <w:abstractNumId w:val="17"/>
  </w:num>
  <w:num w:numId="16" w16cid:durableId="131606798">
    <w:abstractNumId w:val="19"/>
  </w:num>
  <w:num w:numId="17" w16cid:durableId="1407344316">
    <w:abstractNumId w:val="21"/>
  </w:num>
  <w:num w:numId="18" w16cid:durableId="688029086">
    <w:abstractNumId w:val="2"/>
  </w:num>
  <w:num w:numId="19" w16cid:durableId="1930310631">
    <w:abstractNumId w:val="18"/>
  </w:num>
  <w:num w:numId="20" w16cid:durableId="1349528475">
    <w:abstractNumId w:val="1"/>
  </w:num>
  <w:num w:numId="21" w16cid:durableId="727805709">
    <w:abstractNumId w:val="23"/>
  </w:num>
  <w:num w:numId="22" w16cid:durableId="57561572">
    <w:abstractNumId w:val="22"/>
  </w:num>
  <w:num w:numId="23" w16cid:durableId="1704668384">
    <w:abstractNumId w:val="11"/>
  </w:num>
  <w:num w:numId="24" w16cid:durableId="1867405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1GZZd9TaCQnysmvAYLhZt2+DQ49d7+MqlxINXN2AVVrq/Q747ekEjWXzMePLD/Px9HWi3sAfRRalKCw+8nhg==" w:salt="8iz43z7Yc6ZY5aIehadkH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1NDM0MjE0MDWyNDNU0lEKTi0uzszPAykwrAUARaGaySwAAAA="/>
  </w:docVars>
  <w:rsids>
    <w:rsidRoot w:val="00F820B3"/>
    <w:rsid w:val="00000800"/>
    <w:rsid w:val="000011E8"/>
    <w:rsid w:val="00001562"/>
    <w:rsid w:val="00002DE1"/>
    <w:rsid w:val="00002FE9"/>
    <w:rsid w:val="000076E3"/>
    <w:rsid w:val="000103BB"/>
    <w:rsid w:val="00010A75"/>
    <w:rsid w:val="00010E66"/>
    <w:rsid w:val="00011546"/>
    <w:rsid w:val="0001179B"/>
    <w:rsid w:val="00012B51"/>
    <w:rsid w:val="0001347E"/>
    <w:rsid w:val="00014FE1"/>
    <w:rsid w:val="00015C03"/>
    <w:rsid w:val="00017648"/>
    <w:rsid w:val="00020C09"/>
    <w:rsid w:val="00020C38"/>
    <w:rsid w:val="00021316"/>
    <w:rsid w:val="000219D8"/>
    <w:rsid w:val="00022F99"/>
    <w:rsid w:val="00023FB9"/>
    <w:rsid w:val="00024280"/>
    <w:rsid w:val="00024DF2"/>
    <w:rsid w:val="00024EA8"/>
    <w:rsid w:val="00026966"/>
    <w:rsid w:val="00030CEC"/>
    <w:rsid w:val="00031365"/>
    <w:rsid w:val="00031A55"/>
    <w:rsid w:val="0003363D"/>
    <w:rsid w:val="00033683"/>
    <w:rsid w:val="00033D4B"/>
    <w:rsid w:val="00033DA5"/>
    <w:rsid w:val="00034752"/>
    <w:rsid w:val="00034D2D"/>
    <w:rsid w:val="00036017"/>
    <w:rsid w:val="00037AB3"/>
    <w:rsid w:val="00040C23"/>
    <w:rsid w:val="000416E3"/>
    <w:rsid w:val="0004254C"/>
    <w:rsid w:val="00042C13"/>
    <w:rsid w:val="00043788"/>
    <w:rsid w:val="0004419B"/>
    <w:rsid w:val="0004469F"/>
    <w:rsid w:val="00045BE2"/>
    <w:rsid w:val="00045EAC"/>
    <w:rsid w:val="00046630"/>
    <w:rsid w:val="00052949"/>
    <w:rsid w:val="00052C6B"/>
    <w:rsid w:val="00056084"/>
    <w:rsid w:val="000566D1"/>
    <w:rsid w:val="00056F58"/>
    <w:rsid w:val="0006008C"/>
    <w:rsid w:val="000608B8"/>
    <w:rsid w:val="000608DB"/>
    <w:rsid w:val="00060A02"/>
    <w:rsid w:val="00061260"/>
    <w:rsid w:val="000612F0"/>
    <w:rsid w:val="00062686"/>
    <w:rsid w:val="00063168"/>
    <w:rsid w:val="000665E2"/>
    <w:rsid w:val="00066BDB"/>
    <w:rsid w:val="00067858"/>
    <w:rsid w:val="000678FD"/>
    <w:rsid w:val="00067D03"/>
    <w:rsid w:val="0007037B"/>
    <w:rsid w:val="00070B60"/>
    <w:rsid w:val="000732DF"/>
    <w:rsid w:val="000735BA"/>
    <w:rsid w:val="00073903"/>
    <w:rsid w:val="00073BE2"/>
    <w:rsid w:val="0007408C"/>
    <w:rsid w:val="000742FF"/>
    <w:rsid w:val="00074E20"/>
    <w:rsid w:val="000757AC"/>
    <w:rsid w:val="0007601D"/>
    <w:rsid w:val="00076634"/>
    <w:rsid w:val="00076899"/>
    <w:rsid w:val="000809FA"/>
    <w:rsid w:val="00080C78"/>
    <w:rsid w:val="00082289"/>
    <w:rsid w:val="00082F26"/>
    <w:rsid w:val="00083F5D"/>
    <w:rsid w:val="00084E05"/>
    <w:rsid w:val="00085F34"/>
    <w:rsid w:val="0008699F"/>
    <w:rsid w:val="00086B16"/>
    <w:rsid w:val="00086DC8"/>
    <w:rsid w:val="00090804"/>
    <w:rsid w:val="00091F70"/>
    <w:rsid w:val="00092B87"/>
    <w:rsid w:val="00094637"/>
    <w:rsid w:val="00095530"/>
    <w:rsid w:val="00095726"/>
    <w:rsid w:val="00096098"/>
    <w:rsid w:val="000961D7"/>
    <w:rsid w:val="0009682A"/>
    <w:rsid w:val="00096FD9"/>
    <w:rsid w:val="000A0DFC"/>
    <w:rsid w:val="000A332E"/>
    <w:rsid w:val="000A3838"/>
    <w:rsid w:val="000A69AF"/>
    <w:rsid w:val="000A71F6"/>
    <w:rsid w:val="000B142B"/>
    <w:rsid w:val="000B2975"/>
    <w:rsid w:val="000B4A56"/>
    <w:rsid w:val="000B4F7F"/>
    <w:rsid w:val="000B556B"/>
    <w:rsid w:val="000B63C7"/>
    <w:rsid w:val="000B6F8F"/>
    <w:rsid w:val="000B7EC8"/>
    <w:rsid w:val="000C003F"/>
    <w:rsid w:val="000C082F"/>
    <w:rsid w:val="000C5627"/>
    <w:rsid w:val="000C6082"/>
    <w:rsid w:val="000C7446"/>
    <w:rsid w:val="000D1086"/>
    <w:rsid w:val="000D10C5"/>
    <w:rsid w:val="000D4325"/>
    <w:rsid w:val="000E0142"/>
    <w:rsid w:val="000E2A91"/>
    <w:rsid w:val="000E352F"/>
    <w:rsid w:val="000E4D2E"/>
    <w:rsid w:val="000E5027"/>
    <w:rsid w:val="000E52CE"/>
    <w:rsid w:val="000F040A"/>
    <w:rsid w:val="000F0EE4"/>
    <w:rsid w:val="000F1893"/>
    <w:rsid w:val="000F2BB8"/>
    <w:rsid w:val="000F2D6E"/>
    <w:rsid w:val="000F3581"/>
    <w:rsid w:val="000F42B1"/>
    <w:rsid w:val="000F4463"/>
    <w:rsid w:val="000F7364"/>
    <w:rsid w:val="000F7C41"/>
    <w:rsid w:val="00100DA7"/>
    <w:rsid w:val="0010101E"/>
    <w:rsid w:val="0010116E"/>
    <w:rsid w:val="00103415"/>
    <w:rsid w:val="00103649"/>
    <w:rsid w:val="00103A79"/>
    <w:rsid w:val="001041CF"/>
    <w:rsid w:val="0010572C"/>
    <w:rsid w:val="0010596D"/>
    <w:rsid w:val="00106613"/>
    <w:rsid w:val="00107725"/>
    <w:rsid w:val="0011052A"/>
    <w:rsid w:val="00110E22"/>
    <w:rsid w:val="00110F2A"/>
    <w:rsid w:val="00110FFE"/>
    <w:rsid w:val="001127CA"/>
    <w:rsid w:val="00113DB2"/>
    <w:rsid w:val="001141E2"/>
    <w:rsid w:val="001149CC"/>
    <w:rsid w:val="001149F9"/>
    <w:rsid w:val="00115D77"/>
    <w:rsid w:val="00115F8F"/>
    <w:rsid w:val="00117539"/>
    <w:rsid w:val="0011786D"/>
    <w:rsid w:val="00122409"/>
    <w:rsid w:val="00122BCB"/>
    <w:rsid w:val="00122C45"/>
    <w:rsid w:val="001247CD"/>
    <w:rsid w:val="00125890"/>
    <w:rsid w:val="00127230"/>
    <w:rsid w:val="00127CFF"/>
    <w:rsid w:val="0013040E"/>
    <w:rsid w:val="001312FD"/>
    <w:rsid w:val="001363B2"/>
    <w:rsid w:val="0013641F"/>
    <w:rsid w:val="00140A4F"/>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2ADF"/>
    <w:rsid w:val="0016388C"/>
    <w:rsid w:val="00163BCC"/>
    <w:rsid w:val="001644B6"/>
    <w:rsid w:val="001647F9"/>
    <w:rsid w:val="001648DC"/>
    <w:rsid w:val="00164A53"/>
    <w:rsid w:val="00165717"/>
    <w:rsid w:val="00165A5A"/>
    <w:rsid w:val="00165BD6"/>
    <w:rsid w:val="00165C32"/>
    <w:rsid w:val="00165F99"/>
    <w:rsid w:val="001663F0"/>
    <w:rsid w:val="00166A8F"/>
    <w:rsid w:val="00166FA8"/>
    <w:rsid w:val="0016724D"/>
    <w:rsid w:val="001734FD"/>
    <w:rsid w:val="00173BB5"/>
    <w:rsid w:val="00174F77"/>
    <w:rsid w:val="0017738F"/>
    <w:rsid w:val="00177DD8"/>
    <w:rsid w:val="00180EB7"/>
    <w:rsid w:val="001817D2"/>
    <w:rsid w:val="00181E22"/>
    <w:rsid w:val="00182E4E"/>
    <w:rsid w:val="00183707"/>
    <w:rsid w:val="00190668"/>
    <w:rsid w:val="00191059"/>
    <w:rsid w:val="00191279"/>
    <w:rsid w:val="001912F6"/>
    <w:rsid w:val="00191802"/>
    <w:rsid w:val="00192177"/>
    <w:rsid w:val="001923F9"/>
    <w:rsid w:val="00192B77"/>
    <w:rsid w:val="00192BFB"/>
    <w:rsid w:val="0019385F"/>
    <w:rsid w:val="00194ACE"/>
    <w:rsid w:val="00196A82"/>
    <w:rsid w:val="00196AC7"/>
    <w:rsid w:val="001A0C5C"/>
    <w:rsid w:val="001A1350"/>
    <w:rsid w:val="001A15C4"/>
    <w:rsid w:val="001A3EF4"/>
    <w:rsid w:val="001A4E72"/>
    <w:rsid w:val="001A7095"/>
    <w:rsid w:val="001A71CD"/>
    <w:rsid w:val="001A7302"/>
    <w:rsid w:val="001A7F11"/>
    <w:rsid w:val="001B0137"/>
    <w:rsid w:val="001B02BE"/>
    <w:rsid w:val="001B0379"/>
    <w:rsid w:val="001B44CC"/>
    <w:rsid w:val="001B5DE0"/>
    <w:rsid w:val="001B6B85"/>
    <w:rsid w:val="001B6C82"/>
    <w:rsid w:val="001C1A75"/>
    <w:rsid w:val="001C2956"/>
    <w:rsid w:val="001C2E44"/>
    <w:rsid w:val="001C36A6"/>
    <w:rsid w:val="001C5553"/>
    <w:rsid w:val="001C6C48"/>
    <w:rsid w:val="001C7EC7"/>
    <w:rsid w:val="001D00DB"/>
    <w:rsid w:val="001D059A"/>
    <w:rsid w:val="001D1794"/>
    <w:rsid w:val="001D2594"/>
    <w:rsid w:val="001D456F"/>
    <w:rsid w:val="001D50E7"/>
    <w:rsid w:val="001D615B"/>
    <w:rsid w:val="001D7528"/>
    <w:rsid w:val="001E06F5"/>
    <w:rsid w:val="001E1229"/>
    <w:rsid w:val="001E14D2"/>
    <w:rsid w:val="001E2F8F"/>
    <w:rsid w:val="001E45AF"/>
    <w:rsid w:val="001E56C7"/>
    <w:rsid w:val="001E5EDC"/>
    <w:rsid w:val="001E7078"/>
    <w:rsid w:val="001F1A15"/>
    <w:rsid w:val="001F221D"/>
    <w:rsid w:val="001F28D4"/>
    <w:rsid w:val="001F3EF5"/>
    <w:rsid w:val="001F7580"/>
    <w:rsid w:val="001F7C13"/>
    <w:rsid w:val="00200678"/>
    <w:rsid w:val="002006EE"/>
    <w:rsid w:val="00200790"/>
    <w:rsid w:val="00200A6B"/>
    <w:rsid w:val="00202626"/>
    <w:rsid w:val="002028DE"/>
    <w:rsid w:val="00203912"/>
    <w:rsid w:val="00203C9E"/>
    <w:rsid w:val="0020469F"/>
    <w:rsid w:val="002061E1"/>
    <w:rsid w:val="002063CD"/>
    <w:rsid w:val="00206DDA"/>
    <w:rsid w:val="002106FC"/>
    <w:rsid w:val="00210C80"/>
    <w:rsid w:val="0021304B"/>
    <w:rsid w:val="00213A2C"/>
    <w:rsid w:val="00213E1F"/>
    <w:rsid w:val="00214DAC"/>
    <w:rsid w:val="00220C44"/>
    <w:rsid w:val="00221A4B"/>
    <w:rsid w:val="00222447"/>
    <w:rsid w:val="00224520"/>
    <w:rsid w:val="00224F6A"/>
    <w:rsid w:val="002276A6"/>
    <w:rsid w:val="00230646"/>
    <w:rsid w:val="00230BDF"/>
    <w:rsid w:val="0023189D"/>
    <w:rsid w:val="00231C81"/>
    <w:rsid w:val="002322DA"/>
    <w:rsid w:val="00232DC0"/>
    <w:rsid w:val="00232E88"/>
    <w:rsid w:val="002334B9"/>
    <w:rsid w:val="00233620"/>
    <w:rsid w:val="0023626D"/>
    <w:rsid w:val="002372D0"/>
    <w:rsid w:val="0023735A"/>
    <w:rsid w:val="00241DD3"/>
    <w:rsid w:val="002433AA"/>
    <w:rsid w:val="0024360F"/>
    <w:rsid w:val="00243CE6"/>
    <w:rsid w:val="002451DD"/>
    <w:rsid w:val="0024552E"/>
    <w:rsid w:val="0024581D"/>
    <w:rsid w:val="00245F2E"/>
    <w:rsid w:val="00245F9B"/>
    <w:rsid w:val="00246D07"/>
    <w:rsid w:val="00247959"/>
    <w:rsid w:val="00250411"/>
    <w:rsid w:val="00250B12"/>
    <w:rsid w:val="00250BA3"/>
    <w:rsid w:val="00251B4E"/>
    <w:rsid w:val="00253447"/>
    <w:rsid w:val="00254EC9"/>
    <w:rsid w:val="00255EA3"/>
    <w:rsid w:val="00257819"/>
    <w:rsid w:val="002609E0"/>
    <w:rsid w:val="00260F63"/>
    <w:rsid w:val="00262CBA"/>
    <w:rsid w:val="00262FFA"/>
    <w:rsid w:val="00264510"/>
    <w:rsid w:val="00264B09"/>
    <w:rsid w:val="00264C9F"/>
    <w:rsid w:val="00265392"/>
    <w:rsid w:val="00265FD2"/>
    <w:rsid w:val="00266AA9"/>
    <w:rsid w:val="0027017D"/>
    <w:rsid w:val="0027021A"/>
    <w:rsid w:val="00270495"/>
    <w:rsid w:val="0027089C"/>
    <w:rsid w:val="00272714"/>
    <w:rsid w:val="002729DE"/>
    <w:rsid w:val="002730D8"/>
    <w:rsid w:val="0027313D"/>
    <w:rsid w:val="00276993"/>
    <w:rsid w:val="002777BE"/>
    <w:rsid w:val="00277B5C"/>
    <w:rsid w:val="002807D9"/>
    <w:rsid w:val="002818B1"/>
    <w:rsid w:val="00282E1A"/>
    <w:rsid w:val="00283BFB"/>
    <w:rsid w:val="002841BD"/>
    <w:rsid w:val="002864D6"/>
    <w:rsid w:val="00286507"/>
    <w:rsid w:val="002865CC"/>
    <w:rsid w:val="002875D0"/>
    <w:rsid w:val="00287614"/>
    <w:rsid w:val="00291758"/>
    <w:rsid w:val="002928CF"/>
    <w:rsid w:val="00292C6A"/>
    <w:rsid w:val="00294DE3"/>
    <w:rsid w:val="00294F77"/>
    <w:rsid w:val="002955E6"/>
    <w:rsid w:val="002958DF"/>
    <w:rsid w:val="0029721E"/>
    <w:rsid w:val="00297471"/>
    <w:rsid w:val="002A06FC"/>
    <w:rsid w:val="002A1BA3"/>
    <w:rsid w:val="002A2FC2"/>
    <w:rsid w:val="002A2FCD"/>
    <w:rsid w:val="002A41B2"/>
    <w:rsid w:val="002A6881"/>
    <w:rsid w:val="002B3442"/>
    <w:rsid w:val="002B498F"/>
    <w:rsid w:val="002B58DC"/>
    <w:rsid w:val="002B6579"/>
    <w:rsid w:val="002B7B04"/>
    <w:rsid w:val="002C04C5"/>
    <w:rsid w:val="002C164C"/>
    <w:rsid w:val="002C1F31"/>
    <w:rsid w:val="002C3D92"/>
    <w:rsid w:val="002C3DC5"/>
    <w:rsid w:val="002C4CDD"/>
    <w:rsid w:val="002C6145"/>
    <w:rsid w:val="002C6532"/>
    <w:rsid w:val="002C6EAE"/>
    <w:rsid w:val="002D027C"/>
    <w:rsid w:val="002D030D"/>
    <w:rsid w:val="002D095A"/>
    <w:rsid w:val="002D14D8"/>
    <w:rsid w:val="002D452C"/>
    <w:rsid w:val="002D6322"/>
    <w:rsid w:val="002D65F1"/>
    <w:rsid w:val="002D7817"/>
    <w:rsid w:val="002D7DC5"/>
    <w:rsid w:val="002D7FBD"/>
    <w:rsid w:val="002E0D5C"/>
    <w:rsid w:val="002E0FD0"/>
    <w:rsid w:val="002E1042"/>
    <w:rsid w:val="002E19F4"/>
    <w:rsid w:val="002E4215"/>
    <w:rsid w:val="002E6EA3"/>
    <w:rsid w:val="002F1DD4"/>
    <w:rsid w:val="002F1F35"/>
    <w:rsid w:val="002F3160"/>
    <w:rsid w:val="002F35BF"/>
    <w:rsid w:val="002F3B50"/>
    <w:rsid w:val="002F4D09"/>
    <w:rsid w:val="002F5C2E"/>
    <w:rsid w:val="002F6249"/>
    <w:rsid w:val="002F660A"/>
    <w:rsid w:val="002F776F"/>
    <w:rsid w:val="003003C4"/>
    <w:rsid w:val="00300A06"/>
    <w:rsid w:val="0030124A"/>
    <w:rsid w:val="0030210D"/>
    <w:rsid w:val="00302133"/>
    <w:rsid w:val="00302D27"/>
    <w:rsid w:val="003037B4"/>
    <w:rsid w:val="00304EC0"/>
    <w:rsid w:val="00305E65"/>
    <w:rsid w:val="00307110"/>
    <w:rsid w:val="00311DF5"/>
    <w:rsid w:val="00312634"/>
    <w:rsid w:val="00312AE9"/>
    <w:rsid w:val="0031599A"/>
    <w:rsid w:val="00315F01"/>
    <w:rsid w:val="00317184"/>
    <w:rsid w:val="0032001F"/>
    <w:rsid w:val="00320A69"/>
    <w:rsid w:val="00321CB3"/>
    <w:rsid w:val="003221C0"/>
    <w:rsid w:val="003231D1"/>
    <w:rsid w:val="00325565"/>
    <w:rsid w:val="003255D5"/>
    <w:rsid w:val="003268E5"/>
    <w:rsid w:val="003271D9"/>
    <w:rsid w:val="00330E6F"/>
    <w:rsid w:val="00330E84"/>
    <w:rsid w:val="00333826"/>
    <w:rsid w:val="00335441"/>
    <w:rsid w:val="0033676D"/>
    <w:rsid w:val="0033696F"/>
    <w:rsid w:val="00336B1C"/>
    <w:rsid w:val="00337091"/>
    <w:rsid w:val="00341AD7"/>
    <w:rsid w:val="0034228A"/>
    <w:rsid w:val="0034311E"/>
    <w:rsid w:val="00344359"/>
    <w:rsid w:val="00344FDD"/>
    <w:rsid w:val="00345514"/>
    <w:rsid w:val="00346D3B"/>
    <w:rsid w:val="0034777B"/>
    <w:rsid w:val="003478D4"/>
    <w:rsid w:val="00350349"/>
    <w:rsid w:val="0035075B"/>
    <w:rsid w:val="00350DE9"/>
    <w:rsid w:val="00351CFC"/>
    <w:rsid w:val="003522E1"/>
    <w:rsid w:val="0035319D"/>
    <w:rsid w:val="00353A69"/>
    <w:rsid w:val="00354B4E"/>
    <w:rsid w:val="0035612A"/>
    <w:rsid w:val="0036065C"/>
    <w:rsid w:val="00360FED"/>
    <w:rsid w:val="0036165F"/>
    <w:rsid w:val="00361841"/>
    <w:rsid w:val="00361C14"/>
    <w:rsid w:val="00362B3A"/>
    <w:rsid w:val="00362FDA"/>
    <w:rsid w:val="00363B88"/>
    <w:rsid w:val="0036437D"/>
    <w:rsid w:val="00365007"/>
    <w:rsid w:val="0036525D"/>
    <w:rsid w:val="003657EB"/>
    <w:rsid w:val="00365982"/>
    <w:rsid w:val="00366AB8"/>
    <w:rsid w:val="00367CC1"/>
    <w:rsid w:val="0037104D"/>
    <w:rsid w:val="003715FA"/>
    <w:rsid w:val="003741D8"/>
    <w:rsid w:val="003743D0"/>
    <w:rsid w:val="003755B3"/>
    <w:rsid w:val="0038086C"/>
    <w:rsid w:val="003810E0"/>
    <w:rsid w:val="003820B2"/>
    <w:rsid w:val="0038279B"/>
    <w:rsid w:val="00383FC0"/>
    <w:rsid w:val="003853CA"/>
    <w:rsid w:val="003853D8"/>
    <w:rsid w:val="003867D7"/>
    <w:rsid w:val="00386E42"/>
    <w:rsid w:val="003871F7"/>
    <w:rsid w:val="00387571"/>
    <w:rsid w:val="00387A1C"/>
    <w:rsid w:val="00390D5A"/>
    <w:rsid w:val="0039167F"/>
    <w:rsid w:val="00392962"/>
    <w:rsid w:val="00392C5D"/>
    <w:rsid w:val="00393C21"/>
    <w:rsid w:val="00395143"/>
    <w:rsid w:val="00395773"/>
    <w:rsid w:val="00395AFA"/>
    <w:rsid w:val="00395FB2"/>
    <w:rsid w:val="0039628E"/>
    <w:rsid w:val="00396BC1"/>
    <w:rsid w:val="00396D5B"/>
    <w:rsid w:val="00396DCD"/>
    <w:rsid w:val="00397D35"/>
    <w:rsid w:val="003A016A"/>
    <w:rsid w:val="003A0305"/>
    <w:rsid w:val="003A16E9"/>
    <w:rsid w:val="003A27B5"/>
    <w:rsid w:val="003A2901"/>
    <w:rsid w:val="003A49BD"/>
    <w:rsid w:val="003A58F9"/>
    <w:rsid w:val="003B0EB8"/>
    <w:rsid w:val="003B19D0"/>
    <w:rsid w:val="003B31B0"/>
    <w:rsid w:val="003B5129"/>
    <w:rsid w:val="003B6D08"/>
    <w:rsid w:val="003B72C1"/>
    <w:rsid w:val="003B7F53"/>
    <w:rsid w:val="003C1336"/>
    <w:rsid w:val="003C29AD"/>
    <w:rsid w:val="003C443F"/>
    <w:rsid w:val="003C626A"/>
    <w:rsid w:val="003C6FA7"/>
    <w:rsid w:val="003C7BD1"/>
    <w:rsid w:val="003D12D7"/>
    <w:rsid w:val="003D20AB"/>
    <w:rsid w:val="003D28DB"/>
    <w:rsid w:val="003D301E"/>
    <w:rsid w:val="003D3186"/>
    <w:rsid w:val="003D4618"/>
    <w:rsid w:val="003D57C4"/>
    <w:rsid w:val="003D6EB3"/>
    <w:rsid w:val="003D722D"/>
    <w:rsid w:val="003E1011"/>
    <w:rsid w:val="003E1767"/>
    <w:rsid w:val="003E40A0"/>
    <w:rsid w:val="003E4EA6"/>
    <w:rsid w:val="003E59CB"/>
    <w:rsid w:val="003F065C"/>
    <w:rsid w:val="003F067F"/>
    <w:rsid w:val="003F0827"/>
    <w:rsid w:val="003F1AE9"/>
    <w:rsid w:val="003F276F"/>
    <w:rsid w:val="003F28D3"/>
    <w:rsid w:val="003F2A79"/>
    <w:rsid w:val="003F35B8"/>
    <w:rsid w:val="003F3866"/>
    <w:rsid w:val="003F3F36"/>
    <w:rsid w:val="003F44FB"/>
    <w:rsid w:val="003F5828"/>
    <w:rsid w:val="00401231"/>
    <w:rsid w:val="004014A5"/>
    <w:rsid w:val="00401B00"/>
    <w:rsid w:val="00404802"/>
    <w:rsid w:val="00406B08"/>
    <w:rsid w:val="0040784D"/>
    <w:rsid w:val="004119F5"/>
    <w:rsid w:val="004127BA"/>
    <w:rsid w:val="00413C57"/>
    <w:rsid w:val="00414B99"/>
    <w:rsid w:val="00415527"/>
    <w:rsid w:val="00415A84"/>
    <w:rsid w:val="00415CF9"/>
    <w:rsid w:val="0041616B"/>
    <w:rsid w:val="00416489"/>
    <w:rsid w:val="00416793"/>
    <w:rsid w:val="004202D6"/>
    <w:rsid w:val="004234AA"/>
    <w:rsid w:val="004246D2"/>
    <w:rsid w:val="00430141"/>
    <w:rsid w:val="00430370"/>
    <w:rsid w:val="0043069A"/>
    <w:rsid w:val="00432273"/>
    <w:rsid w:val="00432A49"/>
    <w:rsid w:val="00432DDA"/>
    <w:rsid w:val="00433A7E"/>
    <w:rsid w:val="00433ECE"/>
    <w:rsid w:val="00434253"/>
    <w:rsid w:val="004346D2"/>
    <w:rsid w:val="00434F9E"/>
    <w:rsid w:val="00435341"/>
    <w:rsid w:val="004362F7"/>
    <w:rsid w:val="0043725D"/>
    <w:rsid w:val="0043793B"/>
    <w:rsid w:val="00437D64"/>
    <w:rsid w:val="00437F0B"/>
    <w:rsid w:val="004416BC"/>
    <w:rsid w:val="0044230C"/>
    <w:rsid w:val="00442394"/>
    <w:rsid w:val="00442D3A"/>
    <w:rsid w:val="0044313D"/>
    <w:rsid w:val="004431AF"/>
    <w:rsid w:val="00443407"/>
    <w:rsid w:val="00443F80"/>
    <w:rsid w:val="00444617"/>
    <w:rsid w:val="00445C83"/>
    <w:rsid w:val="00446649"/>
    <w:rsid w:val="0045059A"/>
    <w:rsid w:val="0045205A"/>
    <w:rsid w:val="004525A1"/>
    <w:rsid w:val="004534A4"/>
    <w:rsid w:val="0045455B"/>
    <w:rsid w:val="004559AC"/>
    <w:rsid w:val="00456CF7"/>
    <w:rsid w:val="00457BCB"/>
    <w:rsid w:val="00457E67"/>
    <w:rsid w:val="00460602"/>
    <w:rsid w:val="004607CC"/>
    <w:rsid w:val="00461F96"/>
    <w:rsid w:val="0046278D"/>
    <w:rsid w:val="00463EE0"/>
    <w:rsid w:val="00464E18"/>
    <w:rsid w:val="0046529F"/>
    <w:rsid w:val="0046698E"/>
    <w:rsid w:val="004700A3"/>
    <w:rsid w:val="0047165E"/>
    <w:rsid w:val="004727DC"/>
    <w:rsid w:val="00472A22"/>
    <w:rsid w:val="00472C3B"/>
    <w:rsid w:val="00475EE5"/>
    <w:rsid w:val="00476389"/>
    <w:rsid w:val="0047676D"/>
    <w:rsid w:val="00477469"/>
    <w:rsid w:val="004777A4"/>
    <w:rsid w:val="0048022F"/>
    <w:rsid w:val="0048085A"/>
    <w:rsid w:val="004808A5"/>
    <w:rsid w:val="00481010"/>
    <w:rsid w:val="004814C2"/>
    <w:rsid w:val="004816E6"/>
    <w:rsid w:val="00484970"/>
    <w:rsid w:val="0048544A"/>
    <w:rsid w:val="00485A64"/>
    <w:rsid w:val="00485CEA"/>
    <w:rsid w:val="0049137A"/>
    <w:rsid w:val="00492878"/>
    <w:rsid w:val="00492889"/>
    <w:rsid w:val="0049447A"/>
    <w:rsid w:val="00494CC3"/>
    <w:rsid w:val="004956B6"/>
    <w:rsid w:val="004A04D3"/>
    <w:rsid w:val="004A13A1"/>
    <w:rsid w:val="004A2D61"/>
    <w:rsid w:val="004A50FF"/>
    <w:rsid w:val="004A6133"/>
    <w:rsid w:val="004A7C13"/>
    <w:rsid w:val="004B1054"/>
    <w:rsid w:val="004B1824"/>
    <w:rsid w:val="004B28BB"/>
    <w:rsid w:val="004B2BAD"/>
    <w:rsid w:val="004B35C4"/>
    <w:rsid w:val="004B3693"/>
    <w:rsid w:val="004B3791"/>
    <w:rsid w:val="004B3E69"/>
    <w:rsid w:val="004B4041"/>
    <w:rsid w:val="004B48CF"/>
    <w:rsid w:val="004B78D0"/>
    <w:rsid w:val="004C0653"/>
    <w:rsid w:val="004C1376"/>
    <w:rsid w:val="004C1FDE"/>
    <w:rsid w:val="004C3A22"/>
    <w:rsid w:val="004C6F5A"/>
    <w:rsid w:val="004C72DE"/>
    <w:rsid w:val="004D0612"/>
    <w:rsid w:val="004D1481"/>
    <w:rsid w:val="004D2D5C"/>
    <w:rsid w:val="004D34A6"/>
    <w:rsid w:val="004D3ABF"/>
    <w:rsid w:val="004D4328"/>
    <w:rsid w:val="004D465F"/>
    <w:rsid w:val="004D5E23"/>
    <w:rsid w:val="004D69C5"/>
    <w:rsid w:val="004D7AB9"/>
    <w:rsid w:val="004E0536"/>
    <w:rsid w:val="004E0DDF"/>
    <w:rsid w:val="004E13CC"/>
    <w:rsid w:val="004E1D4B"/>
    <w:rsid w:val="004E28AB"/>
    <w:rsid w:val="004E312F"/>
    <w:rsid w:val="004E33BB"/>
    <w:rsid w:val="004E5754"/>
    <w:rsid w:val="004E68B0"/>
    <w:rsid w:val="004E7693"/>
    <w:rsid w:val="004F062E"/>
    <w:rsid w:val="004F0D19"/>
    <w:rsid w:val="004F16FD"/>
    <w:rsid w:val="004F254C"/>
    <w:rsid w:val="004F29AF"/>
    <w:rsid w:val="004F3F5B"/>
    <w:rsid w:val="004F4D50"/>
    <w:rsid w:val="004F6F71"/>
    <w:rsid w:val="004F7ADF"/>
    <w:rsid w:val="005005E4"/>
    <w:rsid w:val="0050188A"/>
    <w:rsid w:val="00501F9A"/>
    <w:rsid w:val="00502522"/>
    <w:rsid w:val="00503B13"/>
    <w:rsid w:val="00503CF0"/>
    <w:rsid w:val="005048E0"/>
    <w:rsid w:val="00504B5F"/>
    <w:rsid w:val="00505463"/>
    <w:rsid w:val="00505CBD"/>
    <w:rsid w:val="00506476"/>
    <w:rsid w:val="0050705E"/>
    <w:rsid w:val="005076C7"/>
    <w:rsid w:val="00507BD5"/>
    <w:rsid w:val="00510314"/>
    <w:rsid w:val="005110FE"/>
    <w:rsid w:val="00511B1D"/>
    <w:rsid w:val="00512BF0"/>
    <w:rsid w:val="005134FD"/>
    <w:rsid w:val="005156C7"/>
    <w:rsid w:val="00522AC5"/>
    <w:rsid w:val="0052381E"/>
    <w:rsid w:val="005245C3"/>
    <w:rsid w:val="0052502D"/>
    <w:rsid w:val="00531306"/>
    <w:rsid w:val="00534494"/>
    <w:rsid w:val="005353B6"/>
    <w:rsid w:val="00537A32"/>
    <w:rsid w:val="00537D65"/>
    <w:rsid w:val="005400BD"/>
    <w:rsid w:val="0054142A"/>
    <w:rsid w:val="00541658"/>
    <w:rsid w:val="0054219B"/>
    <w:rsid w:val="005427E6"/>
    <w:rsid w:val="00542959"/>
    <w:rsid w:val="005471C1"/>
    <w:rsid w:val="00547D2B"/>
    <w:rsid w:val="0055209A"/>
    <w:rsid w:val="0055215C"/>
    <w:rsid w:val="005543A3"/>
    <w:rsid w:val="0055472F"/>
    <w:rsid w:val="0055615C"/>
    <w:rsid w:val="005564F7"/>
    <w:rsid w:val="00556EB2"/>
    <w:rsid w:val="00557C07"/>
    <w:rsid w:val="00561959"/>
    <w:rsid w:val="00561C49"/>
    <w:rsid w:val="00561F3C"/>
    <w:rsid w:val="00563D9E"/>
    <w:rsid w:val="005642FF"/>
    <w:rsid w:val="005645B3"/>
    <w:rsid w:val="005662A9"/>
    <w:rsid w:val="00566866"/>
    <w:rsid w:val="00570357"/>
    <w:rsid w:val="0057072B"/>
    <w:rsid w:val="005720CB"/>
    <w:rsid w:val="00572177"/>
    <w:rsid w:val="00572E92"/>
    <w:rsid w:val="005738C3"/>
    <w:rsid w:val="005774E9"/>
    <w:rsid w:val="00577735"/>
    <w:rsid w:val="005805D9"/>
    <w:rsid w:val="00581C17"/>
    <w:rsid w:val="0058231A"/>
    <w:rsid w:val="00582F34"/>
    <w:rsid w:val="00582FFE"/>
    <w:rsid w:val="005830A4"/>
    <w:rsid w:val="00586676"/>
    <w:rsid w:val="00590AC9"/>
    <w:rsid w:val="00593C5F"/>
    <w:rsid w:val="00595798"/>
    <w:rsid w:val="005959C0"/>
    <w:rsid w:val="00595B9D"/>
    <w:rsid w:val="0059776B"/>
    <w:rsid w:val="005A06CE"/>
    <w:rsid w:val="005A0F86"/>
    <w:rsid w:val="005A0F8D"/>
    <w:rsid w:val="005A1336"/>
    <w:rsid w:val="005A1F14"/>
    <w:rsid w:val="005A26F5"/>
    <w:rsid w:val="005A2CD4"/>
    <w:rsid w:val="005A3ABA"/>
    <w:rsid w:val="005A40C0"/>
    <w:rsid w:val="005A587B"/>
    <w:rsid w:val="005A62C0"/>
    <w:rsid w:val="005A672E"/>
    <w:rsid w:val="005A6C89"/>
    <w:rsid w:val="005A7C72"/>
    <w:rsid w:val="005B0010"/>
    <w:rsid w:val="005B00DE"/>
    <w:rsid w:val="005B35C1"/>
    <w:rsid w:val="005B36E3"/>
    <w:rsid w:val="005B3FEC"/>
    <w:rsid w:val="005B4F9F"/>
    <w:rsid w:val="005B5337"/>
    <w:rsid w:val="005B629C"/>
    <w:rsid w:val="005B6823"/>
    <w:rsid w:val="005B7D47"/>
    <w:rsid w:val="005C04FB"/>
    <w:rsid w:val="005C2F95"/>
    <w:rsid w:val="005C373B"/>
    <w:rsid w:val="005C64FF"/>
    <w:rsid w:val="005C66CD"/>
    <w:rsid w:val="005C6903"/>
    <w:rsid w:val="005D0CBC"/>
    <w:rsid w:val="005D12D0"/>
    <w:rsid w:val="005D2C45"/>
    <w:rsid w:val="005D3B27"/>
    <w:rsid w:val="005D3CDF"/>
    <w:rsid w:val="005D4DAB"/>
    <w:rsid w:val="005D4E4E"/>
    <w:rsid w:val="005D5488"/>
    <w:rsid w:val="005D55BE"/>
    <w:rsid w:val="005D6B0E"/>
    <w:rsid w:val="005D77EB"/>
    <w:rsid w:val="005E30C5"/>
    <w:rsid w:val="005E3732"/>
    <w:rsid w:val="005E3966"/>
    <w:rsid w:val="005E4AF1"/>
    <w:rsid w:val="005E57BC"/>
    <w:rsid w:val="005E5921"/>
    <w:rsid w:val="005E59B6"/>
    <w:rsid w:val="005E70CF"/>
    <w:rsid w:val="005E7CD5"/>
    <w:rsid w:val="005F1695"/>
    <w:rsid w:val="005F2CA4"/>
    <w:rsid w:val="005F2DD6"/>
    <w:rsid w:val="005F322F"/>
    <w:rsid w:val="005F3866"/>
    <w:rsid w:val="005F471D"/>
    <w:rsid w:val="005F47B7"/>
    <w:rsid w:val="005F4A19"/>
    <w:rsid w:val="005F51F7"/>
    <w:rsid w:val="005F5226"/>
    <w:rsid w:val="005F52F2"/>
    <w:rsid w:val="005F7A70"/>
    <w:rsid w:val="005F7B9B"/>
    <w:rsid w:val="005F7BBC"/>
    <w:rsid w:val="00600149"/>
    <w:rsid w:val="00602073"/>
    <w:rsid w:val="00604987"/>
    <w:rsid w:val="00605575"/>
    <w:rsid w:val="00605893"/>
    <w:rsid w:val="00605B35"/>
    <w:rsid w:val="00605DCD"/>
    <w:rsid w:val="00606C21"/>
    <w:rsid w:val="00610722"/>
    <w:rsid w:val="00611E9E"/>
    <w:rsid w:val="00612919"/>
    <w:rsid w:val="00613105"/>
    <w:rsid w:val="00613DA1"/>
    <w:rsid w:val="0061516F"/>
    <w:rsid w:val="006151A2"/>
    <w:rsid w:val="0061621E"/>
    <w:rsid w:val="0061797B"/>
    <w:rsid w:val="00617B26"/>
    <w:rsid w:val="00621848"/>
    <w:rsid w:val="00621D6B"/>
    <w:rsid w:val="00622EC7"/>
    <w:rsid w:val="0062311E"/>
    <w:rsid w:val="00623CC0"/>
    <w:rsid w:val="006240EE"/>
    <w:rsid w:val="00625AB8"/>
    <w:rsid w:val="00625CAD"/>
    <w:rsid w:val="006261AF"/>
    <w:rsid w:val="00626F62"/>
    <w:rsid w:val="00627215"/>
    <w:rsid w:val="00627D01"/>
    <w:rsid w:val="00627D64"/>
    <w:rsid w:val="00631CB1"/>
    <w:rsid w:val="00634292"/>
    <w:rsid w:val="00635113"/>
    <w:rsid w:val="006352CB"/>
    <w:rsid w:val="006372BC"/>
    <w:rsid w:val="006373B0"/>
    <w:rsid w:val="00641703"/>
    <w:rsid w:val="00642596"/>
    <w:rsid w:val="00642C3C"/>
    <w:rsid w:val="00642E94"/>
    <w:rsid w:val="00643687"/>
    <w:rsid w:val="00643C31"/>
    <w:rsid w:val="00643D13"/>
    <w:rsid w:val="00643DC7"/>
    <w:rsid w:val="00644813"/>
    <w:rsid w:val="00645A4E"/>
    <w:rsid w:val="00645BC7"/>
    <w:rsid w:val="00647860"/>
    <w:rsid w:val="00650B62"/>
    <w:rsid w:val="00651DFD"/>
    <w:rsid w:val="006521CE"/>
    <w:rsid w:val="00652340"/>
    <w:rsid w:val="00652CDD"/>
    <w:rsid w:val="00654305"/>
    <w:rsid w:val="00654873"/>
    <w:rsid w:val="00655B7F"/>
    <w:rsid w:val="006572F2"/>
    <w:rsid w:val="00657BDE"/>
    <w:rsid w:val="00661B0A"/>
    <w:rsid w:val="00662068"/>
    <w:rsid w:val="0066206F"/>
    <w:rsid w:val="00662245"/>
    <w:rsid w:val="00662350"/>
    <w:rsid w:val="00663AEA"/>
    <w:rsid w:val="00663BBC"/>
    <w:rsid w:val="00666980"/>
    <w:rsid w:val="00666DEB"/>
    <w:rsid w:val="006672F1"/>
    <w:rsid w:val="00670849"/>
    <w:rsid w:val="00671428"/>
    <w:rsid w:val="00671683"/>
    <w:rsid w:val="00671F6C"/>
    <w:rsid w:val="00672EB9"/>
    <w:rsid w:val="00674110"/>
    <w:rsid w:val="00677C36"/>
    <w:rsid w:val="00680A81"/>
    <w:rsid w:val="0068299A"/>
    <w:rsid w:val="00685B3B"/>
    <w:rsid w:val="00685C98"/>
    <w:rsid w:val="00685CF5"/>
    <w:rsid w:val="00685D2E"/>
    <w:rsid w:val="0068699F"/>
    <w:rsid w:val="006876A9"/>
    <w:rsid w:val="00687C94"/>
    <w:rsid w:val="00691BDB"/>
    <w:rsid w:val="0069245B"/>
    <w:rsid w:val="00692B3C"/>
    <w:rsid w:val="00694F32"/>
    <w:rsid w:val="00695884"/>
    <w:rsid w:val="0069711B"/>
    <w:rsid w:val="006A052B"/>
    <w:rsid w:val="006A2953"/>
    <w:rsid w:val="006A44FF"/>
    <w:rsid w:val="006A6208"/>
    <w:rsid w:val="006A630F"/>
    <w:rsid w:val="006A6CC1"/>
    <w:rsid w:val="006A71C8"/>
    <w:rsid w:val="006A74B8"/>
    <w:rsid w:val="006A7AE4"/>
    <w:rsid w:val="006B0122"/>
    <w:rsid w:val="006B2F39"/>
    <w:rsid w:val="006B40CE"/>
    <w:rsid w:val="006B6BCA"/>
    <w:rsid w:val="006B7F81"/>
    <w:rsid w:val="006C0DDB"/>
    <w:rsid w:val="006C287B"/>
    <w:rsid w:val="006C43B8"/>
    <w:rsid w:val="006C4561"/>
    <w:rsid w:val="006C5377"/>
    <w:rsid w:val="006C5986"/>
    <w:rsid w:val="006C63AE"/>
    <w:rsid w:val="006C63EA"/>
    <w:rsid w:val="006C74CA"/>
    <w:rsid w:val="006C7FA0"/>
    <w:rsid w:val="006D03BA"/>
    <w:rsid w:val="006D04EB"/>
    <w:rsid w:val="006D22EE"/>
    <w:rsid w:val="006D49C9"/>
    <w:rsid w:val="006D4FAB"/>
    <w:rsid w:val="006D7304"/>
    <w:rsid w:val="006D77DE"/>
    <w:rsid w:val="006D7A34"/>
    <w:rsid w:val="006D7C3D"/>
    <w:rsid w:val="006E08EF"/>
    <w:rsid w:val="006E22AC"/>
    <w:rsid w:val="006E289D"/>
    <w:rsid w:val="006E2F08"/>
    <w:rsid w:val="006E4A60"/>
    <w:rsid w:val="006E4C7D"/>
    <w:rsid w:val="006E556C"/>
    <w:rsid w:val="006E57C1"/>
    <w:rsid w:val="006E5E19"/>
    <w:rsid w:val="006E67A1"/>
    <w:rsid w:val="006E6EFD"/>
    <w:rsid w:val="006E7C44"/>
    <w:rsid w:val="006F01B8"/>
    <w:rsid w:val="006F25A4"/>
    <w:rsid w:val="006F25B3"/>
    <w:rsid w:val="006F2CB0"/>
    <w:rsid w:val="006F3C42"/>
    <w:rsid w:val="006F3F6F"/>
    <w:rsid w:val="006F5705"/>
    <w:rsid w:val="00702172"/>
    <w:rsid w:val="00703C90"/>
    <w:rsid w:val="0070475F"/>
    <w:rsid w:val="00705741"/>
    <w:rsid w:val="007063C1"/>
    <w:rsid w:val="00710B06"/>
    <w:rsid w:val="00711C06"/>
    <w:rsid w:val="00712212"/>
    <w:rsid w:val="007125D9"/>
    <w:rsid w:val="00712C0D"/>
    <w:rsid w:val="007144AB"/>
    <w:rsid w:val="007200ED"/>
    <w:rsid w:val="00720B56"/>
    <w:rsid w:val="007218D7"/>
    <w:rsid w:val="00721915"/>
    <w:rsid w:val="00721CEA"/>
    <w:rsid w:val="00722512"/>
    <w:rsid w:val="00722C1C"/>
    <w:rsid w:val="007245BB"/>
    <w:rsid w:val="00727189"/>
    <w:rsid w:val="00730B12"/>
    <w:rsid w:val="00730C16"/>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4771C"/>
    <w:rsid w:val="0075006B"/>
    <w:rsid w:val="0075206B"/>
    <w:rsid w:val="00753883"/>
    <w:rsid w:val="0075391A"/>
    <w:rsid w:val="007578C8"/>
    <w:rsid w:val="00760AE9"/>
    <w:rsid w:val="00760E30"/>
    <w:rsid w:val="00761A97"/>
    <w:rsid w:val="0076312A"/>
    <w:rsid w:val="00763DBC"/>
    <w:rsid w:val="00764039"/>
    <w:rsid w:val="00766FBC"/>
    <w:rsid w:val="00767942"/>
    <w:rsid w:val="00770142"/>
    <w:rsid w:val="00772144"/>
    <w:rsid w:val="0077315C"/>
    <w:rsid w:val="0077386B"/>
    <w:rsid w:val="00774C39"/>
    <w:rsid w:val="00774DB9"/>
    <w:rsid w:val="00775218"/>
    <w:rsid w:val="007757CD"/>
    <w:rsid w:val="007768AA"/>
    <w:rsid w:val="00781BB1"/>
    <w:rsid w:val="007844A5"/>
    <w:rsid w:val="0078484D"/>
    <w:rsid w:val="00786E9E"/>
    <w:rsid w:val="00787672"/>
    <w:rsid w:val="0078792E"/>
    <w:rsid w:val="00790467"/>
    <w:rsid w:val="00791451"/>
    <w:rsid w:val="00792AF2"/>
    <w:rsid w:val="00792B7F"/>
    <w:rsid w:val="007934F5"/>
    <w:rsid w:val="00794A8B"/>
    <w:rsid w:val="00795F1C"/>
    <w:rsid w:val="0079658A"/>
    <w:rsid w:val="00796E46"/>
    <w:rsid w:val="0079794E"/>
    <w:rsid w:val="007A054F"/>
    <w:rsid w:val="007A2823"/>
    <w:rsid w:val="007A346F"/>
    <w:rsid w:val="007A3985"/>
    <w:rsid w:val="007A4971"/>
    <w:rsid w:val="007A70F2"/>
    <w:rsid w:val="007A7F8B"/>
    <w:rsid w:val="007B05A2"/>
    <w:rsid w:val="007B09CA"/>
    <w:rsid w:val="007B1D59"/>
    <w:rsid w:val="007B271C"/>
    <w:rsid w:val="007B2D94"/>
    <w:rsid w:val="007B2E69"/>
    <w:rsid w:val="007B305F"/>
    <w:rsid w:val="007B3736"/>
    <w:rsid w:val="007B3BAA"/>
    <w:rsid w:val="007B4144"/>
    <w:rsid w:val="007B4A25"/>
    <w:rsid w:val="007B6269"/>
    <w:rsid w:val="007B7DB4"/>
    <w:rsid w:val="007C1C37"/>
    <w:rsid w:val="007C1D88"/>
    <w:rsid w:val="007C2ACE"/>
    <w:rsid w:val="007C4A08"/>
    <w:rsid w:val="007C4CBF"/>
    <w:rsid w:val="007C68A2"/>
    <w:rsid w:val="007C6FCF"/>
    <w:rsid w:val="007C7698"/>
    <w:rsid w:val="007D1958"/>
    <w:rsid w:val="007D1CA0"/>
    <w:rsid w:val="007D1D36"/>
    <w:rsid w:val="007D22D6"/>
    <w:rsid w:val="007D4537"/>
    <w:rsid w:val="007D5031"/>
    <w:rsid w:val="007D5805"/>
    <w:rsid w:val="007D580C"/>
    <w:rsid w:val="007D6CD6"/>
    <w:rsid w:val="007D7636"/>
    <w:rsid w:val="007E03B0"/>
    <w:rsid w:val="007E0891"/>
    <w:rsid w:val="007E1BE5"/>
    <w:rsid w:val="007E1D28"/>
    <w:rsid w:val="007E31B9"/>
    <w:rsid w:val="007E5D2B"/>
    <w:rsid w:val="007F190E"/>
    <w:rsid w:val="007F3ACC"/>
    <w:rsid w:val="007F46D3"/>
    <w:rsid w:val="007F7258"/>
    <w:rsid w:val="007F73CA"/>
    <w:rsid w:val="007F7B75"/>
    <w:rsid w:val="00802A41"/>
    <w:rsid w:val="0080416F"/>
    <w:rsid w:val="00804BDF"/>
    <w:rsid w:val="00804E9C"/>
    <w:rsid w:val="008055FA"/>
    <w:rsid w:val="008079FD"/>
    <w:rsid w:val="00807DFE"/>
    <w:rsid w:val="008101BE"/>
    <w:rsid w:val="00812138"/>
    <w:rsid w:val="008123D7"/>
    <w:rsid w:val="008124ED"/>
    <w:rsid w:val="0081262B"/>
    <w:rsid w:val="00813560"/>
    <w:rsid w:val="008144BB"/>
    <w:rsid w:val="008159C4"/>
    <w:rsid w:val="00815E12"/>
    <w:rsid w:val="00816566"/>
    <w:rsid w:val="00821BC9"/>
    <w:rsid w:val="00822D0D"/>
    <w:rsid w:val="00822D15"/>
    <w:rsid w:val="00823041"/>
    <w:rsid w:val="0082593E"/>
    <w:rsid w:val="008268CB"/>
    <w:rsid w:val="00827E0B"/>
    <w:rsid w:val="008304EF"/>
    <w:rsid w:val="008312E7"/>
    <w:rsid w:val="00831407"/>
    <w:rsid w:val="008317BE"/>
    <w:rsid w:val="008325B6"/>
    <w:rsid w:val="008334AE"/>
    <w:rsid w:val="00835616"/>
    <w:rsid w:val="008372D2"/>
    <w:rsid w:val="00840340"/>
    <w:rsid w:val="008408BB"/>
    <w:rsid w:val="00843FE6"/>
    <w:rsid w:val="00845850"/>
    <w:rsid w:val="00847153"/>
    <w:rsid w:val="008476FD"/>
    <w:rsid w:val="0085015B"/>
    <w:rsid w:val="008501B5"/>
    <w:rsid w:val="008512A7"/>
    <w:rsid w:val="00852821"/>
    <w:rsid w:val="008530F7"/>
    <w:rsid w:val="00854A33"/>
    <w:rsid w:val="00855272"/>
    <w:rsid w:val="00856F51"/>
    <w:rsid w:val="008603EB"/>
    <w:rsid w:val="0086175F"/>
    <w:rsid w:val="00861C0F"/>
    <w:rsid w:val="008624F0"/>
    <w:rsid w:val="00863F2B"/>
    <w:rsid w:val="0087032E"/>
    <w:rsid w:val="0087044F"/>
    <w:rsid w:val="008709EE"/>
    <w:rsid w:val="0087195C"/>
    <w:rsid w:val="0087229D"/>
    <w:rsid w:val="008730E4"/>
    <w:rsid w:val="00876212"/>
    <w:rsid w:val="00876549"/>
    <w:rsid w:val="00876B2B"/>
    <w:rsid w:val="00876DCD"/>
    <w:rsid w:val="00876EB6"/>
    <w:rsid w:val="00880FEF"/>
    <w:rsid w:val="00881093"/>
    <w:rsid w:val="0088376C"/>
    <w:rsid w:val="0088393F"/>
    <w:rsid w:val="008839CD"/>
    <w:rsid w:val="00883F0E"/>
    <w:rsid w:val="00886849"/>
    <w:rsid w:val="008869F6"/>
    <w:rsid w:val="008876E6"/>
    <w:rsid w:val="00887A72"/>
    <w:rsid w:val="00887C46"/>
    <w:rsid w:val="0089101C"/>
    <w:rsid w:val="008927D4"/>
    <w:rsid w:val="008936A8"/>
    <w:rsid w:val="00894ED5"/>
    <w:rsid w:val="008951CF"/>
    <w:rsid w:val="00895718"/>
    <w:rsid w:val="0089580F"/>
    <w:rsid w:val="008966CC"/>
    <w:rsid w:val="008978C9"/>
    <w:rsid w:val="00897D18"/>
    <w:rsid w:val="008A00F7"/>
    <w:rsid w:val="008A027B"/>
    <w:rsid w:val="008A1051"/>
    <w:rsid w:val="008A1B62"/>
    <w:rsid w:val="008A1C0A"/>
    <w:rsid w:val="008A2B8E"/>
    <w:rsid w:val="008A2E73"/>
    <w:rsid w:val="008A3A8D"/>
    <w:rsid w:val="008B1A9E"/>
    <w:rsid w:val="008B2E7A"/>
    <w:rsid w:val="008B31AD"/>
    <w:rsid w:val="008B35B6"/>
    <w:rsid w:val="008B35C4"/>
    <w:rsid w:val="008B4FEF"/>
    <w:rsid w:val="008B531C"/>
    <w:rsid w:val="008B638A"/>
    <w:rsid w:val="008B6A08"/>
    <w:rsid w:val="008B6E78"/>
    <w:rsid w:val="008C077E"/>
    <w:rsid w:val="008C16E3"/>
    <w:rsid w:val="008C1793"/>
    <w:rsid w:val="008C204E"/>
    <w:rsid w:val="008C2096"/>
    <w:rsid w:val="008C2F69"/>
    <w:rsid w:val="008C35FA"/>
    <w:rsid w:val="008C40FD"/>
    <w:rsid w:val="008C6637"/>
    <w:rsid w:val="008C6E76"/>
    <w:rsid w:val="008C6F72"/>
    <w:rsid w:val="008C7C8E"/>
    <w:rsid w:val="008D2310"/>
    <w:rsid w:val="008D29C7"/>
    <w:rsid w:val="008D2CC3"/>
    <w:rsid w:val="008D2DC3"/>
    <w:rsid w:val="008D3273"/>
    <w:rsid w:val="008D384B"/>
    <w:rsid w:val="008D3B6A"/>
    <w:rsid w:val="008D3FEA"/>
    <w:rsid w:val="008D494A"/>
    <w:rsid w:val="008D5060"/>
    <w:rsid w:val="008D7292"/>
    <w:rsid w:val="008D767A"/>
    <w:rsid w:val="008E560E"/>
    <w:rsid w:val="008E5D04"/>
    <w:rsid w:val="008E6206"/>
    <w:rsid w:val="008E67AC"/>
    <w:rsid w:val="008E6BBA"/>
    <w:rsid w:val="008E6E5C"/>
    <w:rsid w:val="008E6EC3"/>
    <w:rsid w:val="008E7818"/>
    <w:rsid w:val="008F03F1"/>
    <w:rsid w:val="008F15BA"/>
    <w:rsid w:val="008F1B41"/>
    <w:rsid w:val="008F26F4"/>
    <w:rsid w:val="008F568E"/>
    <w:rsid w:val="00901C81"/>
    <w:rsid w:val="00901C85"/>
    <w:rsid w:val="00901FAD"/>
    <w:rsid w:val="00903C56"/>
    <w:rsid w:val="00903DA4"/>
    <w:rsid w:val="00906D82"/>
    <w:rsid w:val="00907372"/>
    <w:rsid w:val="00907423"/>
    <w:rsid w:val="00907DC8"/>
    <w:rsid w:val="00907EF9"/>
    <w:rsid w:val="00910581"/>
    <w:rsid w:val="00910C29"/>
    <w:rsid w:val="00911CA6"/>
    <w:rsid w:val="00914CCC"/>
    <w:rsid w:val="0091535B"/>
    <w:rsid w:val="00915982"/>
    <w:rsid w:val="009160CF"/>
    <w:rsid w:val="00916108"/>
    <w:rsid w:val="009166D5"/>
    <w:rsid w:val="00916754"/>
    <w:rsid w:val="00920E12"/>
    <w:rsid w:val="0092149E"/>
    <w:rsid w:val="00921570"/>
    <w:rsid w:val="00921C04"/>
    <w:rsid w:val="009230C2"/>
    <w:rsid w:val="00924EBD"/>
    <w:rsid w:val="00925D39"/>
    <w:rsid w:val="009262ED"/>
    <w:rsid w:val="00927175"/>
    <w:rsid w:val="00927213"/>
    <w:rsid w:val="0092772B"/>
    <w:rsid w:val="009316FD"/>
    <w:rsid w:val="00931C2B"/>
    <w:rsid w:val="00931E7A"/>
    <w:rsid w:val="00931FBB"/>
    <w:rsid w:val="009323E3"/>
    <w:rsid w:val="00935B9B"/>
    <w:rsid w:val="009361A0"/>
    <w:rsid w:val="00936214"/>
    <w:rsid w:val="00936CD9"/>
    <w:rsid w:val="00936CDE"/>
    <w:rsid w:val="0093757A"/>
    <w:rsid w:val="00940B01"/>
    <w:rsid w:val="00940B1C"/>
    <w:rsid w:val="00941995"/>
    <w:rsid w:val="00941C4B"/>
    <w:rsid w:val="00943398"/>
    <w:rsid w:val="009438E3"/>
    <w:rsid w:val="00946630"/>
    <w:rsid w:val="009474BA"/>
    <w:rsid w:val="00951A27"/>
    <w:rsid w:val="009527FD"/>
    <w:rsid w:val="00952E77"/>
    <w:rsid w:val="00952E9B"/>
    <w:rsid w:val="0095308D"/>
    <w:rsid w:val="009537A3"/>
    <w:rsid w:val="009538CE"/>
    <w:rsid w:val="0095571A"/>
    <w:rsid w:val="00956A15"/>
    <w:rsid w:val="00957548"/>
    <w:rsid w:val="00957773"/>
    <w:rsid w:val="00961406"/>
    <w:rsid w:val="009617E5"/>
    <w:rsid w:val="00961B79"/>
    <w:rsid w:val="009624FE"/>
    <w:rsid w:val="009636E9"/>
    <w:rsid w:val="00963C7F"/>
    <w:rsid w:val="00964F01"/>
    <w:rsid w:val="0096541A"/>
    <w:rsid w:val="009662F1"/>
    <w:rsid w:val="00967B80"/>
    <w:rsid w:val="00970896"/>
    <w:rsid w:val="009726F5"/>
    <w:rsid w:val="00972BF5"/>
    <w:rsid w:val="00973B87"/>
    <w:rsid w:val="00975F7C"/>
    <w:rsid w:val="00977A45"/>
    <w:rsid w:val="00980F25"/>
    <w:rsid w:val="0098138C"/>
    <w:rsid w:val="00981ABF"/>
    <w:rsid w:val="00984C55"/>
    <w:rsid w:val="009871E8"/>
    <w:rsid w:val="009903CE"/>
    <w:rsid w:val="00990D60"/>
    <w:rsid w:val="00991935"/>
    <w:rsid w:val="009935BA"/>
    <w:rsid w:val="00994A1E"/>
    <w:rsid w:val="00996639"/>
    <w:rsid w:val="009969A1"/>
    <w:rsid w:val="00997416"/>
    <w:rsid w:val="009A06A0"/>
    <w:rsid w:val="009A1622"/>
    <w:rsid w:val="009A16A1"/>
    <w:rsid w:val="009A215C"/>
    <w:rsid w:val="009A2A27"/>
    <w:rsid w:val="009A2C89"/>
    <w:rsid w:val="009A4075"/>
    <w:rsid w:val="009A414F"/>
    <w:rsid w:val="009A7DB5"/>
    <w:rsid w:val="009B05C4"/>
    <w:rsid w:val="009B19A0"/>
    <w:rsid w:val="009B1F12"/>
    <w:rsid w:val="009B30CD"/>
    <w:rsid w:val="009B3806"/>
    <w:rsid w:val="009B4620"/>
    <w:rsid w:val="009B50AE"/>
    <w:rsid w:val="009B5D53"/>
    <w:rsid w:val="009B7165"/>
    <w:rsid w:val="009B79EF"/>
    <w:rsid w:val="009B7AE0"/>
    <w:rsid w:val="009C0966"/>
    <w:rsid w:val="009C1B72"/>
    <w:rsid w:val="009C56D9"/>
    <w:rsid w:val="009C6C8F"/>
    <w:rsid w:val="009C7287"/>
    <w:rsid w:val="009D1FBA"/>
    <w:rsid w:val="009D340B"/>
    <w:rsid w:val="009D4076"/>
    <w:rsid w:val="009D491B"/>
    <w:rsid w:val="009D4CC9"/>
    <w:rsid w:val="009D7A19"/>
    <w:rsid w:val="009E03DD"/>
    <w:rsid w:val="009E10A0"/>
    <w:rsid w:val="009E177D"/>
    <w:rsid w:val="009E24AB"/>
    <w:rsid w:val="009E30B9"/>
    <w:rsid w:val="009E37A2"/>
    <w:rsid w:val="009E3BBC"/>
    <w:rsid w:val="009E53DF"/>
    <w:rsid w:val="009E54C0"/>
    <w:rsid w:val="009E5B83"/>
    <w:rsid w:val="009E7B17"/>
    <w:rsid w:val="009E7C14"/>
    <w:rsid w:val="009F3AF5"/>
    <w:rsid w:val="009F64E3"/>
    <w:rsid w:val="009F6AED"/>
    <w:rsid w:val="009F7667"/>
    <w:rsid w:val="00A00C94"/>
    <w:rsid w:val="00A00FDA"/>
    <w:rsid w:val="00A041BA"/>
    <w:rsid w:val="00A06BAA"/>
    <w:rsid w:val="00A12B43"/>
    <w:rsid w:val="00A12D60"/>
    <w:rsid w:val="00A141F3"/>
    <w:rsid w:val="00A14AF9"/>
    <w:rsid w:val="00A15852"/>
    <w:rsid w:val="00A16B8F"/>
    <w:rsid w:val="00A17124"/>
    <w:rsid w:val="00A217A3"/>
    <w:rsid w:val="00A21E3B"/>
    <w:rsid w:val="00A23105"/>
    <w:rsid w:val="00A23235"/>
    <w:rsid w:val="00A23603"/>
    <w:rsid w:val="00A24610"/>
    <w:rsid w:val="00A26499"/>
    <w:rsid w:val="00A2653D"/>
    <w:rsid w:val="00A2667A"/>
    <w:rsid w:val="00A321C5"/>
    <w:rsid w:val="00A32D63"/>
    <w:rsid w:val="00A33722"/>
    <w:rsid w:val="00A348E7"/>
    <w:rsid w:val="00A35015"/>
    <w:rsid w:val="00A377F7"/>
    <w:rsid w:val="00A417CD"/>
    <w:rsid w:val="00A42A73"/>
    <w:rsid w:val="00A445EC"/>
    <w:rsid w:val="00A456B0"/>
    <w:rsid w:val="00A45E24"/>
    <w:rsid w:val="00A46435"/>
    <w:rsid w:val="00A50945"/>
    <w:rsid w:val="00A5096A"/>
    <w:rsid w:val="00A51DDD"/>
    <w:rsid w:val="00A52ECE"/>
    <w:rsid w:val="00A5370D"/>
    <w:rsid w:val="00A53F4B"/>
    <w:rsid w:val="00A54A9A"/>
    <w:rsid w:val="00A54F45"/>
    <w:rsid w:val="00A55B4C"/>
    <w:rsid w:val="00A578EC"/>
    <w:rsid w:val="00A6137D"/>
    <w:rsid w:val="00A61B53"/>
    <w:rsid w:val="00A6260C"/>
    <w:rsid w:val="00A64E8F"/>
    <w:rsid w:val="00A654D9"/>
    <w:rsid w:val="00A6693A"/>
    <w:rsid w:val="00A6778B"/>
    <w:rsid w:val="00A70581"/>
    <w:rsid w:val="00A70DAA"/>
    <w:rsid w:val="00A712ED"/>
    <w:rsid w:val="00A71523"/>
    <w:rsid w:val="00A71A4F"/>
    <w:rsid w:val="00A71B3C"/>
    <w:rsid w:val="00A73272"/>
    <w:rsid w:val="00A74831"/>
    <w:rsid w:val="00A75180"/>
    <w:rsid w:val="00A7657D"/>
    <w:rsid w:val="00A76692"/>
    <w:rsid w:val="00A76DC2"/>
    <w:rsid w:val="00A772DE"/>
    <w:rsid w:val="00A80849"/>
    <w:rsid w:val="00A80B4D"/>
    <w:rsid w:val="00A80DC7"/>
    <w:rsid w:val="00A83156"/>
    <w:rsid w:val="00A8700F"/>
    <w:rsid w:val="00A87507"/>
    <w:rsid w:val="00A90870"/>
    <w:rsid w:val="00A92DB7"/>
    <w:rsid w:val="00A93CDF"/>
    <w:rsid w:val="00A94D21"/>
    <w:rsid w:val="00A956E8"/>
    <w:rsid w:val="00A95B7D"/>
    <w:rsid w:val="00A966E4"/>
    <w:rsid w:val="00A96CA5"/>
    <w:rsid w:val="00AA0489"/>
    <w:rsid w:val="00AA0529"/>
    <w:rsid w:val="00AA1A07"/>
    <w:rsid w:val="00AA1C62"/>
    <w:rsid w:val="00AA1D4F"/>
    <w:rsid w:val="00AA618C"/>
    <w:rsid w:val="00AA6E23"/>
    <w:rsid w:val="00AA7BE6"/>
    <w:rsid w:val="00AA7BE9"/>
    <w:rsid w:val="00AA7E80"/>
    <w:rsid w:val="00AB26B5"/>
    <w:rsid w:val="00AB2B07"/>
    <w:rsid w:val="00AB45A6"/>
    <w:rsid w:val="00AB4BAC"/>
    <w:rsid w:val="00AB6BC9"/>
    <w:rsid w:val="00AB7140"/>
    <w:rsid w:val="00AC0957"/>
    <w:rsid w:val="00AC09A7"/>
    <w:rsid w:val="00AC4216"/>
    <w:rsid w:val="00AC43E8"/>
    <w:rsid w:val="00AD08CE"/>
    <w:rsid w:val="00AD119C"/>
    <w:rsid w:val="00AD2820"/>
    <w:rsid w:val="00AD2DFA"/>
    <w:rsid w:val="00AD2FFF"/>
    <w:rsid w:val="00AD3C77"/>
    <w:rsid w:val="00AD4290"/>
    <w:rsid w:val="00AD4BEE"/>
    <w:rsid w:val="00AD62A5"/>
    <w:rsid w:val="00AD772D"/>
    <w:rsid w:val="00AE08AA"/>
    <w:rsid w:val="00AE16D7"/>
    <w:rsid w:val="00AE26A7"/>
    <w:rsid w:val="00AE2C59"/>
    <w:rsid w:val="00AE3AC2"/>
    <w:rsid w:val="00AE482C"/>
    <w:rsid w:val="00AE4E9C"/>
    <w:rsid w:val="00AF0CD9"/>
    <w:rsid w:val="00AF12E0"/>
    <w:rsid w:val="00AF3C88"/>
    <w:rsid w:val="00AF6A90"/>
    <w:rsid w:val="00AF77D6"/>
    <w:rsid w:val="00B01744"/>
    <w:rsid w:val="00B0231F"/>
    <w:rsid w:val="00B03427"/>
    <w:rsid w:val="00B04008"/>
    <w:rsid w:val="00B06C51"/>
    <w:rsid w:val="00B07674"/>
    <w:rsid w:val="00B07A81"/>
    <w:rsid w:val="00B114D4"/>
    <w:rsid w:val="00B11A56"/>
    <w:rsid w:val="00B11A8F"/>
    <w:rsid w:val="00B12AF0"/>
    <w:rsid w:val="00B13C35"/>
    <w:rsid w:val="00B148AD"/>
    <w:rsid w:val="00B20524"/>
    <w:rsid w:val="00B2078D"/>
    <w:rsid w:val="00B20EAC"/>
    <w:rsid w:val="00B21261"/>
    <w:rsid w:val="00B21275"/>
    <w:rsid w:val="00B2185B"/>
    <w:rsid w:val="00B22097"/>
    <w:rsid w:val="00B235F8"/>
    <w:rsid w:val="00B238ED"/>
    <w:rsid w:val="00B25A3C"/>
    <w:rsid w:val="00B26AD2"/>
    <w:rsid w:val="00B3140E"/>
    <w:rsid w:val="00B33B3F"/>
    <w:rsid w:val="00B34758"/>
    <w:rsid w:val="00B35702"/>
    <w:rsid w:val="00B35E68"/>
    <w:rsid w:val="00B369BE"/>
    <w:rsid w:val="00B36DE8"/>
    <w:rsid w:val="00B377C4"/>
    <w:rsid w:val="00B4094D"/>
    <w:rsid w:val="00B40A4E"/>
    <w:rsid w:val="00B40BEF"/>
    <w:rsid w:val="00B41110"/>
    <w:rsid w:val="00B41656"/>
    <w:rsid w:val="00B41F26"/>
    <w:rsid w:val="00B42B08"/>
    <w:rsid w:val="00B42ED7"/>
    <w:rsid w:val="00B435D9"/>
    <w:rsid w:val="00B45F27"/>
    <w:rsid w:val="00B474D0"/>
    <w:rsid w:val="00B47672"/>
    <w:rsid w:val="00B479FC"/>
    <w:rsid w:val="00B47C5F"/>
    <w:rsid w:val="00B514D2"/>
    <w:rsid w:val="00B51502"/>
    <w:rsid w:val="00B52E79"/>
    <w:rsid w:val="00B53127"/>
    <w:rsid w:val="00B532B6"/>
    <w:rsid w:val="00B533EF"/>
    <w:rsid w:val="00B53435"/>
    <w:rsid w:val="00B535C1"/>
    <w:rsid w:val="00B55818"/>
    <w:rsid w:val="00B60CD9"/>
    <w:rsid w:val="00B62B54"/>
    <w:rsid w:val="00B62C17"/>
    <w:rsid w:val="00B62E43"/>
    <w:rsid w:val="00B63964"/>
    <w:rsid w:val="00B64C24"/>
    <w:rsid w:val="00B6668A"/>
    <w:rsid w:val="00B66CE9"/>
    <w:rsid w:val="00B714FA"/>
    <w:rsid w:val="00B73A55"/>
    <w:rsid w:val="00B74864"/>
    <w:rsid w:val="00B768A2"/>
    <w:rsid w:val="00B76950"/>
    <w:rsid w:val="00B7701B"/>
    <w:rsid w:val="00B7796C"/>
    <w:rsid w:val="00B77AAB"/>
    <w:rsid w:val="00B77B6B"/>
    <w:rsid w:val="00B804B0"/>
    <w:rsid w:val="00B80536"/>
    <w:rsid w:val="00B81C02"/>
    <w:rsid w:val="00B84363"/>
    <w:rsid w:val="00B85933"/>
    <w:rsid w:val="00B86525"/>
    <w:rsid w:val="00B86ABA"/>
    <w:rsid w:val="00B873CD"/>
    <w:rsid w:val="00B87847"/>
    <w:rsid w:val="00B900BC"/>
    <w:rsid w:val="00B90654"/>
    <w:rsid w:val="00B90A6F"/>
    <w:rsid w:val="00B92ACE"/>
    <w:rsid w:val="00B9350C"/>
    <w:rsid w:val="00B938E0"/>
    <w:rsid w:val="00B95019"/>
    <w:rsid w:val="00B951B2"/>
    <w:rsid w:val="00B95C86"/>
    <w:rsid w:val="00B97FBA"/>
    <w:rsid w:val="00B97FDE"/>
    <w:rsid w:val="00BA0C60"/>
    <w:rsid w:val="00BA1423"/>
    <w:rsid w:val="00BA2459"/>
    <w:rsid w:val="00BA2961"/>
    <w:rsid w:val="00BA392E"/>
    <w:rsid w:val="00BA3E93"/>
    <w:rsid w:val="00BA5E1B"/>
    <w:rsid w:val="00BA64C7"/>
    <w:rsid w:val="00BA71B5"/>
    <w:rsid w:val="00BB1998"/>
    <w:rsid w:val="00BB1CCD"/>
    <w:rsid w:val="00BB1DCA"/>
    <w:rsid w:val="00BB2107"/>
    <w:rsid w:val="00BB3E7F"/>
    <w:rsid w:val="00BB4139"/>
    <w:rsid w:val="00BB4266"/>
    <w:rsid w:val="00BB55C4"/>
    <w:rsid w:val="00BB5EDD"/>
    <w:rsid w:val="00BC0199"/>
    <w:rsid w:val="00BC02EF"/>
    <w:rsid w:val="00BC11A7"/>
    <w:rsid w:val="00BC3727"/>
    <w:rsid w:val="00BC3FC0"/>
    <w:rsid w:val="00BC4368"/>
    <w:rsid w:val="00BC4D7D"/>
    <w:rsid w:val="00BC5606"/>
    <w:rsid w:val="00BC73E9"/>
    <w:rsid w:val="00BC77D4"/>
    <w:rsid w:val="00BD0605"/>
    <w:rsid w:val="00BD0F69"/>
    <w:rsid w:val="00BD1E19"/>
    <w:rsid w:val="00BD341B"/>
    <w:rsid w:val="00BD3B44"/>
    <w:rsid w:val="00BD4B28"/>
    <w:rsid w:val="00BD4C61"/>
    <w:rsid w:val="00BD5969"/>
    <w:rsid w:val="00BD67C0"/>
    <w:rsid w:val="00BD69F2"/>
    <w:rsid w:val="00BE0BC8"/>
    <w:rsid w:val="00BE0D17"/>
    <w:rsid w:val="00BE1557"/>
    <w:rsid w:val="00BE1A25"/>
    <w:rsid w:val="00BE2D3F"/>
    <w:rsid w:val="00BE2FCC"/>
    <w:rsid w:val="00BE38E6"/>
    <w:rsid w:val="00BE56FD"/>
    <w:rsid w:val="00BE6AC4"/>
    <w:rsid w:val="00BE759F"/>
    <w:rsid w:val="00BF13EE"/>
    <w:rsid w:val="00BF1D0C"/>
    <w:rsid w:val="00BF4658"/>
    <w:rsid w:val="00BF7483"/>
    <w:rsid w:val="00BF7501"/>
    <w:rsid w:val="00C00DEC"/>
    <w:rsid w:val="00C00E44"/>
    <w:rsid w:val="00C02C67"/>
    <w:rsid w:val="00C02C8D"/>
    <w:rsid w:val="00C035DE"/>
    <w:rsid w:val="00C05746"/>
    <w:rsid w:val="00C06536"/>
    <w:rsid w:val="00C06635"/>
    <w:rsid w:val="00C0722F"/>
    <w:rsid w:val="00C1252B"/>
    <w:rsid w:val="00C1327F"/>
    <w:rsid w:val="00C132CC"/>
    <w:rsid w:val="00C13A8D"/>
    <w:rsid w:val="00C15910"/>
    <w:rsid w:val="00C164A8"/>
    <w:rsid w:val="00C16B00"/>
    <w:rsid w:val="00C16FFA"/>
    <w:rsid w:val="00C17324"/>
    <w:rsid w:val="00C20BF0"/>
    <w:rsid w:val="00C25E56"/>
    <w:rsid w:val="00C26F68"/>
    <w:rsid w:val="00C273F8"/>
    <w:rsid w:val="00C2781D"/>
    <w:rsid w:val="00C30A84"/>
    <w:rsid w:val="00C32105"/>
    <w:rsid w:val="00C32134"/>
    <w:rsid w:val="00C32B2E"/>
    <w:rsid w:val="00C33336"/>
    <w:rsid w:val="00C33EE6"/>
    <w:rsid w:val="00C342A4"/>
    <w:rsid w:val="00C36517"/>
    <w:rsid w:val="00C367CE"/>
    <w:rsid w:val="00C37F5C"/>
    <w:rsid w:val="00C40948"/>
    <w:rsid w:val="00C44ACF"/>
    <w:rsid w:val="00C4552C"/>
    <w:rsid w:val="00C45945"/>
    <w:rsid w:val="00C45DB0"/>
    <w:rsid w:val="00C4631E"/>
    <w:rsid w:val="00C46F25"/>
    <w:rsid w:val="00C501BE"/>
    <w:rsid w:val="00C5092C"/>
    <w:rsid w:val="00C5217D"/>
    <w:rsid w:val="00C52B60"/>
    <w:rsid w:val="00C53010"/>
    <w:rsid w:val="00C53403"/>
    <w:rsid w:val="00C53AD2"/>
    <w:rsid w:val="00C55B49"/>
    <w:rsid w:val="00C61D11"/>
    <w:rsid w:val="00C630DB"/>
    <w:rsid w:val="00C631B0"/>
    <w:rsid w:val="00C6343B"/>
    <w:rsid w:val="00C639DA"/>
    <w:rsid w:val="00C640CB"/>
    <w:rsid w:val="00C655BF"/>
    <w:rsid w:val="00C656C4"/>
    <w:rsid w:val="00C65989"/>
    <w:rsid w:val="00C66482"/>
    <w:rsid w:val="00C67225"/>
    <w:rsid w:val="00C67D19"/>
    <w:rsid w:val="00C72545"/>
    <w:rsid w:val="00C727B5"/>
    <w:rsid w:val="00C734E8"/>
    <w:rsid w:val="00C746E0"/>
    <w:rsid w:val="00C75383"/>
    <w:rsid w:val="00C7604D"/>
    <w:rsid w:val="00C76E0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EE"/>
    <w:rsid w:val="00C91B9E"/>
    <w:rsid w:val="00C92600"/>
    <w:rsid w:val="00C93B49"/>
    <w:rsid w:val="00C94003"/>
    <w:rsid w:val="00C943BB"/>
    <w:rsid w:val="00C96552"/>
    <w:rsid w:val="00C97A24"/>
    <w:rsid w:val="00C97B29"/>
    <w:rsid w:val="00CA0368"/>
    <w:rsid w:val="00CA2551"/>
    <w:rsid w:val="00CA3420"/>
    <w:rsid w:val="00CA347C"/>
    <w:rsid w:val="00CA37FE"/>
    <w:rsid w:val="00CA5F8A"/>
    <w:rsid w:val="00CA6181"/>
    <w:rsid w:val="00CA6A55"/>
    <w:rsid w:val="00CA76FE"/>
    <w:rsid w:val="00CA7CE2"/>
    <w:rsid w:val="00CB0536"/>
    <w:rsid w:val="00CB14F4"/>
    <w:rsid w:val="00CB3D44"/>
    <w:rsid w:val="00CB3D67"/>
    <w:rsid w:val="00CB51D3"/>
    <w:rsid w:val="00CB7608"/>
    <w:rsid w:val="00CB7CB5"/>
    <w:rsid w:val="00CC02DD"/>
    <w:rsid w:val="00CC0BE6"/>
    <w:rsid w:val="00CC0E63"/>
    <w:rsid w:val="00CC3F26"/>
    <w:rsid w:val="00CC5296"/>
    <w:rsid w:val="00CC5A2D"/>
    <w:rsid w:val="00CC5B23"/>
    <w:rsid w:val="00CC605C"/>
    <w:rsid w:val="00CC6471"/>
    <w:rsid w:val="00CC6A35"/>
    <w:rsid w:val="00CD0EA6"/>
    <w:rsid w:val="00CD1BAB"/>
    <w:rsid w:val="00CD1EF0"/>
    <w:rsid w:val="00CD35D5"/>
    <w:rsid w:val="00CD7A3C"/>
    <w:rsid w:val="00CE277C"/>
    <w:rsid w:val="00CE3968"/>
    <w:rsid w:val="00CE41A8"/>
    <w:rsid w:val="00CE5391"/>
    <w:rsid w:val="00CE67A7"/>
    <w:rsid w:val="00CE67DC"/>
    <w:rsid w:val="00CE6DBE"/>
    <w:rsid w:val="00CE6E9C"/>
    <w:rsid w:val="00CF0614"/>
    <w:rsid w:val="00CF2D39"/>
    <w:rsid w:val="00CF2E60"/>
    <w:rsid w:val="00CF3C46"/>
    <w:rsid w:val="00CF44E0"/>
    <w:rsid w:val="00CF460D"/>
    <w:rsid w:val="00CF6051"/>
    <w:rsid w:val="00CF66A3"/>
    <w:rsid w:val="00CF6743"/>
    <w:rsid w:val="00CF6958"/>
    <w:rsid w:val="00CF6A59"/>
    <w:rsid w:val="00CF6B55"/>
    <w:rsid w:val="00CF7D89"/>
    <w:rsid w:val="00D01E02"/>
    <w:rsid w:val="00D02090"/>
    <w:rsid w:val="00D03767"/>
    <w:rsid w:val="00D0538E"/>
    <w:rsid w:val="00D05FE2"/>
    <w:rsid w:val="00D06845"/>
    <w:rsid w:val="00D07B4C"/>
    <w:rsid w:val="00D12949"/>
    <w:rsid w:val="00D14359"/>
    <w:rsid w:val="00D14A02"/>
    <w:rsid w:val="00D15608"/>
    <w:rsid w:val="00D15931"/>
    <w:rsid w:val="00D15D30"/>
    <w:rsid w:val="00D1609F"/>
    <w:rsid w:val="00D171ED"/>
    <w:rsid w:val="00D175A0"/>
    <w:rsid w:val="00D2013D"/>
    <w:rsid w:val="00D20E9A"/>
    <w:rsid w:val="00D216B6"/>
    <w:rsid w:val="00D22D38"/>
    <w:rsid w:val="00D23F18"/>
    <w:rsid w:val="00D243DB"/>
    <w:rsid w:val="00D2594B"/>
    <w:rsid w:val="00D26A5A"/>
    <w:rsid w:val="00D26B18"/>
    <w:rsid w:val="00D26DA0"/>
    <w:rsid w:val="00D27883"/>
    <w:rsid w:val="00D27E2D"/>
    <w:rsid w:val="00D309A7"/>
    <w:rsid w:val="00D30BE7"/>
    <w:rsid w:val="00D30D3F"/>
    <w:rsid w:val="00D30E7B"/>
    <w:rsid w:val="00D33628"/>
    <w:rsid w:val="00D33C5D"/>
    <w:rsid w:val="00D35BF2"/>
    <w:rsid w:val="00D36510"/>
    <w:rsid w:val="00D36599"/>
    <w:rsid w:val="00D401EA"/>
    <w:rsid w:val="00D40713"/>
    <w:rsid w:val="00D422EE"/>
    <w:rsid w:val="00D432F2"/>
    <w:rsid w:val="00D433CF"/>
    <w:rsid w:val="00D44FF7"/>
    <w:rsid w:val="00D454CE"/>
    <w:rsid w:val="00D46459"/>
    <w:rsid w:val="00D46BE3"/>
    <w:rsid w:val="00D47A51"/>
    <w:rsid w:val="00D47DBD"/>
    <w:rsid w:val="00D47E74"/>
    <w:rsid w:val="00D47F68"/>
    <w:rsid w:val="00D51492"/>
    <w:rsid w:val="00D514B8"/>
    <w:rsid w:val="00D52025"/>
    <w:rsid w:val="00D53E27"/>
    <w:rsid w:val="00D5458C"/>
    <w:rsid w:val="00D54DED"/>
    <w:rsid w:val="00D5598D"/>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71768"/>
    <w:rsid w:val="00D7180F"/>
    <w:rsid w:val="00D71DC2"/>
    <w:rsid w:val="00D73098"/>
    <w:rsid w:val="00D73496"/>
    <w:rsid w:val="00D73F84"/>
    <w:rsid w:val="00D74F82"/>
    <w:rsid w:val="00D7565E"/>
    <w:rsid w:val="00D762D5"/>
    <w:rsid w:val="00D76B74"/>
    <w:rsid w:val="00D772A9"/>
    <w:rsid w:val="00D77E29"/>
    <w:rsid w:val="00D805C9"/>
    <w:rsid w:val="00D80A3D"/>
    <w:rsid w:val="00D80C31"/>
    <w:rsid w:val="00D82154"/>
    <w:rsid w:val="00D82B94"/>
    <w:rsid w:val="00D85125"/>
    <w:rsid w:val="00D851E5"/>
    <w:rsid w:val="00D855C1"/>
    <w:rsid w:val="00D86DB8"/>
    <w:rsid w:val="00D87BBD"/>
    <w:rsid w:val="00D87D3F"/>
    <w:rsid w:val="00D87F5A"/>
    <w:rsid w:val="00D901D7"/>
    <w:rsid w:val="00D92BEB"/>
    <w:rsid w:val="00D932A1"/>
    <w:rsid w:val="00D93304"/>
    <w:rsid w:val="00D949B9"/>
    <w:rsid w:val="00D95487"/>
    <w:rsid w:val="00D95547"/>
    <w:rsid w:val="00D96B43"/>
    <w:rsid w:val="00D9742E"/>
    <w:rsid w:val="00DA0841"/>
    <w:rsid w:val="00DA0F3A"/>
    <w:rsid w:val="00DA23F4"/>
    <w:rsid w:val="00DA2CD7"/>
    <w:rsid w:val="00DA354E"/>
    <w:rsid w:val="00DA3C4B"/>
    <w:rsid w:val="00DA4E83"/>
    <w:rsid w:val="00DA5B85"/>
    <w:rsid w:val="00DA6F0D"/>
    <w:rsid w:val="00DB159E"/>
    <w:rsid w:val="00DB2706"/>
    <w:rsid w:val="00DB4E02"/>
    <w:rsid w:val="00DB5C28"/>
    <w:rsid w:val="00DB7C81"/>
    <w:rsid w:val="00DC0579"/>
    <w:rsid w:val="00DC0B91"/>
    <w:rsid w:val="00DC1C45"/>
    <w:rsid w:val="00DC283D"/>
    <w:rsid w:val="00DC2B43"/>
    <w:rsid w:val="00DC3132"/>
    <w:rsid w:val="00DC494C"/>
    <w:rsid w:val="00DC54A0"/>
    <w:rsid w:val="00DC64DB"/>
    <w:rsid w:val="00DC6D6E"/>
    <w:rsid w:val="00DD01E1"/>
    <w:rsid w:val="00DD08E4"/>
    <w:rsid w:val="00DD0968"/>
    <w:rsid w:val="00DD0FC5"/>
    <w:rsid w:val="00DD24FE"/>
    <w:rsid w:val="00DD3642"/>
    <w:rsid w:val="00DD578C"/>
    <w:rsid w:val="00DD7A2C"/>
    <w:rsid w:val="00DE0E55"/>
    <w:rsid w:val="00DE2414"/>
    <w:rsid w:val="00DE363B"/>
    <w:rsid w:val="00DE519E"/>
    <w:rsid w:val="00DE5DB0"/>
    <w:rsid w:val="00DE69CE"/>
    <w:rsid w:val="00DE6AA7"/>
    <w:rsid w:val="00DE6F12"/>
    <w:rsid w:val="00DE713C"/>
    <w:rsid w:val="00DE7C1C"/>
    <w:rsid w:val="00DF2F63"/>
    <w:rsid w:val="00DF5016"/>
    <w:rsid w:val="00DF6AEB"/>
    <w:rsid w:val="00DF7C89"/>
    <w:rsid w:val="00E016A3"/>
    <w:rsid w:val="00E0184D"/>
    <w:rsid w:val="00E028F4"/>
    <w:rsid w:val="00E03AEB"/>
    <w:rsid w:val="00E04806"/>
    <w:rsid w:val="00E06B19"/>
    <w:rsid w:val="00E06BA4"/>
    <w:rsid w:val="00E1076F"/>
    <w:rsid w:val="00E10E95"/>
    <w:rsid w:val="00E117DF"/>
    <w:rsid w:val="00E13B49"/>
    <w:rsid w:val="00E1428C"/>
    <w:rsid w:val="00E15959"/>
    <w:rsid w:val="00E15AF3"/>
    <w:rsid w:val="00E16635"/>
    <w:rsid w:val="00E16D6D"/>
    <w:rsid w:val="00E17E0E"/>
    <w:rsid w:val="00E17F49"/>
    <w:rsid w:val="00E17F6C"/>
    <w:rsid w:val="00E20520"/>
    <w:rsid w:val="00E23762"/>
    <w:rsid w:val="00E23CE4"/>
    <w:rsid w:val="00E23E05"/>
    <w:rsid w:val="00E2431C"/>
    <w:rsid w:val="00E2594F"/>
    <w:rsid w:val="00E273E3"/>
    <w:rsid w:val="00E30B4A"/>
    <w:rsid w:val="00E30D18"/>
    <w:rsid w:val="00E30D3E"/>
    <w:rsid w:val="00E3168B"/>
    <w:rsid w:val="00E3184F"/>
    <w:rsid w:val="00E320CD"/>
    <w:rsid w:val="00E32A53"/>
    <w:rsid w:val="00E340E8"/>
    <w:rsid w:val="00E3464C"/>
    <w:rsid w:val="00E3505D"/>
    <w:rsid w:val="00E3551E"/>
    <w:rsid w:val="00E35566"/>
    <w:rsid w:val="00E42B2E"/>
    <w:rsid w:val="00E438DF"/>
    <w:rsid w:val="00E454D3"/>
    <w:rsid w:val="00E46406"/>
    <w:rsid w:val="00E47035"/>
    <w:rsid w:val="00E50B7C"/>
    <w:rsid w:val="00E533B9"/>
    <w:rsid w:val="00E53FA8"/>
    <w:rsid w:val="00E54B77"/>
    <w:rsid w:val="00E55314"/>
    <w:rsid w:val="00E620CE"/>
    <w:rsid w:val="00E621CA"/>
    <w:rsid w:val="00E62C38"/>
    <w:rsid w:val="00E65A74"/>
    <w:rsid w:val="00E66208"/>
    <w:rsid w:val="00E704A5"/>
    <w:rsid w:val="00E706B0"/>
    <w:rsid w:val="00E71257"/>
    <w:rsid w:val="00E72BF0"/>
    <w:rsid w:val="00E73347"/>
    <w:rsid w:val="00E746C2"/>
    <w:rsid w:val="00E7484F"/>
    <w:rsid w:val="00E74929"/>
    <w:rsid w:val="00E749E0"/>
    <w:rsid w:val="00E74A22"/>
    <w:rsid w:val="00E7722A"/>
    <w:rsid w:val="00E772A0"/>
    <w:rsid w:val="00E80672"/>
    <w:rsid w:val="00E810B5"/>
    <w:rsid w:val="00E811CA"/>
    <w:rsid w:val="00E81FD4"/>
    <w:rsid w:val="00E84450"/>
    <w:rsid w:val="00E858B0"/>
    <w:rsid w:val="00E85938"/>
    <w:rsid w:val="00E85DE5"/>
    <w:rsid w:val="00E8756A"/>
    <w:rsid w:val="00E90939"/>
    <w:rsid w:val="00E9219A"/>
    <w:rsid w:val="00E925D9"/>
    <w:rsid w:val="00E92842"/>
    <w:rsid w:val="00E93958"/>
    <w:rsid w:val="00E95EBC"/>
    <w:rsid w:val="00E9718A"/>
    <w:rsid w:val="00E971E2"/>
    <w:rsid w:val="00E976BC"/>
    <w:rsid w:val="00EA00FF"/>
    <w:rsid w:val="00EA2AA0"/>
    <w:rsid w:val="00EA34B5"/>
    <w:rsid w:val="00EA3A5A"/>
    <w:rsid w:val="00EA3D36"/>
    <w:rsid w:val="00EA3F2F"/>
    <w:rsid w:val="00EA4B19"/>
    <w:rsid w:val="00EA4B6C"/>
    <w:rsid w:val="00EA5ABE"/>
    <w:rsid w:val="00EA5C40"/>
    <w:rsid w:val="00EA6447"/>
    <w:rsid w:val="00EA6B25"/>
    <w:rsid w:val="00EA72DC"/>
    <w:rsid w:val="00EA77C2"/>
    <w:rsid w:val="00EA78EB"/>
    <w:rsid w:val="00EB0C75"/>
    <w:rsid w:val="00EB0C9D"/>
    <w:rsid w:val="00EB1EE7"/>
    <w:rsid w:val="00EB255F"/>
    <w:rsid w:val="00EB287F"/>
    <w:rsid w:val="00EB316F"/>
    <w:rsid w:val="00EB3660"/>
    <w:rsid w:val="00EB4AFB"/>
    <w:rsid w:val="00EB4C06"/>
    <w:rsid w:val="00EB4F45"/>
    <w:rsid w:val="00EB5413"/>
    <w:rsid w:val="00EB680C"/>
    <w:rsid w:val="00EB7657"/>
    <w:rsid w:val="00EB789D"/>
    <w:rsid w:val="00EB7DD1"/>
    <w:rsid w:val="00EC0258"/>
    <w:rsid w:val="00EC03A3"/>
    <w:rsid w:val="00EC08B2"/>
    <w:rsid w:val="00EC1C51"/>
    <w:rsid w:val="00EC264F"/>
    <w:rsid w:val="00EC26DF"/>
    <w:rsid w:val="00EC3C8D"/>
    <w:rsid w:val="00EC3E70"/>
    <w:rsid w:val="00EC4335"/>
    <w:rsid w:val="00EC66B2"/>
    <w:rsid w:val="00EC675A"/>
    <w:rsid w:val="00EC6D76"/>
    <w:rsid w:val="00EC7527"/>
    <w:rsid w:val="00EC7CA7"/>
    <w:rsid w:val="00EC7D0A"/>
    <w:rsid w:val="00ED077F"/>
    <w:rsid w:val="00ED1937"/>
    <w:rsid w:val="00ED1A21"/>
    <w:rsid w:val="00ED2084"/>
    <w:rsid w:val="00ED233D"/>
    <w:rsid w:val="00ED43A1"/>
    <w:rsid w:val="00ED4B92"/>
    <w:rsid w:val="00ED5033"/>
    <w:rsid w:val="00ED59FA"/>
    <w:rsid w:val="00ED76B7"/>
    <w:rsid w:val="00ED7845"/>
    <w:rsid w:val="00EE2E09"/>
    <w:rsid w:val="00EE37EF"/>
    <w:rsid w:val="00EE513C"/>
    <w:rsid w:val="00EE5479"/>
    <w:rsid w:val="00EE5B59"/>
    <w:rsid w:val="00EE7DB9"/>
    <w:rsid w:val="00EF10B3"/>
    <w:rsid w:val="00EF13C6"/>
    <w:rsid w:val="00EF1B17"/>
    <w:rsid w:val="00EF300A"/>
    <w:rsid w:val="00EF3C75"/>
    <w:rsid w:val="00EF52F5"/>
    <w:rsid w:val="00EF5935"/>
    <w:rsid w:val="00EF645B"/>
    <w:rsid w:val="00EF6D02"/>
    <w:rsid w:val="00EF74E5"/>
    <w:rsid w:val="00EF7685"/>
    <w:rsid w:val="00F003FD"/>
    <w:rsid w:val="00F03059"/>
    <w:rsid w:val="00F031F9"/>
    <w:rsid w:val="00F04281"/>
    <w:rsid w:val="00F04BD5"/>
    <w:rsid w:val="00F05FC5"/>
    <w:rsid w:val="00F06B66"/>
    <w:rsid w:val="00F07FBA"/>
    <w:rsid w:val="00F11A73"/>
    <w:rsid w:val="00F12292"/>
    <w:rsid w:val="00F123D5"/>
    <w:rsid w:val="00F12DC6"/>
    <w:rsid w:val="00F13606"/>
    <w:rsid w:val="00F14984"/>
    <w:rsid w:val="00F14A9E"/>
    <w:rsid w:val="00F175DF"/>
    <w:rsid w:val="00F17FD6"/>
    <w:rsid w:val="00F2008A"/>
    <w:rsid w:val="00F21C2C"/>
    <w:rsid w:val="00F22E1A"/>
    <w:rsid w:val="00F251E8"/>
    <w:rsid w:val="00F254F6"/>
    <w:rsid w:val="00F25B30"/>
    <w:rsid w:val="00F30BD1"/>
    <w:rsid w:val="00F31CE7"/>
    <w:rsid w:val="00F32BE4"/>
    <w:rsid w:val="00F3318F"/>
    <w:rsid w:val="00F3416F"/>
    <w:rsid w:val="00F35CB4"/>
    <w:rsid w:val="00F36CDC"/>
    <w:rsid w:val="00F4063B"/>
    <w:rsid w:val="00F40FED"/>
    <w:rsid w:val="00F42D15"/>
    <w:rsid w:val="00F42F00"/>
    <w:rsid w:val="00F439DE"/>
    <w:rsid w:val="00F439E9"/>
    <w:rsid w:val="00F45363"/>
    <w:rsid w:val="00F45B8A"/>
    <w:rsid w:val="00F476E5"/>
    <w:rsid w:val="00F50EA7"/>
    <w:rsid w:val="00F51120"/>
    <w:rsid w:val="00F52577"/>
    <w:rsid w:val="00F527C9"/>
    <w:rsid w:val="00F53DDD"/>
    <w:rsid w:val="00F55478"/>
    <w:rsid w:val="00F55904"/>
    <w:rsid w:val="00F5630C"/>
    <w:rsid w:val="00F6036D"/>
    <w:rsid w:val="00F61284"/>
    <w:rsid w:val="00F61FC0"/>
    <w:rsid w:val="00F63D2B"/>
    <w:rsid w:val="00F640FA"/>
    <w:rsid w:val="00F64F28"/>
    <w:rsid w:val="00F659CD"/>
    <w:rsid w:val="00F67A7C"/>
    <w:rsid w:val="00F67EF7"/>
    <w:rsid w:val="00F70175"/>
    <w:rsid w:val="00F7069F"/>
    <w:rsid w:val="00F70CB2"/>
    <w:rsid w:val="00F71D77"/>
    <w:rsid w:val="00F72783"/>
    <w:rsid w:val="00F72D59"/>
    <w:rsid w:val="00F76D9F"/>
    <w:rsid w:val="00F76DD5"/>
    <w:rsid w:val="00F770D2"/>
    <w:rsid w:val="00F77201"/>
    <w:rsid w:val="00F77B90"/>
    <w:rsid w:val="00F77F66"/>
    <w:rsid w:val="00F820B3"/>
    <w:rsid w:val="00F83A25"/>
    <w:rsid w:val="00F844FD"/>
    <w:rsid w:val="00F84712"/>
    <w:rsid w:val="00F8491A"/>
    <w:rsid w:val="00F91976"/>
    <w:rsid w:val="00F937C9"/>
    <w:rsid w:val="00F939C1"/>
    <w:rsid w:val="00F9465D"/>
    <w:rsid w:val="00F96C4D"/>
    <w:rsid w:val="00FA0834"/>
    <w:rsid w:val="00FA0CA6"/>
    <w:rsid w:val="00FA179D"/>
    <w:rsid w:val="00FA234D"/>
    <w:rsid w:val="00FA2372"/>
    <w:rsid w:val="00FA2F61"/>
    <w:rsid w:val="00FA35F7"/>
    <w:rsid w:val="00FA414C"/>
    <w:rsid w:val="00FA4317"/>
    <w:rsid w:val="00FA4EC0"/>
    <w:rsid w:val="00FA5892"/>
    <w:rsid w:val="00FA5C75"/>
    <w:rsid w:val="00FA6A99"/>
    <w:rsid w:val="00FB04CC"/>
    <w:rsid w:val="00FB0DBB"/>
    <w:rsid w:val="00FB107D"/>
    <w:rsid w:val="00FB1EFB"/>
    <w:rsid w:val="00FB27C2"/>
    <w:rsid w:val="00FB284C"/>
    <w:rsid w:val="00FB3B01"/>
    <w:rsid w:val="00FB4008"/>
    <w:rsid w:val="00FB45B9"/>
    <w:rsid w:val="00FB495B"/>
    <w:rsid w:val="00FB5399"/>
    <w:rsid w:val="00FB608C"/>
    <w:rsid w:val="00FB6E1B"/>
    <w:rsid w:val="00FC00CA"/>
    <w:rsid w:val="00FC13CE"/>
    <w:rsid w:val="00FC1CE0"/>
    <w:rsid w:val="00FC20CC"/>
    <w:rsid w:val="00FC237C"/>
    <w:rsid w:val="00FC26F8"/>
    <w:rsid w:val="00FC2B96"/>
    <w:rsid w:val="00FC4B15"/>
    <w:rsid w:val="00FC6342"/>
    <w:rsid w:val="00FC7F18"/>
    <w:rsid w:val="00FD0F63"/>
    <w:rsid w:val="00FD1182"/>
    <w:rsid w:val="00FD1FB0"/>
    <w:rsid w:val="00FD2131"/>
    <w:rsid w:val="00FD31F8"/>
    <w:rsid w:val="00FD4719"/>
    <w:rsid w:val="00FD49A3"/>
    <w:rsid w:val="00FD73A3"/>
    <w:rsid w:val="00FD7FF8"/>
    <w:rsid w:val="00FE10A3"/>
    <w:rsid w:val="00FE16A6"/>
    <w:rsid w:val="00FE1B58"/>
    <w:rsid w:val="00FE3160"/>
    <w:rsid w:val="00FE3553"/>
    <w:rsid w:val="00FE67DB"/>
    <w:rsid w:val="00FE72C9"/>
    <w:rsid w:val="00FE7669"/>
    <w:rsid w:val="00FF0990"/>
    <w:rsid w:val="00FF19A0"/>
    <w:rsid w:val="00FF2DA1"/>
    <w:rsid w:val="00FF340B"/>
    <w:rsid w:val="00FF5E95"/>
    <w:rsid w:val="00FF73BA"/>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1CE7E"/>
  <w15:chartTrackingRefBased/>
  <w15:docId w15:val="{2B359248-02D2-4078-A9D6-73751F0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semiHidden/>
    <w:unhideWhenUsed/>
    <w:rsid w:val="005D5488"/>
    <w:rPr>
      <w:sz w:val="20"/>
      <w:szCs w:val="20"/>
    </w:rPr>
  </w:style>
  <w:style w:type="character" w:customStyle="1" w:styleId="CommentTextChar">
    <w:name w:val="Comment Text Char"/>
    <w:basedOn w:val="DefaultParagraphFont"/>
    <w:link w:val="CommentText"/>
    <w:uiPriority w:val="99"/>
    <w:semiHidden/>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customStyle="1" w:styleId="Default">
    <w:name w:val="Default"/>
    <w:rsid w:val="00F72D5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2.xml><?xml version="1.0" encoding="utf-8"?>
<ds:datastoreItem xmlns:ds="http://schemas.openxmlformats.org/officeDocument/2006/customXml" ds:itemID="{EA2112C7-96DE-4848-BD86-CDB86CEC2C3D}"/>
</file>

<file path=customXml/itemProps3.xml><?xml version="1.0" encoding="utf-8"?>
<ds:datastoreItem xmlns:ds="http://schemas.openxmlformats.org/officeDocument/2006/customXml" ds:itemID="{2E889880-3E3A-4ABA-AB03-20551864386D}">
  <ds:schemaRefs>
    <ds:schemaRef ds:uri="http://schemas.openxmlformats.org/officeDocument/2006/bibliography"/>
  </ds:schemaRefs>
</ds:datastoreItem>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14037</Words>
  <Characters>77937</Characters>
  <Application>Microsoft Office Word</Application>
  <DocSecurity>0</DocSecurity>
  <Lines>649</Lines>
  <Paragraphs>183</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91791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dc:description/>
  <cp:lastModifiedBy>Hoilman, Corey</cp:lastModifiedBy>
  <cp:revision>2</cp:revision>
  <cp:lastPrinted>2018-11-08T16:06:00Z</cp:lastPrinted>
  <dcterms:created xsi:type="dcterms:W3CDTF">2023-11-14T16:52:00Z</dcterms:created>
  <dcterms:modified xsi:type="dcterms:W3CDTF">2023-11-14T16:52:00Z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ies>
</file>